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9F66" w14:textId="77777777" w:rsidR="00513892" w:rsidRPr="00786470" w:rsidRDefault="003C3413" w:rsidP="00EA2CA4">
      <w:pPr>
        <w:pStyle w:val="Body"/>
        <w:rPr>
          <w:sz w:val="50"/>
          <w:szCs w:val="50"/>
        </w:rPr>
      </w:pPr>
      <w:bookmarkStart w:id="0" w:name="_Hlk149567721"/>
      <w:r w:rsidRPr="00786470">
        <w:rPr>
          <w:sz w:val="50"/>
          <w:szCs w:val="50"/>
          <w:lang w:val="en-US"/>
        </w:rPr>
        <w:t>Unit 1</w:t>
      </w:r>
    </w:p>
    <w:p w14:paraId="0BD7E3CD" w14:textId="77777777" w:rsidR="00513892" w:rsidRPr="00786470" w:rsidRDefault="003C3413" w:rsidP="00EA2CA4">
      <w:pPr>
        <w:pStyle w:val="Body"/>
        <w:rPr>
          <w:sz w:val="50"/>
          <w:szCs w:val="50"/>
        </w:rPr>
      </w:pPr>
      <w:r w:rsidRPr="00786470">
        <w:rPr>
          <w:sz w:val="50"/>
          <w:szCs w:val="50"/>
          <w:lang w:val="en-US"/>
        </w:rPr>
        <w:t xml:space="preserve">Fundamental Concepts </w:t>
      </w:r>
    </w:p>
    <w:p w14:paraId="744AD77B" w14:textId="77777777" w:rsidR="00513892" w:rsidRPr="00786470" w:rsidRDefault="003C3413" w:rsidP="00EA2CA4">
      <w:pPr>
        <w:pStyle w:val="Body"/>
        <w:rPr>
          <w:sz w:val="50"/>
          <w:szCs w:val="50"/>
        </w:rPr>
      </w:pPr>
      <w:r w:rsidRPr="00786470">
        <w:rPr>
          <w:sz w:val="50"/>
          <w:szCs w:val="50"/>
          <w:lang w:val="en-US"/>
        </w:rPr>
        <w:t>and Principles of Pharmacology</w:t>
      </w:r>
    </w:p>
    <w:p w14:paraId="763989BC" w14:textId="77777777" w:rsidR="00513892" w:rsidRPr="00786470" w:rsidRDefault="00513892" w:rsidP="00EA2CA4">
      <w:pPr>
        <w:pStyle w:val="Body"/>
      </w:pPr>
    </w:p>
    <w:p w14:paraId="1865DB79" w14:textId="65AA5246" w:rsidR="009442C4" w:rsidRPr="00786470" w:rsidRDefault="009442C4" w:rsidP="0059770C">
      <w:pPr>
        <w:pStyle w:val="Body"/>
        <w:tabs>
          <w:tab w:val="right" w:leader="dot" w:pos="9270"/>
        </w:tabs>
        <w:jc w:val="left"/>
      </w:pPr>
      <w:r w:rsidRPr="00786470">
        <w:t>Chapter 1: Introduction to Pharmacology and Drug Regulations in Canada</w:t>
      </w:r>
      <w:r w:rsidR="00786470" w:rsidRPr="00786470">
        <w:tab/>
      </w:r>
      <w:r w:rsidRPr="00786470">
        <w:t>p. 2</w:t>
      </w:r>
    </w:p>
    <w:p w14:paraId="16A17345" w14:textId="2CCDD70E" w:rsidR="009442C4" w:rsidRPr="00786470" w:rsidRDefault="009442C4" w:rsidP="0059770C">
      <w:pPr>
        <w:pStyle w:val="Body"/>
        <w:tabs>
          <w:tab w:val="right" w:leader="dot" w:pos="9270"/>
        </w:tabs>
        <w:jc w:val="left"/>
      </w:pPr>
      <w:r w:rsidRPr="00786470">
        <w:t>Chapter 2: Drug Classes and Schedules in Canada</w:t>
      </w:r>
      <w:r w:rsidR="00786470" w:rsidRPr="00786470">
        <w:tab/>
      </w:r>
      <w:r w:rsidRPr="00786470">
        <w:t>p. 1</w:t>
      </w:r>
      <w:r w:rsidR="006D59AC">
        <w:t>6</w:t>
      </w:r>
    </w:p>
    <w:p w14:paraId="4ACFEE64" w14:textId="3156E326" w:rsidR="009442C4" w:rsidRPr="00786470" w:rsidRDefault="009442C4" w:rsidP="0059770C">
      <w:pPr>
        <w:pStyle w:val="Body"/>
        <w:tabs>
          <w:tab w:val="right" w:leader="dot" w:pos="9270"/>
        </w:tabs>
        <w:jc w:val="left"/>
      </w:pPr>
      <w:r w:rsidRPr="00786470">
        <w:t>Chapter 3: Pharmacokinetics</w:t>
      </w:r>
      <w:r w:rsidR="00786470" w:rsidRPr="00786470">
        <w:tab/>
        <w:t>p</w:t>
      </w:r>
      <w:r w:rsidRPr="00786470">
        <w:t>. 2</w:t>
      </w:r>
      <w:r w:rsidR="006D59AC">
        <w:t>8</w:t>
      </w:r>
    </w:p>
    <w:p w14:paraId="25F94161" w14:textId="6E6DA6FA" w:rsidR="009442C4" w:rsidRPr="00786470" w:rsidRDefault="009442C4" w:rsidP="0059770C">
      <w:pPr>
        <w:pStyle w:val="Body"/>
        <w:tabs>
          <w:tab w:val="right" w:leader="dot" w:pos="9270"/>
        </w:tabs>
        <w:jc w:val="left"/>
      </w:pPr>
      <w:r w:rsidRPr="00786470">
        <w:t>Chapter 4: Pharmacodynamics</w:t>
      </w:r>
      <w:r w:rsidR="00786470" w:rsidRPr="00786470">
        <w:tab/>
      </w:r>
      <w:r w:rsidRPr="00786470">
        <w:t>p. 4</w:t>
      </w:r>
      <w:r w:rsidR="006D59AC">
        <w:t>6</w:t>
      </w:r>
    </w:p>
    <w:p w14:paraId="664DF1EA" w14:textId="77777777" w:rsidR="009442C4" w:rsidRPr="00786470" w:rsidRDefault="009442C4" w:rsidP="00EA2CA4">
      <w:pPr>
        <w:pStyle w:val="Body"/>
        <w:jc w:val="left"/>
      </w:pPr>
    </w:p>
    <w:p w14:paraId="57468961" w14:textId="77777777" w:rsidR="00513892" w:rsidRPr="00786470" w:rsidRDefault="003C3413" w:rsidP="00EA2CA4">
      <w:pPr>
        <w:pStyle w:val="Body"/>
        <w:jc w:val="left"/>
      </w:pPr>
      <w:r w:rsidRPr="00786470">
        <w:rPr>
          <w:rFonts w:ascii="Arial Unicode MS" w:eastAsia="Arial Unicode MS" w:hAnsi="Arial Unicode MS" w:cs="Arial Unicode MS"/>
        </w:rPr>
        <w:br w:type="page"/>
      </w:r>
    </w:p>
    <w:p w14:paraId="4811333E" w14:textId="77777777" w:rsidR="00513892" w:rsidRPr="00786470" w:rsidRDefault="003C3413" w:rsidP="00EA2CA4">
      <w:pPr>
        <w:pStyle w:val="Title"/>
        <w:jc w:val="center"/>
        <w:rPr>
          <w:sz w:val="36"/>
          <w:szCs w:val="36"/>
        </w:rPr>
      </w:pPr>
      <w:bookmarkStart w:id="1" w:name="_Hlk47531942"/>
      <w:r w:rsidRPr="00786470">
        <w:rPr>
          <w:sz w:val="36"/>
          <w:szCs w:val="36"/>
        </w:rPr>
        <w:lastRenderedPageBreak/>
        <w:t>Chapter 1</w:t>
      </w:r>
    </w:p>
    <w:p w14:paraId="56E7A5AB" w14:textId="77777777" w:rsidR="00513892" w:rsidRPr="00786470" w:rsidRDefault="003C3413" w:rsidP="00EA2CA4">
      <w:pPr>
        <w:pStyle w:val="Title"/>
        <w:jc w:val="center"/>
        <w:rPr>
          <w:sz w:val="36"/>
          <w:szCs w:val="36"/>
        </w:rPr>
      </w:pPr>
      <w:r w:rsidRPr="00786470">
        <w:rPr>
          <w:sz w:val="36"/>
          <w:szCs w:val="36"/>
        </w:rPr>
        <w:t>Introduction to Pharmacology and Drug Regulations in Canada</w:t>
      </w:r>
    </w:p>
    <w:bookmarkEnd w:id="1"/>
    <w:p w14:paraId="0FCB6A4A" w14:textId="77777777" w:rsidR="00513892" w:rsidRPr="00786470" w:rsidRDefault="00513892" w:rsidP="00EA2CA4">
      <w:pPr>
        <w:pStyle w:val="Body"/>
        <w:jc w:val="left"/>
      </w:pPr>
    </w:p>
    <w:p w14:paraId="23C9B095" w14:textId="77777777" w:rsidR="00513892" w:rsidRPr="00786470" w:rsidRDefault="003C3413" w:rsidP="00EA2CA4">
      <w:pPr>
        <w:pStyle w:val="Body"/>
        <w:spacing w:line="252" w:lineRule="auto"/>
        <w:jc w:val="left"/>
        <w:rPr>
          <w:u w:color="000000"/>
          <w:lang w:val="en-US"/>
        </w:rPr>
      </w:pPr>
      <w:r w:rsidRPr="00786470">
        <w:rPr>
          <w:u w:color="000000"/>
          <w:lang w:val="en-US"/>
        </w:rPr>
        <w:t>Question 1</w:t>
      </w:r>
    </w:p>
    <w:p w14:paraId="0B880937"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7CD64896" w14:textId="79FD5C95"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What </w:t>
      </w:r>
      <w:r w:rsidR="00F96E47" w:rsidRPr="00786470">
        <w:rPr>
          <w:rFonts w:cs="Arial Unicode MS"/>
          <w:color w:val="000000"/>
          <w:u w:color="000000"/>
        </w:rPr>
        <w:t>key elements</w:t>
      </w:r>
      <w:r w:rsidRPr="00786470">
        <w:rPr>
          <w:rFonts w:cs="Arial Unicode MS"/>
          <w:color w:val="000000"/>
          <w:u w:color="000000"/>
        </w:rPr>
        <w:t xml:space="preserve"> </w:t>
      </w:r>
      <w:r w:rsidR="00F96E47" w:rsidRPr="00786470">
        <w:rPr>
          <w:rFonts w:cs="Arial Unicode MS"/>
          <w:color w:val="000000"/>
          <w:u w:color="000000"/>
        </w:rPr>
        <w:t>are included</w:t>
      </w:r>
      <w:r w:rsidRPr="00786470">
        <w:rPr>
          <w:rFonts w:cs="Arial Unicode MS"/>
          <w:color w:val="000000"/>
          <w:u w:color="000000"/>
        </w:rPr>
        <w:t xml:space="preserve"> in </w:t>
      </w:r>
      <w:r w:rsidR="00F96E47" w:rsidRPr="00786470">
        <w:rPr>
          <w:rFonts w:cs="Arial Unicode MS"/>
          <w:color w:val="000000"/>
          <w:u w:color="000000"/>
        </w:rPr>
        <w:t>the definition</w:t>
      </w:r>
      <w:r w:rsidRPr="00786470">
        <w:rPr>
          <w:rFonts w:cs="Arial Unicode MS"/>
          <w:color w:val="000000"/>
          <w:u w:color="000000"/>
        </w:rPr>
        <w:t xml:space="preserve"> of </w:t>
      </w:r>
      <w:r w:rsidR="00786470" w:rsidRPr="00786470">
        <w:rPr>
          <w:rFonts w:cs="Arial Unicode MS"/>
          <w:color w:val="000000"/>
          <w:u w:color="000000"/>
        </w:rPr>
        <w:t>p</w:t>
      </w:r>
      <w:r w:rsidRPr="00786470">
        <w:rPr>
          <w:rFonts w:cs="Arial Unicode MS"/>
          <w:color w:val="000000"/>
          <w:u w:color="000000"/>
        </w:rPr>
        <w:t xml:space="preserve">harmacology? </w:t>
      </w:r>
    </w:p>
    <w:p w14:paraId="43AB98E1" w14:textId="77777777" w:rsidR="00513892" w:rsidRPr="00786470"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2914C948"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1D7A84F5" w14:textId="07D5AD27" w:rsidR="00513892" w:rsidRPr="00786470" w:rsidRDefault="003C3413" w:rsidP="00EA2CA4">
      <w:pPr>
        <w:rPr>
          <w:rFonts w:eastAsia="Times New Roman"/>
          <w:color w:val="000000"/>
          <w:u w:color="000000"/>
        </w:rPr>
      </w:pPr>
      <w:r w:rsidRPr="00786470">
        <w:rPr>
          <w:rFonts w:cs="Arial Unicode MS"/>
          <w:color w:val="000000"/>
          <w:u w:color="000000"/>
        </w:rPr>
        <w:t>1. Physiological effects of drugs</w:t>
      </w:r>
    </w:p>
    <w:p w14:paraId="004B6E85" w14:textId="2B606FBC" w:rsidR="00513892" w:rsidRPr="00786470" w:rsidRDefault="003C3413" w:rsidP="00EA2CA4">
      <w:pPr>
        <w:rPr>
          <w:rFonts w:eastAsia="Times New Roman"/>
          <w:color w:val="000000"/>
          <w:u w:color="000000"/>
        </w:rPr>
      </w:pPr>
      <w:r w:rsidRPr="00786470">
        <w:rPr>
          <w:rFonts w:cs="Arial Unicode MS"/>
          <w:color w:val="000000"/>
          <w:u w:color="000000"/>
        </w:rPr>
        <w:t>2. Chemical makeup of drugs</w:t>
      </w:r>
    </w:p>
    <w:p w14:paraId="68DB8AAD" w14:textId="2DAB4C79" w:rsidR="00513892" w:rsidRPr="00786470" w:rsidRDefault="003C3413" w:rsidP="00EA2CA4">
      <w:pPr>
        <w:rPr>
          <w:rFonts w:eastAsia="Times New Roman"/>
          <w:color w:val="000000"/>
          <w:u w:color="000000"/>
        </w:rPr>
      </w:pPr>
      <w:r w:rsidRPr="00786470">
        <w:rPr>
          <w:rFonts w:cs="Arial Unicode MS"/>
          <w:color w:val="000000"/>
          <w:u w:color="000000"/>
        </w:rPr>
        <w:t>3. Formularies of drugs</w:t>
      </w:r>
    </w:p>
    <w:p w14:paraId="49640F0D" w14:textId="1FA19B3F" w:rsidR="00513892" w:rsidRPr="00786470" w:rsidRDefault="003C3413" w:rsidP="00EA2CA4">
      <w:pPr>
        <w:rPr>
          <w:rFonts w:eastAsia="Times New Roman"/>
          <w:color w:val="000000"/>
          <w:u w:color="000000"/>
        </w:rPr>
      </w:pPr>
      <w:r w:rsidRPr="00786470">
        <w:rPr>
          <w:rFonts w:cs="Arial Unicode MS"/>
          <w:color w:val="000000"/>
          <w:u w:color="000000"/>
        </w:rPr>
        <w:t>4. Approval processes for new drugs</w:t>
      </w:r>
    </w:p>
    <w:p w14:paraId="1EA245C8" w14:textId="15CD78D6" w:rsidR="00513892" w:rsidRPr="00786470" w:rsidRDefault="003C3413" w:rsidP="00EA2CA4">
      <w:pPr>
        <w:rPr>
          <w:rFonts w:eastAsia="Times New Roman"/>
          <w:color w:val="000000"/>
          <w:u w:color="000000"/>
        </w:rPr>
      </w:pPr>
      <w:r w:rsidRPr="00786470">
        <w:rPr>
          <w:rFonts w:cs="Arial Unicode MS"/>
          <w:color w:val="000000"/>
          <w:u w:color="000000"/>
        </w:rPr>
        <w:t>5. Mechanism of action</w:t>
      </w:r>
    </w:p>
    <w:p w14:paraId="525BDE40" w14:textId="4F585F17" w:rsidR="00513892" w:rsidRPr="00786470" w:rsidRDefault="003C3413" w:rsidP="00EA2CA4">
      <w:pPr>
        <w:pStyle w:val="Body"/>
        <w:spacing w:line="252" w:lineRule="auto"/>
        <w:jc w:val="left"/>
        <w:rPr>
          <w:u w:color="000000"/>
          <w:lang w:val="en-US"/>
        </w:rPr>
      </w:pPr>
      <w:r w:rsidRPr="00786470">
        <w:rPr>
          <w:u w:color="000000"/>
          <w:lang w:val="en-US"/>
        </w:rPr>
        <w:t>Correct Answer: 1,2</w:t>
      </w:r>
      <w:r w:rsidR="00786470">
        <w:rPr>
          <w:u w:color="000000"/>
          <w:lang w:val="en-US"/>
        </w:rPr>
        <w:t>,</w:t>
      </w:r>
      <w:r w:rsidRPr="00786470">
        <w:rPr>
          <w:u w:color="000000"/>
          <w:lang w:val="en-US"/>
        </w:rPr>
        <w:t>5</w:t>
      </w:r>
    </w:p>
    <w:p w14:paraId="6163F397" w14:textId="77777777" w:rsidR="00EA2CA4" w:rsidRDefault="00EA2CA4" w:rsidP="00EA2CA4">
      <w:pPr>
        <w:rPr>
          <w:rFonts w:cs="Arial Unicode MS"/>
          <w:color w:val="000000"/>
          <w:u w:color="000000"/>
        </w:rPr>
      </w:pPr>
    </w:p>
    <w:p w14:paraId="296A19DD" w14:textId="06A15F0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definition of pharmacology includes the actual responses produced by the drug</w:t>
      </w:r>
      <w:r w:rsidR="00786470">
        <w:rPr>
          <w:rFonts w:cs="Arial Unicode MS"/>
          <w:color w:val="000000"/>
          <w:u w:color="000000"/>
        </w:rPr>
        <w:t>.</w:t>
      </w:r>
    </w:p>
    <w:p w14:paraId="666EFA3D" w14:textId="77C6FBE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study of medicines include how they are made, including their chemical properties.</w:t>
      </w:r>
    </w:p>
    <w:p w14:paraId="4A82F6E3" w14:textId="27BB033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Formularies are a list of drugs and are not an element that defines pharmacology</w:t>
      </w:r>
      <w:r w:rsidR="00786470">
        <w:rPr>
          <w:rFonts w:cs="Arial Unicode MS"/>
          <w:color w:val="000000"/>
          <w:u w:color="000000"/>
        </w:rPr>
        <w:t>.</w:t>
      </w:r>
    </w:p>
    <w:p w14:paraId="1D463E8E" w14:textId="4C7752A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Approval processes for new drugs is important understanding but not an element of the definition of pharmacology.</w:t>
      </w:r>
    </w:p>
    <w:p w14:paraId="2ADA8A21" w14:textId="18AA022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How a drug exerts its effect is an element of the defined term pharmacology.</w:t>
      </w:r>
    </w:p>
    <w:p w14:paraId="09DB9D40" w14:textId="77777777" w:rsidR="00EA2CA4" w:rsidRDefault="00EA2CA4" w:rsidP="00EA2CA4">
      <w:pPr>
        <w:pStyle w:val="Body"/>
        <w:jc w:val="left"/>
        <w:rPr>
          <w:u w:color="000000"/>
          <w:lang w:val="en-US"/>
        </w:rPr>
      </w:pPr>
    </w:p>
    <w:p w14:paraId="1CF1E4D7" w14:textId="529A7086" w:rsidR="00513892" w:rsidRPr="00786470" w:rsidRDefault="003C3413" w:rsidP="00EA2CA4">
      <w:pPr>
        <w:pStyle w:val="Body"/>
        <w:jc w:val="left"/>
        <w:rPr>
          <w:u w:color="000000"/>
          <w:lang w:val="en-US"/>
        </w:rPr>
      </w:pPr>
      <w:r w:rsidRPr="00786470">
        <w:rPr>
          <w:u w:color="000000"/>
          <w:lang w:val="en-US"/>
        </w:rPr>
        <w:t>Cognitive Level: Applying</w:t>
      </w:r>
    </w:p>
    <w:p w14:paraId="06E4BF36"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0882973"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52AAE868"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01A2D080" w14:textId="4D21117E" w:rsidR="00513892" w:rsidRPr="00786470" w:rsidRDefault="003C3413" w:rsidP="00093F3A">
      <w:pPr>
        <w:pStyle w:val="CFOBJ"/>
        <w:suppressAutoHyphens w:val="0"/>
        <w:spacing w:after="0" w:line="240" w:lineRule="auto"/>
        <w:ind w:left="0" w:firstLine="0"/>
        <w:rPr>
          <w:sz w:val="24"/>
          <w:szCs w:val="24"/>
        </w:rPr>
      </w:pPr>
      <w:r w:rsidRPr="00786470">
        <w:rPr>
          <w:sz w:val="24"/>
          <w:szCs w:val="24"/>
        </w:rPr>
        <w:t>Learning Outcome: 1-1 Define pharmacology</w:t>
      </w:r>
    </w:p>
    <w:p w14:paraId="5E25757F" w14:textId="08A8F6A1" w:rsidR="00513892" w:rsidRPr="00786470" w:rsidRDefault="00513892" w:rsidP="00EA2CA4">
      <w:pPr>
        <w:pStyle w:val="Body"/>
        <w:jc w:val="left"/>
        <w:rPr>
          <w:lang w:val="en-CA"/>
        </w:rPr>
      </w:pPr>
    </w:p>
    <w:p w14:paraId="5E196F6A" w14:textId="77777777" w:rsidR="00513892" w:rsidRPr="00786470" w:rsidRDefault="00513892" w:rsidP="00EA2CA4">
      <w:pPr>
        <w:pStyle w:val="Body"/>
        <w:jc w:val="left"/>
        <w:rPr>
          <w:u w:color="000000"/>
          <w:lang w:val="en-US"/>
        </w:rPr>
      </w:pPr>
    </w:p>
    <w:p w14:paraId="10D4187E" w14:textId="77777777" w:rsidR="00513892" w:rsidRPr="00786470" w:rsidRDefault="003C3413" w:rsidP="00EA2CA4">
      <w:pPr>
        <w:pStyle w:val="Body"/>
        <w:spacing w:line="252" w:lineRule="auto"/>
        <w:jc w:val="left"/>
        <w:rPr>
          <w:u w:color="000000"/>
          <w:lang w:val="en-US"/>
        </w:rPr>
      </w:pPr>
      <w:r w:rsidRPr="00786470">
        <w:rPr>
          <w:u w:color="000000"/>
          <w:lang w:val="en-US"/>
        </w:rPr>
        <w:t>Question 2</w:t>
      </w:r>
    </w:p>
    <w:p w14:paraId="33BC4B3A"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99EC56A"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While many substances can be considered drugs, which of the following drug definitions is the most accurate?</w:t>
      </w:r>
    </w:p>
    <w:p w14:paraId="3B084914" w14:textId="01C172B4" w:rsidR="00513892" w:rsidRPr="00786470" w:rsidRDefault="003C3413" w:rsidP="00EA2CA4">
      <w:pPr>
        <w:rPr>
          <w:rFonts w:eastAsia="Times New Roman"/>
          <w:color w:val="000000"/>
          <w:u w:color="000000"/>
        </w:rPr>
      </w:pPr>
      <w:r w:rsidRPr="00786470">
        <w:rPr>
          <w:rFonts w:cs="Arial Unicode MS"/>
          <w:color w:val="000000"/>
          <w:u w:color="000000"/>
        </w:rPr>
        <w:t>1. Any substance that is found in nature or that normally occurs in the body</w:t>
      </w:r>
    </w:p>
    <w:p w14:paraId="47E84860" w14:textId="196EB3E1" w:rsidR="00513892" w:rsidRPr="00786470" w:rsidRDefault="003C3413" w:rsidP="00EA2CA4">
      <w:pPr>
        <w:rPr>
          <w:rFonts w:eastAsia="Times New Roman"/>
          <w:color w:val="000000"/>
          <w:u w:color="000000"/>
        </w:rPr>
      </w:pPr>
      <w:r w:rsidRPr="00786470">
        <w:rPr>
          <w:rFonts w:cs="Arial Unicode MS"/>
          <w:color w:val="000000"/>
          <w:u w:color="000000"/>
        </w:rPr>
        <w:t>2. Any substan</w:t>
      </w:r>
      <w:r w:rsidR="00E07DB9" w:rsidRPr="00786470">
        <w:rPr>
          <w:rFonts w:cs="Arial Unicode MS"/>
          <w:color w:val="000000"/>
          <w:u w:color="000000"/>
        </w:rPr>
        <w:t>ce that is naturally produced in animal cells</w:t>
      </w:r>
    </w:p>
    <w:p w14:paraId="352D68FC" w14:textId="46F790EF" w:rsidR="00513892" w:rsidRPr="00786470" w:rsidRDefault="003C3413" w:rsidP="00EA2CA4">
      <w:pPr>
        <w:rPr>
          <w:rFonts w:eastAsia="Times New Roman"/>
          <w:color w:val="000000"/>
          <w:u w:color="000000"/>
        </w:rPr>
      </w:pPr>
      <w:r w:rsidRPr="00786470">
        <w:rPr>
          <w:rFonts w:cs="Arial Unicode MS"/>
          <w:color w:val="000000"/>
          <w:u w:color="000000"/>
        </w:rPr>
        <w:t>3. S</w:t>
      </w:r>
      <w:r w:rsidR="007B1089" w:rsidRPr="00786470">
        <w:rPr>
          <w:rFonts w:cs="Arial Unicode MS"/>
          <w:color w:val="000000"/>
          <w:u w:color="000000"/>
        </w:rPr>
        <w:t>ubstances that have the capacity to produce biological responses</w:t>
      </w:r>
    </w:p>
    <w:p w14:paraId="2A216AC8" w14:textId="228004A1" w:rsidR="00513892" w:rsidRPr="00786470" w:rsidRDefault="003C3413" w:rsidP="00EA2CA4">
      <w:pPr>
        <w:rPr>
          <w:rFonts w:eastAsia="Times New Roman"/>
          <w:color w:val="000000"/>
          <w:u w:color="000000"/>
        </w:rPr>
      </w:pPr>
      <w:r w:rsidRPr="00786470">
        <w:rPr>
          <w:rFonts w:cs="Arial Unicode MS"/>
          <w:color w:val="000000"/>
          <w:u w:color="000000"/>
        </w:rPr>
        <w:t>4. Substances that can be isolated from natural substances in nature</w:t>
      </w:r>
    </w:p>
    <w:p w14:paraId="5F0A4F53"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w:t>
      </w:r>
    </w:p>
    <w:p w14:paraId="6E1164E7" w14:textId="77777777" w:rsidR="00EA2CA4" w:rsidRDefault="00EA2CA4" w:rsidP="00EA2CA4">
      <w:pPr>
        <w:rPr>
          <w:rFonts w:cs="Arial Unicode MS"/>
          <w:color w:val="000000"/>
          <w:u w:color="000000"/>
        </w:rPr>
      </w:pPr>
    </w:p>
    <w:p w14:paraId="299206BC" w14:textId="243E6C3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 drug is not a substance that is found in nature or that normally occurs in the human body.</w:t>
      </w:r>
    </w:p>
    <w:p w14:paraId="62191D22" w14:textId="09CAE1D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w:t>
      </w:r>
      <w:r w:rsidR="00E07DB9" w:rsidRPr="00786470">
        <w:rPr>
          <w:rFonts w:cs="Arial Unicode MS"/>
          <w:color w:val="000000"/>
          <w:u w:color="000000"/>
        </w:rPr>
        <w:t>This statement is true of a biologic not a drug</w:t>
      </w:r>
      <w:r w:rsidR="003C3413" w:rsidRPr="00786470">
        <w:rPr>
          <w:rFonts w:cs="Arial Unicode MS"/>
          <w:color w:val="000000"/>
          <w:u w:color="000000"/>
        </w:rPr>
        <w:t>.</w:t>
      </w:r>
    </w:p>
    <w:p w14:paraId="787F7C16" w14:textId="47459BE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 drug is </w:t>
      </w:r>
      <w:r w:rsidR="007B1089" w:rsidRPr="00786470">
        <w:rPr>
          <w:rFonts w:cs="Arial Unicode MS"/>
          <w:color w:val="000000"/>
          <w:u w:color="000000"/>
        </w:rPr>
        <w:t xml:space="preserve">an agent capable of producing </w:t>
      </w:r>
      <w:r w:rsidR="004B61D7" w:rsidRPr="00786470">
        <w:rPr>
          <w:rFonts w:cs="Arial Unicode MS"/>
          <w:color w:val="000000"/>
          <w:u w:color="000000"/>
        </w:rPr>
        <w:t>biological responses that are either therapeutic or adverse.</w:t>
      </w:r>
    </w:p>
    <w:p w14:paraId="4DC856EC" w14:textId="547A3D90" w:rsidR="00513892" w:rsidRPr="00786470" w:rsidRDefault="00A12E06" w:rsidP="00EA2CA4">
      <w:pPr>
        <w:rPr>
          <w:rFonts w:eastAsia="Times New Roman"/>
          <w:color w:val="000000"/>
          <w:u w:color="000000"/>
        </w:rPr>
      </w:pPr>
      <w:r w:rsidRPr="00786470">
        <w:rPr>
          <w:rFonts w:cs="Arial Unicode MS"/>
          <w:color w:val="000000"/>
          <w:u w:color="000000"/>
        </w:rPr>
        <w:lastRenderedPageBreak/>
        <w:t>Rationale</w:t>
      </w:r>
      <w:r w:rsidR="003C3413" w:rsidRPr="00786470">
        <w:rPr>
          <w:rFonts w:cs="Arial Unicode MS"/>
          <w:color w:val="000000"/>
          <w:u w:color="000000"/>
        </w:rPr>
        <w:t xml:space="preserve"> 4: A drug is not only a substance isolated from natural substances.</w:t>
      </w:r>
    </w:p>
    <w:p w14:paraId="40A88A67" w14:textId="77777777" w:rsidR="00EA2CA4" w:rsidRDefault="00EA2CA4" w:rsidP="00EA2CA4">
      <w:pPr>
        <w:pStyle w:val="Body"/>
        <w:jc w:val="left"/>
        <w:rPr>
          <w:u w:color="000000"/>
          <w:lang w:val="en-US"/>
        </w:rPr>
      </w:pPr>
    </w:p>
    <w:p w14:paraId="19BB6A30" w14:textId="5799C1B1" w:rsidR="00513892" w:rsidRPr="00786470" w:rsidRDefault="003C3413" w:rsidP="00EA2CA4">
      <w:pPr>
        <w:pStyle w:val="Body"/>
        <w:jc w:val="left"/>
        <w:rPr>
          <w:u w:color="000000"/>
          <w:lang w:val="en-US"/>
        </w:rPr>
      </w:pPr>
      <w:r w:rsidRPr="00786470">
        <w:rPr>
          <w:u w:color="000000"/>
          <w:lang w:val="en-US"/>
        </w:rPr>
        <w:t>Cognitive Level: Understanding</w:t>
      </w:r>
    </w:p>
    <w:p w14:paraId="45E56DBB"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0DAF84EA"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218AC0A7"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30D909F" w14:textId="2A167764" w:rsidR="00513892" w:rsidRPr="00786470" w:rsidRDefault="003C3413" w:rsidP="00EA2CA4">
      <w:pPr>
        <w:pStyle w:val="Body"/>
        <w:jc w:val="left"/>
        <w:rPr>
          <w:i/>
          <w:iCs/>
          <w:u w:color="000000"/>
          <w:lang w:val="en-US"/>
        </w:rPr>
      </w:pPr>
      <w:r w:rsidRPr="00786470">
        <w:rPr>
          <w:u w:color="000000"/>
          <w:lang w:val="en-US"/>
        </w:rPr>
        <w:t>Learning Outcome: 1-4 Compare and contrast conventional drugs, biologics</w:t>
      </w:r>
      <w:r w:rsidR="008F11AC" w:rsidRPr="00786470">
        <w:rPr>
          <w:u w:color="000000"/>
          <w:lang w:val="en-US"/>
        </w:rPr>
        <w:t>,</w:t>
      </w:r>
      <w:r w:rsidRPr="00786470">
        <w:rPr>
          <w:u w:color="000000"/>
          <w:lang w:val="en-US"/>
        </w:rPr>
        <w:t xml:space="preserve"> and </w:t>
      </w:r>
      <w:r w:rsidR="008F11AC" w:rsidRPr="00786470">
        <w:rPr>
          <w:u w:color="000000"/>
          <w:lang w:val="en-US"/>
        </w:rPr>
        <w:t>complementary and alternative</w:t>
      </w:r>
      <w:r w:rsidRPr="00786470">
        <w:rPr>
          <w:u w:color="000000"/>
          <w:lang w:val="en-US"/>
        </w:rPr>
        <w:t xml:space="preserve"> health products</w:t>
      </w:r>
      <w:r w:rsidRPr="00786470">
        <w:rPr>
          <w:i/>
          <w:iCs/>
          <w:u w:color="000000"/>
          <w:lang w:val="en-US"/>
        </w:rPr>
        <w:t>.</w:t>
      </w:r>
    </w:p>
    <w:p w14:paraId="1A720851" w14:textId="77777777" w:rsidR="00334010" w:rsidRPr="00786470" w:rsidRDefault="00334010" w:rsidP="00EA2CA4">
      <w:pPr>
        <w:pStyle w:val="Body"/>
        <w:jc w:val="left"/>
        <w:rPr>
          <w:color w:val="FF0000"/>
          <w:u w:color="000000"/>
          <w:lang w:val="en-US"/>
        </w:rPr>
      </w:pPr>
    </w:p>
    <w:p w14:paraId="23B5DC20" w14:textId="77777777" w:rsidR="00513892" w:rsidRPr="00786470" w:rsidRDefault="00513892" w:rsidP="00EA2CA4">
      <w:pPr>
        <w:pStyle w:val="Body"/>
        <w:jc w:val="left"/>
        <w:rPr>
          <w:u w:color="000000"/>
          <w:lang w:val="en-US"/>
        </w:rPr>
      </w:pPr>
    </w:p>
    <w:p w14:paraId="12CA8328" w14:textId="77777777" w:rsidR="00513892" w:rsidRPr="00786470" w:rsidRDefault="003C3413" w:rsidP="00EA2CA4">
      <w:pPr>
        <w:pStyle w:val="Body"/>
        <w:spacing w:line="252" w:lineRule="auto"/>
        <w:jc w:val="left"/>
        <w:rPr>
          <w:u w:color="000000"/>
          <w:lang w:val="en-US"/>
        </w:rPr>
      </w:pPr>
      <w:r w:rsidRPr="00786470">
        <w:rPr>
          <w:u w:color="000000"/>
          <w:lang w:val="en-US"/>
        </w:rPr>
        <w:t>Question 3</w:t>
      </w:r>
    </w:p>
    <w:p w14:paraId="7E164C9A"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38859D31"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Which statement best describes pharmacotherapy?</w:t>
      </w:r>
    </w:p>
    <w:p w14:paraId="78EC3458" w14:textId="3AEF0A46" w:rsidR="00513892" w:rsidRPr="00786470" w:rsidRDefault="003C3413" w:rsidP="00EA2CA4">
      <w:pPr>
        <w:rPr>
          <w:rFonts w:eastAsia="Times New Roman"/>
          <w:color w:val="000000"/>
          <w:u w:color="000000"/>
        </w:rPr>
      </w:pPr>
      <w:r w:rsidRPr="00786470">
        <w:rPr>
          <w:rFonts w:cs="Arial Unicode MS"/>
          <w:color w:val="000000"/>
          <w:u w:color="000000"/>
        </w:rPr>
        <w:t>1. The study of medicine and drug therapy</w:t>
      </w:r>
    </w:p>
    <w:p w14:paraId="18A1021E" w14:textId="7F69FC30" w:rsidR="00513892" w:rsidRPr="00786470" w:rsidRDefault="003C3413" w:rsidP="00EA2CA4">
      <w:pPr>
        <w:rPr>
          <w:rFonts w:eastAsia="Times New Roman"/>
          <w:color w:val="000000"/>
          <w:u w:color="000000"/>
        </w:rPr>
      </w:pPr>
      <w:r w:rsidRPr="00786470">
        <w:rPr>
          <w:rFonts w:cs="Arial Unicode MS"/>
          <w:color w:val="000000"/>
          <w:u w:color="000000"/>
        </w:rPr>
        <w:t>2. The application of natural substances to cure diseases</w:t>
      </w:r>
    </w:p>
    <w:p w14:paraId="73DAECF9" w14:textId="3D4656DC" w:rsidR="00513892" w:rsidRPr="00786470" w:rsidRDefault="003C3413" w:rsidP="00EA2CA4">
      <w:pPr>
        <w:rPr>
          <w:rFonts w:eastAsia="Times New Roman"/>
          <w:color w:val="000000"/>
          <w:u w:color="000000"/>
        </w:rPr>
      </w:pPr>
      <w:r w:rsidRPr="00786470">
        <w:rPr>
          <w:rFonts w:cs="Arial Unicode MS"/>
          <w:color w:val="000000"/>
          <w:u w:color="000000"/>
        </w:rPr>
        <w:t>3. The application of drugs for the prevention and treatment of disease and human suffering</w:t>
      </w:r>
    </w:p>
    <w:p w14:paraId="30C1EF83" w14:textId="4E7F19BA" w:rsidR="00513892" w:rsidRPr="00786470" w:rsidRDefault="003C3413" w:rsidP="00EA2CA4">
      <w:pPr>
        <w:rPr>
          <w:rFonts w:eastAsia="Times New Roman"/>
          <w:color w:val="000000"/>
          <w:u w:color="000000"/>
        </w:rPr>
      </w:pPr>
      <w:r w:rsidRPr="00786470">
        <w:rPr>
          <w:rFonts w:cs="Arial Unicode MS"/>
          <w:color w:val="000000"/>
          <w:u w:color="000000"/>
        </w:rPr>
        <w:t>4. The understanding of the difference between trade and generic medications</w:t>
      </w:r>
    </w:p>
    <w:p w14:paraId="1B0E5387"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w:t>
      </w:r>
    </w:p>
    <w:p w14:paraId="6B30753C" w14:textId="77777777" w:rsidR="00EA2CA4" w:rsidRDefault="00EA2CA4" w:rsidP="00EA2CA4">
      <w:pPr>
        <w:rPr>
          <w:rFonts w:cs="Arial Unicode MS"/>
          <w:color w:val="000000"/>
          <w:u w:color="000000"/>
        </w:rPr>
      </w:pPr>
    </w:p>
    <w:p w14:paraId="0FA71AD8" w14:textId="7D0ACC4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Pharmacotherapy is not just the study of medicine and drug therapy.</w:t>
      </w:r>
    </w:p>
    <w:p w14:paraId="18BD77CF" w14:textId="224CE77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Pharmacotherapy is not the application of natural substances to cure diseases.</w:t>
      </w:r>
    </w:p>
    <w:p w14:paraId="37AA018A" w14:textId="7B578D8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Pharmacotherapy is the application of drugs for the prevention and treatment of diseases and human suffering.</w:t>
      </w:r>
    </w:p>
    <w:p w14:paraId="1009CD99" w14:textId="68DD45B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Pharmacotherapy comprises more than understanding the difference between trade and generic drugs.</w:t>
      </w:r>
    </w:p>
    <w:p w14:paraId="63211E7A" w14:textId="77777777" w:rsidR="00513892" w:rsidRPr="00786470" w:rsidRDefault="003C3413" w:rsidP="00EA2CA4">
      <w:pPr>
        <w:pStyle w:val="Body"/>
        <w:jc w:val="left"/>
        <w:rPr>
          <w:u w:color="000000"/>
          <w:lang w:val="en-US"/>
        </w:rPr>
      </w:pPr>
      <w:r w:rsidRPr="00786470">
        <w:rPr>
          <w:u w:color="000000"/>
          <w:lang w:val="en-US"/>
        </w:rPr>
        <w:t>Cognitive Level: Understanding</w:t>
      </w:r>
    </w:p>
    <w:p w14:paraId="089B1B7F"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17A7D33"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1321F1DC"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184840B8" w14:textId="0BC85706" w:rsidR="00334010" w:rsidRPr="00786470" w:rsidRDefault="003C3413" w:rsidP="00EA2CA4">
      <w:pPr>
        <w:pStyle w:val="Body"/>
        <w:jc w:val="left"/>
        <w:rPr>
          <w:u w:color="000000"/>
          <w:lang w:val="en-US"/>
        </w:rPr>
      </w:pPr>
      <w:r w:rsidRPr="00786470">
        <w:rPr>
          <w:u w:color="000000"/>
          <w:lang w:val="en-US"/>
        </w:rPr>
        <w:t>Learning Outcome: 1-3 Compare and contrast therapeutics and pharmacology</w:t>
      </w:r>
      <w:r w:rsidR="00786470">
        <w:rPr>
          <w:u w:color="000000"/>
          <w:lang w:val="en-US"/>
        </w:rPr>
        <w:t>.</w:t>
      </w:r>
      <w:r w:rsidRPr="00786470">
        <w:rPr>
          <w:u w:color="000000"/>
          <w:lang w:val="en-US"/>
        </w:rPr>
        <w:t xml:space="preserve"> </w:t>
      </w:r>
    </w:p>
    <w:p w14:paraId="1ACE0CD3" w14:textId="1FBF36FB" w:rsidR="00513892" w:rsidRPr="00786470" w:rsidRDefault="003C3413" w:rsidP="00EA2CA4">
      <w:pPr>
        <w:pStyle w:val="Body"/>
        <w:jc w:val="left"/>
        <w:rPr>
          <w:u w:color="000000"/>
          <w:lang w:val="en-US"/>
        </w:rPr>
      </w:pPr>
      <w:r w:rsidRPr="00786470">
        <w:rPr>
          <w:rFonts w:ascii="Arial Unicode MS" w:eastAsia="Arial Unicode MS" w:hAnsi="Arial Unicode MS" w:cs="Arial Unicode MS"/>
          <w:u w:color="000000"/>
          <w:lang w:val="en-US"/>
        </w:rPr>
        <w:br/>
      </w:r>
    </w:p>
    <w:p w14:paraId="6DCECC19" w14:textId="77777777" w:rsidR="00513892" w:rsidRPr="00786470" w:rsidRDefault="003C3413" w:rsidP="00EA2CA4">
      <w:pPr>
        <w:pStyle w:val="Body"/>
        <w:spacing w:line="252" w:lineRule="auto"/>
        <w:jc w:val="left"/>
        <w:rPr>
          <w:u w:color="000000"/>
          <w:lang w:val="en-US"/>
        </w:rPr>
      </w:pPr>
      <w:r w:rsidRPr="00786470">
        <w:rPr>
          <w:u w:color="000000"/>
          <w:lang w:val="en-US"/>
        </w:rPr>
        <w:t>Question 4</w:t>
      </w:r>
    </w:p>
    <w:p w14:paraId="3178C5EE"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014E1634" w14:textId="77777777" w:rsidR="00513892" w:rsidRPr="00093F3A"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2BB67B18" w14:textId="77777777" w:rsidR="00334010" w:rsidRPr="00786470" w:rsidRDefault="003C3413" w:rsidP="00EA2CA4">
      <w:pPr>
        <w:spacing w:line="276" w:lineRule="auto"/>
        <w:rPr>
          <w:rFonts w:cs="Arial Unicode MS"/>
          <w:color w:val="000000"/>
          <w:u w:color="000000"/>
        </w:rPr>
      </w:pPr>
      <w:r w:rsidRPr="00786470">
        <w:rPr>
          <w:rFonts w:cs="Arial Unicode MS"/>
          <w:color w:val="000000"/>
          <w:u w:color="000000"/>
        </w:rPr>
        <w:t>Stand</w:t>
      </w:r>
      <w:r w:rsidR="00334010" w:rsidRPr="00786470">
        <w:rPr>
          <w:rFonts w:cs="Arial Unicode MS"/>
          <w:color w:val="000000"/>
          <w:u w:color="000000"/>
        </w:rPr>
        <w:t>ard Text: Select all that apply.</w:t>
      </w:r>
    </w:p>
    <w:p w14:paraId="129D1606" w14:textId="2B18BBB2" w:rsidR="00513892" w:rsidRPr="00786470" w:rsidRDefault="00786470" w:rsidP="00EA2CA4">
      <w:pPr>
        <w:spacing w:line="276" w:lineRule="auto"/>
        <w:rPr>
          <w:rFonts w:eastAsia="Times New Roman"/>
          <w:color w:val="000000"/>
          <w:u w:color="000000"/>
        </w:rPr>
      </w:pPr>
      <w:r>
        <w:rPr>
          <w:rFonts w:cs="Arial Unicode MS"/>
          <w:color w:val="000000"/>
          <w:u w:color="000000"/>
        </w:rPr>
        <w:t>Which</w:t>
      </w:r>
      <w:r w:rsidR="003C3413" w:rsidRPr="00786470">
        <w:rPr>
          <w:rFonts w:cs="Arial Unicode MS"/>
          <w:color w:val="000000"/>
          <w:u w:color="000000"/>
        </w:rPr>
        <w:t xml:space="preserve"> </w:t>
      </w:r>
      <w:r w:rsidR="000F2933" w:rsidRPr="00786470">
        <w:rPr>
          <w:rFonts w:cs="Arial Unicode MS"/>
          <w:color w:val="000000"/>
          <w:u w:color="000000"/>
        </w:rPr>
        <w:t>statement</w:t>
      </w:r>
      <w:r>
        <w:rPr>
          <w:rFonts w:cs="Arial Unicode MS"/>
          <w:color w:val="000000"/>
          <w:u w:color="000000"/>
        </w:rPr>
        <w:t>(</w:t>
      </w:r>
      <w:r w:rsidR="000F2933" w:rsidRPr="00786470">
        <w:rPr>
          <w:rFonts w:cs="Arial Unicode MS"/>
          <w:color w:val="000000"/>
          <w:u w:color="000000"/>
        </w:rPr>
        <w:t>s</w:t>
      </w:r>
      <w:r>
        <w:rPr>
          <w:rFonts w:cs="Arial Unicode MS"/>
          <w:color w:val="000000"/>
          <w:u w:color="000000"/>
        </w:rPr>
        <w:t>)</w:t>
      </w:r>
      <w:r w:rsidR="000F2933" w:rsidRPr="00786470">
        <w:rPr>
          <w:rFonts w:cs="Arial Unicode MS"/>
          <w:color w:val="000000"/>
          <w:u w:color="000000"/>
        </w:rPr>
        <w:t xml:space="preserve"> is</w:t>
      </w:r>
      <w:r>
        <w:rPr>
          <w:rFonts w:cs="Arial Unicode MS"/>
          <w:color w:val="000000"/>
          <w:u w:color="000000"/>
        </w:rPr>
        <w:t>(</w:t>
      </w:r>
      <w:r w:rsidR="003C3413" w:rsidRPr="00786470">
        <w:rPr>
          <w:rFonts w:cs="Arial Unicode MS"/>
          <w:color w:val="000000"/>
          <w:u w:color="000000"/>
        </w:rPr>
        <w:t>are</w:t>
      </w:r>
      <w:r>
        <w:rPr>
          <w:rFonts w:cs="Arial Unicode MS"/>
          <w:color w:val="000000"/>
          <w:u w:color="000000"/>
        </w:rPr>
        <w:t>)</w:t>
      </w:r>
      <w:r w:rsidR="003C3413" w:rsidRPr="00786470">
        <w:rPr>
          <w:rFonts w:cs="Arial Unicode MS"/>
          <w:color w:val="000000"/>
          <w:u w:color="000000"/>
        </w:rPr>
        <w:t xml:space="preserve"> considered true </w:t>
      </w:r>
      <w:r>
        <w:rPr>
          <w:rFonts w:cs="Arial Unicode MS"/>
          <w:color w:val="000000"/>
          <w:u w:color="000000"/>
        </w:rPr>
        <w:t>when</w:t>
      </w:r>
      <w:r w:rsidRPr="00786470">
        <w:rPr>
          <w:rFonts w:cs="Arial Unicode MS"/>
          <w:color w:val="000000"/>
          <w:u w:color="000000"/>
        </w:rPr>
        <w:t xml:space="preserve"> </w:t>
      </w:r>
      <w:r w:rsidR="003C3413" w:rsidRPr="00786470">
        <w:rPr>
          <w:rFonts w:cs="Arial Unicode MS"/>
          <w:color w:val="000000"/>
          <w:u w:color="000000"/>
        </w:rPr>
        <w:t xml:space="preserve">dispensing prescription drugs compared </w:t>
      </w:r>
      <w:r>
        <w:rPr>
          <w:rFonts w:cs="Arial Unicode MS"/>
          <w:color w:val="000000"/>
          <w:u w:color="000000"/>
        </w:rPr>
        <w:t>to dispensing</w:t>
      </w:r>
      <w:r w:rsidRPr="00786470">
        <w:rPr>
          <w:rFonts w:cs="Arial Unicode MS"/>
          <w:color w:val="000000"/>
          <w:u w:color="000000"/>
        </w:rPr>
        <w:t xml:space="preserve"> </w:t>
      </w:r>
      <w:r w:rsidR="003C3413" w:rsidRPr="00786470">
        <w:rPr>
          <w:rFonts w:cs="Arial Unicode MS"/>
          <w:color w:val="000000"/>
          <w:u w:color="000000"/>
        </w:rPr>
        <w:t>over</w:t>
      </w:r>
      <w:r>
        <w:rPr>
          <w:rFonts w:cs="Arial Unicode MS"/>
          <w:color w:val="000000"/>
          <w:u w:color="000000"/>
        </w:rPr>
        <w:t>-</w:t>
      </w:r>
      <w:r w:rsidR="003C3413" w:rsidRPr="00786470">
        <w:rPr>
          <w:rFonts w:cs="Arial Unicode MS"/>
          <w:color w:val="000000"/>
          <w:u w:color="000000"/>
        </w:rPr>
        <w:t>the</w:t>
      </w:r>
      <w:r>
        <w:rPr>
          <w:rFonts w:cs="Arial Unicode MS"/>
          <w:color w:val="000000"/>
          <w:u w:color="000000"/>
        </w:rPr>
        <w:t>-</w:t>
      </w:r>
      <w:r w:rsidR="003C3413" w:rsidRPr="00786470">
        <w:rPr>
          <w:rFonts w:cs="Arial Unicode MS"/>
          <w:color w:val="000000"/>
          <w:u w:color="000000"/>
        </w:rPr>
        <w:t>counter (OTC)</w:t>
      </w:r>
      <w:r>
        <w:rPr>
          <w:rFonts w:cs="Arial Unicode MS"/>
          <w:color w:val="000000"/>
          <w:u w:color="000000"/>
        </w:rPr>
        <w:t xml:space="preserve"> drugs</w:t>
      </w:r>
      <w:r w:rsidR="003C3413" w:rsidRPr="00786470">
        <w:rPr>
          <w:rFonts w:cs="Arial Unicode MS"/>
          <w:color w:val="000000"/>
          <w:u w:color="000000"/>
        </w:rPr>
        <w:t>?</w:t>
      </w:r>
    </w:p>
    <w:p w14:paraId="2F629C0A" w14:textId="6EE56936"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1. May only be obtained by a physician</w:t>
      </w:r>
    </w:p>
    <w:p w14:paraId="75090222" w14:textId="72023CBE" w:rsidR="00513892" w:rsidRPr="00786470" w:rsidRDefault="003C3413" w:rsidP="00EA2CA4">
      <w:pPr>
        <w:rPr>
          <w:rFonts w:eastAsia="Times New Roman"/>
          <w:color w:val="000000"/>
          <w:u w:color="000000"/>
        </w:rPr>
      </w:pPr>
      <w:r w:rsidRPr="00786470">
        <w:rPr>
          <w:rFonts w:cs="Arial Unicode MS"/>
          <w:color w:val="000000"/>
          <w:u w:color="000000"/>
        </w:rPr>
        <w:t>2. Are easily obtainable</w:t>
      </w:r>
    </w:p>
    <w:p w14:paraId="75A3DA62" w14:textId="5AE1363D" w:rsidR="00513892" w:rsidRPr="00786470" w:rsidRDefault="003C3413" w:rsidP="00EA2CA4">
      <w:pPr>
        <w:rPr>
          <w:rFonts w:eastAsia="Times New Roman"/>
          <w:color w:val="000000"/>
          <w:u w:color="000000"/>
        </w:rPr>
      </w:pPr>
      <w:r w:rsidRPr="00786470">
        <w:rPr>
          <w:rFonts w:cs="Arial Unicode MS"/>
          <w:color w:val="000000"/>
          <w:u w:color="000000"/>
        </w:rPr>
        <w:t>3. Choice of drug is usually more specific</w:t>
      </w:r>
    </w:p>
    <w:p w14:paraId="29FDC5C8" w14:textId="0CEAADB0" w:rsidR="00513892" w:rsidRPr="00786470" w:rsidRDefault="003C3413" w:rsidP="00EA2CA4">
      <w:pPr>
        <w:rPr>
          <w:rFonts w:eastAsia="Times New Roman"/>
          <w:color w:val="000000"/>
          <w:u w:color="000000"/>
        </w:rPr>
      </w:pPr>
      <w:r w:rsidRPr="00786470">
        <w:rPr>
          <w:rFonts w:cs="Arial Unicode MS"/>
          <w:color w:val="000000"/>
          <w:u w:color="000000"/>
        </w:rPr>
        <w:t>4. Frequency of the drug can be controlled</w:t>
      </w:r>
    </w:p>
    <w:p w14:paraId="07995DF4"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3,4</w:t>
      </w:r>
    </w:p>
    <w:p w14:paraId="6452735E" w14:textId="77777777" w:rsidR="00EA2CA4" w:rsidRDefault="00EA2CA4" w:rsidP="00EA2CA4">
      <w:pPr>
        <w:rPr>
          <w:rFonts w:cs="Arial Unicode MS"/>
          <w:color w:val="000000"/>
          <w:u w:color="000000"/>
        </w:rPr>
      </w:pPr>
    </w:p>
    <w:p w14:paraId="21B61A61" w14:textId="7EFC3773" w:rsidR="00513892" w:rsidRPr="00786470" w:rsidRDefault="00A12E06" w:rsidP="00EA2CA4">
      <w:pPr>
        <w:rPr>
          <w:rFonts w:eastAsia="Times New Roman"/>
          <w:color w:val="000000"/>
          <w:u w:color="000000"/>
        </w:rPr>
      </w:pPr>
      <w:r w:rsidRPr="00786470">
        <w:rPr>
          <w:rFonts w:cs="Arial Unicode MS"/>
          <w:color w:val="000000"/>
          <w:u w:color="000000"/>
        </w:rPr>
        <w:lastRenderedPageBreak/>
        <w:t>Rationale</w:t>
      </w:r>
      <w:r w:rsidR="003C3413" w:rsidRPr="00786470">
        <w:rPr>
          <w:rFonts w:cs="Arial Unicode MS"/>
          <w:color w:val="000000"/>
          <w:u w:color="000000"/>
        </w:rPr>
        <w:t xml:space="preserve"> 1: Prescription drugs are not </w:t>
      </w:r>
      <w:r w:rsidR="003C3413" w:rsidRPr="00786470">
        <w:rPr>
          <w:rFonts w:cs="Arial Unicode MS"/>
          <w:i/>
          <w:iCs/>
          <w:color w:val="000000"/>
          <w:u w:color="000000"/>
        </w:rPr>
        <w:t xml:space="preserve">only </w:t>
      </w:r>
      <w:r w:rsidR="003C3413" w:rsidRPr="00786470">
        <w:rPr>
          <w:rFonts w:cs="Arial Unicode MS"/>
          <w:color w:val="000000"/>
          <w:u w:color="000000"/>
        </w:rPr>
        <w:t>available by physicians</w:t>
      </w:r>
      <w:r w:rsidR="00786470">
        <w:rPr>
          <w:rFonts w:cs="Arial Unicode MS"/>
          <w:color w:val="000000"/>
          <w:u w:color="000000"/>
        </w:rPr>
        <w:t>;</w:t>
      </w:r>
      <w:r w:rsidR="003C3413" w:rsidRPr="00786470">
        <w:rPr>
          <w:rFonts w:cs="Arial Unicode MS"/>
          <w:color w:val="000000"/>
          <w:u w:color="000000"/>
        </w:rPr>
        <w:t xml:space="preserve"> other healthcare providers can write prescriptions.</w:t>
      </w:r>
    </w:p>
    <w:p w14:paraId="621ED2AE" w14:textId="10A0489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Prescription drugs are </w:t>
      </w:r>
      <w:r w:rsidR="003C3413" w:rsidRPr="00786470">
        <w:rPr>
          <w:rFonts w:cs="Arial Unicode MS"/>
          <w:i/>
          <w:iCs/>
          <w:color w:val="000000"/>
          <w:u w:color="000000"/>
        </w:rPr>
        <w:t xml:space="preserve">less </w:t>
      </w:r>
      <w:r w:rsidR="003C3413" w:rsidRPr="00786470">
        <w:rPr>
          <w:rFonts w:cs="Arial Unicode MS"/>
          <w:color w:val="000000"/>
          <w:u w:color="000000"/>
        </w:rPr>
        <w:t>easily obtainable than OTC</w:t>
      </w:r>
      <w:r w:rsidR="00786470">
        <w:rPr>
          <w:rFonts w:cs="Arial Unicode MS"/>
          <w:color w:val="000000"/>
          <w:u w:color="000000"/>
        </w:rPr>
        <w:t>;</w:t>
      </w:r>
      <w:r w:rsidR="003C3413" w:rsidRPr="00786470">
        <w:rPr>
          <w:rFonts w:cs="Arial Unicode MS"/>
          <w:color w:val="000000"/>
          <w:u w:color="000000"/>
        </w:rPr>
        <w:t xml:space="preserve"> they require an appointment with a healthcare provider.</w:t>
      </w:r>
    </w:p>
    <w:p w14:paraId="53853613" w14:textId="362708E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choice of drug is considered more specific because the healthcare provider has the opportunity to examine the client and come up with a diagnosis.</w:t>
      </w:r>
    </w:p>
    <w:p w14:paraId="38786114" w14:textId="128DD83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dose and frequency of the drug is controlled through prescription dispensing.</w:t>
      </w:r>
    </w:p>
    <w:p w14:paraId="20E30E07" w14:textId="77777777" w:rsidR="00EA2CA4" w:rsidRDefault="00EA2CA4" w:rsidP="00EA2CA4">
      <w:pPr>
        <w:pStyle w:val="Body"/>
        <w:jc w:val="left"/>
        <w:rPr>
          <w:u w:color="000000"/>
          <w:lang w:val="en-US"/>
        </w:rPr>
      </w:pPr>
    </w:p>
    <w:p w14:paraId="7D30FE80" w14:textId="047BEA95" w:rsidR="00513892" w:rsidRPr="00786470" w:rsidRDefault="003C3413" w:rsidP="00EA2CA4">
      <w:pPr>
        <w:pStyle w:val="Body"/>
        <w:jc w:val="left"/>
        <w:rPr>
          <w:u w:color="000000"/>
          <w:lang w:val="en-US"/>
        </w:rPr>
      </w:pPr>
      <w:r w:rsidRPr="00786470">
        <w:rPr>
          <w:u w:color="000000"/>
          <w:lang w:val="en-US"/>
        </w:rPr>
        <w:t>Cognitive Level: Applying</w:t>
      </w:r>
    </w:p>
    <w:p w14:paraId="5BA06437"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3318B97"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0EC4F221" w14:textId="77777777" w:rsidR="00513892" w:rsidRPr="00786470" w:rsidRDefault="003C3413" w:rsidP="00EA2CA4">
      <w:pPr>
        <w:pStyle w:val="Body"/>
        <w:jc w:val="left"/>
        <w:rPr>
          <w:u w:color="000000"/>
          <w:lang w:val="en-US"/>
        </w:rPr>
      </w:pPr>
      <w:r w:rsidRPr="00786470">
        <w:rPr>
          <w:u w:color="000000"/>
          <w:lang w:val="en-US"/>
        </w:rPr>
        <w:t>Nursing/Integrated Concepts: Teaching/Learning</w:t>
      </w:r>
    </w:p>
    <w:p w14:paraId="3489A066" w14:textId="66AD9731" w:rsidR="004C22BE" w:rsidRPr="00786470" w:rsidRDefault="003C3413" w:rsidP="00093F3A">
      <w:pPr>
        <w:pStyle w:val="CFOBJ"/>
        <w:suppressAutoHyphens w:val="0"/>
        <w:spacing w:after="0" w:line="240" w:lineRule="auto"/>
        <w:ind w:left="0" w:firstLine="0"/>
        <w:rPr>
          <w:sz w:val="24"/>
          <w:szCs w:val="24"/>
        </w:rPr>
      </w:pPr>
      <w:r w:rsidRPr="00786470">
        <w:rPr>
          <w:sz w:val="24"/>
          <w:szCs w:val="24"/>
        </w:rPr>
        <w:t xml:space="preserve">Learning Outcome: </w:t>
      </w:r>
      <w:r w:rsidRPr="00786470">
        <w:rPr>
          <w:sz w:val="24"/>
        </w:rPr>
        <w:t>1-5</w:t>
      </w:r>
      <w:r w:rsidRPr="00786470">
        <w:t xml:space="preserve"> </w:t>
      </w:r>
      <w:r w:rsidRPr="00786470">
        <w:rPr>
          <w:sz w:val="24"/>
          <w:szCs w:val="24"/>
        </w:rPr>
        <w:t>Identify the advantages and disadvantages of prescription and over-the-counter (OTC) drugs</w:t>
      </w:r>
      <w:r w:rsidR="006D59AC">
        <w:rPr>
          <w:sz w:val="24"/>
          <w:szCs w:val="24"/>
        </w:rPr>
        <w:t>.</w:t>
      </w:r>
      <w:r w:rsidRPr="00786470">
        <w:rPr>
          <w:sz w:val="24"/>
          <w:szCs w:val="24"/>
        </w:rPr>
        <w:t xml:space="preserve"> </w:t>
      </w:r>
    </w:p>
    <w:p w14:paraId="1EDB3CAD" w14:textId="2C8E1662" w:rsidR="00513892" w:rsidRPr="00786470" w:rsidRDefault="00513892" w:rsidP="00093F3A">
      <w:pPr>
        <w:pStyle w:val="CFOBJ"/>
        <w:suppressAutoHyphens w:val="0"/>
        <w:spacing w:after="0" w:line="240" w:lineRule="auto"/>
        <w:ind w:left="0" w:firstLine="0"/>
      </w:pPr>
    </w:p>
    <w:p w14:paraId="5BB38799" w14:textId="77777777" w:rsidR="00513892" w:rsidRPr="00786470" w:rsidRDefault="00513892" w:rsidP="00EA2CA4">
      <w:pPr>
        <w:pStyle w:val="Body"/>
        <w:jc w:val="left"/>
        <w:rPr>
          <w:u w:color="000000"/>
          <w:lang w:val="en-US"/>
        </w:rPr>
      </w:pPr>
    </w:p>
    <w:p w14:paraId="1165CEC1" w14:textId="77777777" w:rsidR="00513892" w:rsidRPr="00786470" w:rsidRDefault="003C3413" w:rsidP="00EA2CA4">
      <w:pPr>
        <w:pStyle w:val="Body"/>
        <w:spacing w:line="252" w:lineRule="auto"/>
        <w:jc w:val="left"/>
        <w:rPr>
          <w:u w:color="000000"/>
          <w:lang w:val="en-US"/>
        </w:rPr>
      </w:pPr>
      <w:r w:rsidRPr="00786470">
        <w:rPr>
          <w:u w:color="000000"/>
          <w:lang w:val="en-US"/>
        </w:rPr>
        <w:t>Question 5</w:t>
      </w:r>
    </w:p>
    <w:p w14:paraId="09B9713F"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2A3A3B08" w14:textId="61FD7070" w:rsidR="00513892" w:rsidRPr="00786470" w:rsidRDefault="00786470" w:rsidP="00EA2CA4">
      <w:pPr>
        <w:pStyle w:val="Body"/>
        <w:spacing w:line="252" w:lineRule="auto"/>
        <w:jc w:val="left"/>
        <w:rPr>
          <w:u w:color="000000"/>
          <w:lang w:val="en-US"/>
        </w:rPr>
      </w:pPr>
      <w:r>
        <w:rPr>
          <w:u w:color="000000"/>
          <w:lang w:val="en-US"/>
        </w:rPr>
        <w:t>Which</w:t>
      </w:r>
      <w:r w:rsidRPr="00786470">
        <w:rPr>
          <w:u w:color="000000"/>
          <w:lang w:val="en-US"/>
        </w:rPr>
        <w:t xml:space="preserve"> </w:t>
      </w:r>
      <w:r w:rsidR="003C3413" w:rsidRPr="00786470">
        <w:rPr>
          <w:u w:color="000000"/>
          <w:lang w:val="en-US"/>
        </w:rPr>
        <w:t>c</w:t>
      </w:r>
      <w:r w:rsidR="004C22BE" w:rsidRPr="00786470">
        <w:rPr>
          <w:u w:color="000000"/>
          <w:lang w:val="en-US"/>
        </w:rPr>
        <w:t>riteria are assessed before</w:t>
      </w:r>
      <w:r w:rsidR="003C3413" w:rsidRPr="00786470">
        <w:rPr>
          <w:u w:color="000000"/>
          <w:lang w:val="en-US"/>
        </w:rPr>
        <w:t xml:space="preserve"> market</w:t>
      </w:r>
      <w:r w:rsidR="004C22BE" w:rsidRPr="00786470">
        <w:rPr>
          <w:u w:color="000000"/>
          <w:lang w:val="en-US"/>
        </w:rPr>
        <w:t>ing</w:t>
      </w:r>
      <w:r w:rsidR="003C3413" w:rsidRPr="00786470">
        <w:rPr>
          <w:u w:color="000000"/>
          <w:lang w:val="en-US"/>
        </w:rPr>
        <w:t xml:space="preserve"> a pharmaceutical drug? </w:t>
      </w:r>
    </w:p>
    <w:p w14:paraId="16F75DC7" w14:textId="77777777" w:rsidR="00513892" w:rsidRPr="00786470"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2AD553CA"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54FC4493" w14:textId="52CF536D" w:rsidR="00513892" w:rsidRPr="00786470" w:rsidRDefault="003C3413" w:rsidP="00EA2CA4">
      <w:pPr>
        <w:rPr>
          <w:rFonts w:eastAsia="Times New Roman"/>
          <w:color w:val="000000"/>
          <w:u w:color="000000"/>
        </w:rPr>
      </w:pPr>
      <w:r w:rsidRPr="00786470">
        <w:rPr>
          <w:rFonts w:cs="Arial Unicode MS"/>
          <w:color w:val="000000"/>
          <w:u w:color="000000"/>
        </w:rPr>
        <w:t>1. Efficacy</w:t>
      </w:r>
    </w:p>
    <w:p w14:paraId="6CDF8D39" w14:textId="76C05529" w:rsidR="00513892" w:rsidRPr="00786470" w:rsidRDefault="003C3413" w:rsidP="00EA2CA4">
      <w:pPr>
        <w:rPr>
          <w:rFonts w:eastAsia="Times New Roman"/>
          <w:color w:val="000000"/>
          <w:u w:color="000000"/>
        </w:rPr>
      </w:pPr>
      <w:r w:rsidRPr="00786470">
        <w:rPr>
          <w:rFonts w:cs="Arial Unicode MS"/>
          <w:color w:val="000000"/>
          <w:u w:color="000000"/>
        </w:rPr>
        <w:t>2. Need</w:t>
      </w:r>
    </w:p>
    <w:p w14:paraId="5739AB08" w14:textId="4B8FFA8F" w:rsidR="00513892" w:rsidRPr="00786470" w:rsidRDefault="003C3413" w:rsidP="00EA2CA4">
      <w:pPr>
        <w:rPr>
          <w:rFonts w:eastAsia="Times New Roman"/>
          <w:color w:val="000000"/>
          <w:u w:color="000000"/>
        </w:rPr>
      </w:pPr>
      <w:r w:rsidRPr="00786470">
        <w:rPr>
          <w:rFonts w:cs="Arial Unicode MS"/>
          <w:color w:val="000000"/>
          <w:u w:color="000000"/>
        </w:rPr>
        <w:t>3. Cost</w:t>
      </w:r>
    </w:p>
    <w:p w14:paraId="5A633E54" w14:textId="6D8C12BE" w:rsidR="00513892" w:rsidRPr="00786470" w:rsidRDefault="003C3413" w:rsidP="00EA2CA4">
      <w:pPr>
        <w:rPr>
          <w:rFonts w:eastAsia="Times New Roman"/>
          <w:color w:val="000000"/>
          <w:u w:color="000000"/>
        </w:rPr>
      </w:pPr>
      <w:r w:rsidRPr="00786470">
        <w:rPr>
          <w:rFonts w:cs="Arial Unicode MS"/>
          <w:color w:val="000000"/>
          <w:u w:color="000000"/>
        </w:rPr>
        <w:t>4. Safety</w:t>
      </w:r>
    </w:p>
    <w:p w14:paraId="2C5AEFFD" w14:textId="31B7F836" w:rsidR="00513892" w:rsidRPr="00786470" w:rsidRDefault="003C3413" w:rsidP="00EA2CA4">
      <w:pPr>
        <w:rPr>
          <w:rFonts w:eastAsia="Times New Roman"/>
          <w:color w:val="000000"/>
          <w:u w:color="000000"/>
        </w:rPr>
      </w:pPr>
      <w:r w:rsidRPr="00786470">
        <w:rPr>
          <w:rFonts w:cs="Arial Unicode MS"/>
          <w:color w:val="000000"/>
          <w:u w:color="000000"/>
        </w:rPr>
        <w:t>5. Quality</w:t>
      </w:r>
    </w:p>
    <w:p w14:paraId="37B57DB9"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1,4,5</w:t>
      </w:r>
    </w:p>
    <w:p w14:paraId="01996264" w14:textId="77777777" w:rsidR="00EA2CA4" w:rsidRDefault="00EA2CA4" w:rsidP="00EA2CA4">
      <w:pPr>
        <w:rPr>
          <w:rFonts w:cs="Arial Unicode MS"/>
          <w:color w:val="000000"/>
          <w:u w:color="000000"/>
        </w:rPr>
      </w:pPr>
    </w:p>
    <w:p w14:paraId="48A5009E" w14:textId="66C55B9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w:t>
      </w:r>
      <w:r w:rsidR="00786470">
        <w:rPr>
          <w:rFonts w:cs="Arial Unicode MS"/>
          <w:color w:val="000000"/>
          <w:u w:color="000000"/>
        </w:rPr>
        <w:t xml:space="preserve"> </w:t>
      </w:r>
      <w:r w:rsidR="003C3413" w:rsidRPr="00786470">
        <w:rPr>
          <w:rFonts w:cs="Arial Unicode MS"/>
          <w:color w:val="000000"/>
          <w:u w:color="000000"/>
        </w:rPr>
        <w:t xml:space="preserve">The </w:t>
      </w:r>
      <w:r w:rsidR="00786470">
        <w:rPr>
          <w:rFonts w:cs="Arial Unicode MS"/>
          <w:color w:val="000000"/>
          <w:u w:color="000000"/>
        </w:rPr>
        <w:t>Pharmaceutical Drugs</w:t>
      </w:r>
      <w:r w:rsidR="003C3413" w:rsidRPr="00786470">
        <w:rPr>
          <w:rFonts w:cs="Arial Unicode MS"/>
          <w:color w:val="000000"/>
          <w:u w:color="000000"/>
        </w:rPr>
        <w:t xml:space="preserve"> Directorate, a branch of Health Canada</w:t>
      </w:r>
      <w:r w:rsidR="00786470">
        <w:rPr>
          <w:rFonts w:cs="Arial Unicode MS"/>
          <w:color w:val="000000"/>
          <w:u w:color="000000"/>
        </w:rPr>
        <w:t>,</w:t>
      </w:r>
      <w:r w:rsidR="003C3413" w:rsidRPr="00786470">
        <w:rPr>
          <w:rFonts w:cs="Arial Unicode MS"/>
          <w:color w:val="000000"/>
          <w:u w:color="000000"/>
        </w:rPr>
        <w:t xml:space="preserve"> authorizes marketing of a pharmaceutical drug or medical device once a manufacturer presents sufficient scientific evidence of the product</w:t>
      </w:r>
      <w:r w:rsidR="00934CE2">
        <w:rPr>
          <w:rFonts w:cs="Arial Unicode MS"/>
          <w:color w:val="000000"/>
          <w:u w:color="000000"/>
        </w:rPr>
        <w:t>’</w:t>
      </w:r>
      <w:r w:rsidR="003C3413" w:rsidRPr="00786470">
        <w:rPr>
          <w:rFonts w:cs="Arial Unicode MS"/>
          <w:color w:val="000000"/>
          <w:u w:color="000000"/>
        </w:rPr>
        <w:t>s safety, efficacy, and quality.</w:t>
      </w:r>
    </w:p>
    <w:p w14:paraId="7D158224" w14:textId="14950A69" w:rsidR="00513892" w:rsidRPr="00786470" w:rsidRDefault="003C3413" w:rsidP="00EA2CA4">
      <w:pPr>
        <w:rPr>
          <w:rFonts w:eastAsia="Times New Roman"/>
          <w:color w:val="000000"/>
          <w:u w:color="000000"/>
        </w:rPr>
      </w:pPr>
      <w:r w:rsidRPr="00786470">
        <w:rPr>
          <w:rFonts w:cs="Arial Unicode MS"/>
          <w:color w:val="000000"/>
          <w:u w:color="000000"/>
        </w:rPr>
        <w:t xml:space="preserve"> </w:t>
      </w:r>
      <w:r w:rsidR="00A12E06" w:rsidRPr="00786470">
        <w:rPr>
          <w:rFonts w:cs="Arial Unicode MS"/>
          <w:color w:val="000000"/>
          <w:u w:color="000000"/>
        </w:rPr>
        <w:t>Rationale</w:t>
      </w:r>
      <w:r w:rsidRPr="00786470">
        <w:rPr>
          <w:rFonts w:cs="Arial Unicode MS"/>
          <w:color w:val="000000"/>
          <w:u w:color="000000"/>
        </w:rPr>
        <w:t xml:space="preserve"> 2: The need for a particular drug does not influence the marketing of drugs in Canada. Despite need, all drugs must go through the same degree of rigo</w:t>
      </w:r>
      <w:r w:rsidR="00786470">
        <w:rPr>
          <w:rFonts w:cs="Arial Unicode MS"/>
          <w:color w:val="000000"/>
          <w:u w:color="000000"/>
        </w:rPr>
        <w:t>u</w:t>
      </w:r>
      <w:r w:rsidRPr="00786470">
        <w:rPr>
          <w:rFonts w:cs="Arial Unicode MS"/>
          <w:color w:val="000000"/>
          <w:u w:color="000000"/>
        </w:rPr>
        <w:t>r to promote safety, efficacy</w:t>
      </w:r>
      <w:r w:rsidR="00786470">
        <w:rPr>
          <w:rFonts w:cs="Arial Unicode MS"/>
          <w:color w:val="000000"/>
          <w:u w:color="000000"/>
        </w:rPr>
        <w:t>,</w:t>
      </w:r>
      <w:r w:rsidRPr="00786470">
        <w:rPr>
          <w:rFonts w:cs="Arial Unicode MS"/>
          <w:color w:val="000000"/>
          <w:u w:color="000000"/>
        </w:rPr>
        <w:t xml:space="preserve"> and quality.</w:t>
      </w:r>
    </w:p>
    <w:p w14:paraId="3D2E89A0" w14:textId="34BD24C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Cost is not </w:t>
      </w:r>
      <w:r w:rsidR="00786470">
        <w:rPr>
          <w:rFonts w:cs="Arial Unicode MS"/>
          <w:color w:val="000000"/>
          <w:u w:color="000000"/>
        </w:rPr>
        <w:t xml:space="preserve">a </w:t>
      </w:r>
      <w:r w:rsidR="003C3413" w:rsidRPr="00786470">
        <w:rPr>
          <w:rFonts w:cs="Arial Unicode MS"/>
          <w:color w:val="000000"/>
          <w:u w:color="000000"/>
        </w:rPr>
        <w:t>considered criteria for marketing drugs.</w:t>
      </w:r>
    </w:p>
    <w:p w14:paraId="3D62A45B" w14:textId="59FFFF9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w:t>
      </w:r>
      <w:r w:rsidR="00786470">
        <w:rPr>
          <w:rFonts w:cs="Arial Unicode MS"/>
          <w:color w:val="000000"/>
          <w:u w:color="000000"/>
        </w:rPr>
        <w:t>Pharmaceutical Drugs</w:t>
      </w:r>
      <w:r w:rsidR="00786470" w:rsidRPr="00786470">
        <w:rPr>
          <w:rFonts w:cs="Arial Unicode MS"/>
          <w:color w:val="000000"/>
          <w:u w:color="000000"/>
        </w:rPr>
        <w:t xml:space="preserve"> Directorate, </w:t>
      </w:r>
      <w:r w:rsidR="003C3413" w:rsidRPr="00786470">
        <w:rPr>
          <w:rFonts w:cs="Arial Unicode MS"/>
          <w:color w:val="000000"/>
          <w:u w:color="000000"/>
        </w:rPr>
        <w:t>a branch of Health Canada</w:t>
      </w:r>
      <w:r w:rsidR="00786470">
        <w:rPr>
          <w:rFonts w:cs="Arial Unicode MS"/>
          <w:color w:val="000000"/>
          <w:u w:color="000000"/>
        </w:rPr>
        <w:t>,</w:t>
      </w:r>
      <w:r w:rsidR="003C3413" w:rsidRPr="00786470">
        <w:rPr>
          <w:rFonts w:cs="Arial Unicode MS"/>
          <w:color w:val="000000"/>
          <w:u w:color="000000"/>
        </w:rPr>
        <w:t xml:space="preserve"> authorizes marketing of a pharmaceutical drug or medical device once a manufacturer presents sufficient scientific evidence of the product</w:t>
      </w:r>
      <w:r w:rsidR="00934CE2">
        <w:rPr>
          <w:rFonts w:cs="Arial Unicode MS"/>
          <w:color w:val="000000"/>
          <w:u w:color="000000"/>
        </w:rPr>
        <w:t>’</w:t>
      </w:r>
      <w:r w:rsidR="003C3413" w:rsidRPr="00786470">
        <w:rPr>
          <w:rFonts w:cs="Arial Unicode MS"/>
          <w:color w:val="000000"/>
          <w:u w:color="000000"/>
        </w:rPr>
        <w:t>s safety, efficacy, and quality.</w:t>
      </w:r>
    </w:p>
    <w:p w14:paraId="0C47F9C0" w14:textId="60F6185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The </w:t>
      </w:r>
      <w:r w:rsidR="00786470">
        <w:rPr>
          <w:rFonts w:cs="Arial Unicode MS"/>
          <w:color w:val="000000"/>
          <w:u w:color="000000"/>
        </w:rPr>
        <w:t>Pharmaceutical Drugs</w:t>
      </w:r>
      <w:r w:rsidR="00786470" w:rsidRPr="00786470">
        <w:rPr>
          <w:rFonts w:cs="Arial Unicode MS"/>
          <w:color w:val="000000"/>
          <w:u w:color="000000"/>
        </w:rPr>
        <w:t xml:space="preserve"> Directorate, </w:t>
      </w:r>
      <w:r w:rsidR="003C3413" w:rsidRPr="00786470">
        <w:rPr>
          <w:rFonts w:cs="Arial Unicode MS"/>
          <w:color w:val="000000"/>
          <w:u w:color="000000"/>
        </w:rPr>
        <w:t>a branch of Health Canada</w:t>
      </w:r>
      <w:r w:rsidR="00786470">
        <w:rPr>
          <w:rFonts w:cs="Arial Unicode MS"/>
          <w:color w:val="000000"/>
          <w:u w:color="000000"/>
        </w:rPr>
        <w:t>,</w:t>
      </w:r>
      <w:r w:rsidR="003C3413" w:rsidRPr="00786470">
        <w:rPr>
          <w:rFonts w:cs="Arial Unicode MS"/>
          <w:color w:val="000000"/>
          <w:u w:color="000000"/>
        </w:rPr>
        <w:t xml:space="preserve"> authorizes marketing of a pharmaceutical drug or medical device once a manufacturer presents sufficient scientific evidence of the product</w:t>
      </w:r>
      <w:r w:rsidR="00934CE2">
        <w:rPr>
          <w:rFonts w:cs="Arial Unicode MS"/>
          <w:color w:val="000000"/>
          <w:u w:color="000000"/>
        </w:rPr>
        <w:t>’</w:t>
      </w:r>
      <w:r w:rsidR="003C3413" w:rsidRPr="00786470">
        <w:rPr>
          <w:rFonts w:cs="Arial Unicode MS"/>
          <w:color w:val="000000"/>
          <w:u w:color="000000"/>
        </w:rPr>
        <w:t xml:space="preserve">s safety, efficacy, and quality. </w:t>
      </w:r>
    </w:p>
    <w:p w14:paraId="258FE061" w14:textId="77777777" w:rsidR="00EA2CA4" w:rsidRDefault="00EA2CA4" w:rsidP="00EA2CA4">
      <w:pPr>
        <w:pStyle w:val="Body"/>
        <w:jc w:val="left"/>
        <w:rPr>
          <w:u w:color="000000"/>
          <w:lang w:val="en-US"/>
        </w:rPr>
      </w:pPr>
    </w:p>
    <w:p w14:paraId="4044E130" w14:textId="645B81CF" w:rsidR="00513892" w:rsidRPr="00786470" w:rsidRDefault="003C3413" w:rsidP="00EA2CA4">
      <w:pPr>
        <w:pStyle w:val="Body"/>
        <w:jc w:val="left"/>
        <w:rPr>
          <w:u w:color="000000"/>
          <w:lang w:val="en-US"/>
        </w:rPr>
      </w:pPr>
      <w:r w:rsidRPr="00786470">
        <w:rPr>
          <w:u w:color="000000"/>
          <w:lang w:val="en-US"/>
        </w:rPr>
        <w:t>Cognitive Level: Understanding</w:t>
      </w:r>
    </w:p>
    <w:p w14:paraId="2D7FCF3F"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B3E7171"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4592AF74"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2761BFD9" w14:textId="4E228DA0" w:rsidR="00513892" w:rsidRPr="00786470" w:rsidRDefault="003C3413" w:rsidP="00093F3A">
      <w:pPr>
        <w:pStyle w:val="CFOBJ"/>
        <w:suppressAutoHyphens w:val="0"/>
        <w:spacing w:after="0" w:line="240" w:lineRule="auto"/>
        <w:ind w:left="0" w:firstLine="0"/>
      </w:pPr>
      <w:r w:rsidRPr="00786470">
        <w:rPr>
          <w:sz w:val="24"/>
          <w:szCs w:val="24"/>
        </w:rPr>
        <w:t xml:space="preserve">Learning Outcomes: 1-7 Discuss the role of Health Canada and the Health Products and Food Branch (HPFB) and its </w:t>
      </w:r>
      <w:r w:rsidR="008F11AC" w:rsidRPr="00786470">
        <w:rPr>
          <w:sz w:val="24"/>
          <w:szCs w:val="24"/>
        </w:rPr>
        <w:t>Pharmaceutical Drugs</w:t>
      </w:r>
      <w:r w:rsidRPr="00786470">
        <w:rPr>
          <w:sz w:val="24"/>
          <w:szCs w:val="24"/>
        </w:rPr>
        <w:t xml:space="preserve"> Directorate in the drug approval process.</w:t>
      </w:r>
    </w:p>
    <w:p w14:paraId="4824D109" w14:textId="77777777" w:rsidR="00513892" w:rsidRPr="00786470" w:rsidRDefault="00513892" w:rsidP="00EA2CA4">
      <w:pPr>
        <w:pStyle w:val="Body"/>
        <w:spacing w:line="252" w:lineRule="auto"/>
        <w:jc w:val="left"/>
        <w:rPr>
          <w:u w:color="000000"/>
          <w:lang w:val="en-US"/>
        </w:rPr>
      </w:pPr>
    </w:p>
    <w:p w14:paraId="4B6E35F3" w14:textId="77777777" w:rsidR="00513892" w:rsidRPr="00786470" w:rsidRDefault="00513892" w:rsidP="00EA2CA4">
      <w:pPr>
        <w:pStyle w:val="Body"/>
        <w:spacing w:line="252" w:lineRule="auto"/>
        <w:jc w:val="left"/>
        <w:rPr>
          <w:u w:color="000000"/>
          <w:lang w:val="en-US"/>
        </w:rPr>
      </w:pPr>
    </w:p>
    <w:p w14:paraId="5E18862A" w14:textId="77777777" w:rsidR="00513892" w:rsidRPr="00786470" w:rsidRDefault="003C3413" w:rsidP="00EA2CA4">
      <w:pPr>
        <w:pStyle w:val="Body"/>
        <w:spacing w:line="252" w:lineRule="auto"/>
        <w:jc w:val="left"/>
        <w:rPr>
          <w:u w:color="000000"/>
          <w:lang w:val="en-US"/>
        </w:rPr>
      </w:pPr>
      <w:r w:rsidRPr="00786470">
        <w:rPr>
          <w:u w:color="000000"/>
          <w:lang w:val="en-US"/>
        </w:rPr>
        <w:t>Question 6</w:t>
      </w:r>
    </w:p>
    <w:p w14:paraId="6DDFDFC2" w14:textId="3D7873D2" w:rsidR="00513892" w:rsidRPr="00786470" w:rsidRDefault="003C3413" w:rsidP="00EA2CA4">
      <w:pPr>
        <w:pStyle w:val="Body"/>
        <w:spacing w:line="252" w:lineRule="auto"/>
        <w:jc w:val="left"/>
        <w:rPr>
          <w:u w:color="000000"/>
          <w:lang w:val="en-US"/>
        </w:rPr>
      </w:pPr>
      <w:r w:rsidRPr="00786470">
        <w:rPr>
          <w:u w:color="000000"/>
          <w:lang w:val="en-US"/>
        </w:rPr>
        <w:t>Type: MCMA</w:t>
      </w:r>
      <w:r w:rsidRPr="00786470">
        <w:rPr>
          <w:rFonts w:ascii="Arial Unicode MS" w:eastAsia="Arial Unicode MS" w:hAnsi="Arial Unicode MS" w:cs="Arial Unicode MS"/>
          <w:sz w:val="25"/>
          <w:szCs w:val="25"/>
          <w:u w:color="000000"/>
          <w:lang w:val="en-US"/>
        </w:rPr>
        <w:br/>
      </w:r>
      <w:r w:rsidRPr="00786470">
        <w:rPr>
          <w:u w:color="000000"/>
          <w:lang w:val="en-US"/>
        </w:rPr>
        <w:t xml:space="preserve">Mrs. Morton expresses concern to the nurse about a new drug on the market that has been prescribed for her health condition; </w:t>
      </w:r>
      <w:r w:rsidR="00B72BD4" w:rsidRPr="00786470">
        <w:rPr>
          <w:u w:color="000000"/>
          <w:lang w:val="en-US"/>
        </w:rPr>
        <w:t>she</w:t>
      </w:r>
      <w:r w:rsidRPr="00786470">
        <w:rPr>
          <w:u w:color="000000"/>
          <w:lang w:val="en-US"/>
        </w:rPr>
        <w:t xml:space="preserve"> worries about the safety of the medication. What can the nurse tell Mrs. Morton about drug regulatory standards in Canada that are intended to protect </w:t>
      </w:r>
      <w:r w:rsidR="00B72BD4" w:rsidRPr="00786470">
        <w:rPr>
          <w:u w:color="000000"/>
          <w:lang w:val="en-US"/>
        </w:rPr>
        <w:t>c</w:t>
      </w:r>
      <w:r w:rsidR="00531F22" w:rsidRPr="00786470">
        <w:rPr>
          <w:u w:color="000000"/>
          <w:lang w:val="en-US"/>
        </w:rPr>
        <w:t>lient</w:t>
      </w:r>
      <w:r w:rsidRPr="00786470">
        <w:rPr>
          <w:u w:color="000000"/>
          <w:lang w:val="en-US"/>
        </w:rPr>
        <w:t>s?</w:t>
      </w:r>
    </w:p>
    <w:p w14:paraId="409801E6" w14:textId="77777777" w:rsidR="00513892" w:rsidRPr="00D4687F"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228DA81A"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2F76B53A" w14:textId="098F12A9" w:rsidR="00513892" w:rsidRPr="00786470" w:rsidRDefault="003C3413" w:rsidP="00EA2CA4">
      <w:pPr>
        <w:rPr>
          <w:rFonts w:eastAsia="Times New Roman"/>
          <w:color w:val="000000"/>
          <w:u w:color="000000"/>
        </w:rPr>
      </w:pPr>
      <w:r w:rsidRPr="00786470">
        <w:rPr>
          <w:rFonts w:cs="Arial Unicode MS"/>
          <w:color w:val="000000"/>
          <w:u w:color="000000"/>
        </w:rPr>
        <w:t xml:space="preserve">1. All drugs go through a </w:t>
      </w:r>
      <w:r w:rsidR="00D4687F">
        <w:rPr>
          <w:rFonts w:cs="Arial Unicode MS"/>
          <w:color w:val="000000"/>
          <w:u w:color="000000"/>
        </w:rPr>
        <w:t>three</w:t>
      </w:r>
      <w:r w:rsidR="009442C4" w:rsidRPr="00786470">
        <w:rPr>
          <w:rFonts w:cs="Arial Unicode MS"/>
          <w:color w:val="000000"/>
          <w:u w:color="000000"/>
        </w:rPr>
        <w:t>-</w:t>
      </w:r>
      <w:r w:rsidRPr="00786470">
        <w:rPr>
          <w:rFonts w:cs="Arial Unicode MS"/>
          <w:color w:val="000000"/>
          <w:u w:color="000000"/>
        </w:rPr>
        <w:t>step approval process before marketed for human use.</w:t>
      </w:r>
    </w:p>
    <w:p w14:paraId="78134C5B" w14:textId="2A17887E" w:rsidR="00513892" w:rsidRPr="00786470" w:rsidRDefault="003C3413" w:rsidP="00093F3A">
      <w:pPr>
        <w:rPr>
          <w:rFonts w:eastAsia="Times New Roman"/>
          <w:color w:val="000000"/>
          <w:u w:color="000000"/>
        </w:rPr>
      </w:pPr>
      <w:r w:rsidRPr="00786470">
        <w:rPr>
          <w:rFonts w:cs="Arial Unicode MS"/>
          <w:color w:val="000000"/>
          <w:u w:color="000000"/>
        </w:rPr>
        <w:t>2. The first phase of clinical trials involves testing on 1000</w:t>
      </w:r>
      <w:r w:rsidR="00D4687F">
        <w:rPr>
          <w:color w:val="000000"/>
          <w:u w:color="000000"/>
        </w:rPr>
        <w:t>–</w:t>
      </w:r>
      <w:r w:rsidRPr="00786470">
        <w:rPr>
          <w:rFonts w:cs="Arial Unicode MS"/>
          <w:color w:val="000000"/>
          <w:u w:color="000000"/>
        </w:rPr>
        <w:t>3000 individuals with the target disorder.</w:t>
      </w:r>
    </w:p>
    <w:p w14:paraId="17653A8B" w14:textId="63DC0078" w:rsidR="00513892" w:rsidRPr="00786470" w:rsidRDefault="003C3413" w:rsidP="00EA2CA4">
      <w:pPr>
        <w:rPr>
          <w:rFonts w:eastAsia="Times New Roman"/>
          <w:color w:val="000000"/>
          <w:u w:color="000000"/>
        </w:rPr>
      </w:pPr>
      <w:r w:rsidRPr="00786470">
        <w:rPr>
          <w:rFonts w:cs="Arial Unicode MS"/>
          <w:color w:val="000000"/>
          <w:u w:color="000000"/>
        </w:rPr>
        <w:t>3. Once a drug is considered safe on animals, the manufacturer applies for clinical trials.</w:t>
      </w:r>
    </w:p>
    <w:p w14:paraId="2183A729" w14:textId="0A0AEC5D" w:rsidR="00513892" w:rsidRPr="00786470" w:rsidRDefault="003C3413" w:rsidP="00EA2CA4">
      <w:pPr>
        <w:rPr>
          <w:rFonts w:eastAsia="Times New Roman"/>
          <w:color w:val="000000"/>
          <w:u w:color="000000"/>
        </w:rPr>
      </w:pPr>
      <w:r w:rsidRPr="00786470">
        <w:rPr>
          <w:rFonts w:cs="Arial Unicode MS"/>
          <w:color w:val="000000"/>
          <w:u w:color="000000"/>
        </w:rPr>
        <w:t>4. Health Canada continues to monitor the safety of drugs even after initial marketing</w:t>
      </w:r>
      <w:r w:rsidR="00D4687F">
        <w:rPr>
          <w:rFonts w:cs="Arial Unicode MS"/>
          <w:color w:val="000000"/>
          <w:u w:color="000000"/>
        </w:rPr>
        <w:t>.</w:t>
      </w:r>
    </w:p>
    <w:p w14:paraId="52B0A05E"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3,4</w:t>
      </w:r>
    </w:p>
    <w:p w14:paraId="21CE5577" w14:textId="77777777" w:rsidR="00EA2CA4" w:rsidRDefault="00EA2CA4" w:rsidP="00EA2CA4">
      <w:pPr>
        <w:rPr>
          <w:rFonts w:cs="Arial Unicode MS"/>
          <w:color w:val="000000"/>
          <w:u w:color="000000"/>
        </w:rPr>
      </w:pPr>
    </w:p>
    <w:p w14:paraId="5D051322" w14:textId="0ED6FCD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Drugs go through a </w:t>
      </w:r>
      <w:r w:rsidR="00D4687F">
        <w:rPr>
          <w:rFonts w:cs="Arial Unicode MS"/>
          <w:color w:val="000000"/>
          <w:u w:color="000000"/>
        </w:rPr>
        <w:t>seven</w:t>
      </w:r>
      <w:r w:rsidR="009442C4" w:rsidRPr="00786470">
        <w:rPr>
          <w:rFonts w:cs="Arial Unicode MS"/>
          <w:color w:val="000000"/>
          <w:u w:color="000000"/>
        </w:rPr>
        <w:t>-</w:t>
      </w:r>
      <w:r w:rsidR="003C3413" w:rsidRPr="00786470">
        <w:rPr>
          <w:rFonts w:cs="Arial Unicode MS"/>
          <w:color w:val="000000"/>
          <w:u w:color="000000"/>
        </w:rPr>
        <w:t>step approval process from preclinical trials to the monitoring of drugs after marketing.</w:t>
      </w:r>
    </w:p>
    <w:p w14:paraId="26BBE927" w14:textId="68ADA66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first phase of clinical trials involves a small group of healthy individuals.</w:t>
      </w:r>
    </w:p>
    <w:p w14:paraId="11EC42EE" w14:textId="4651932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After the preclinical trials, an application for </w:t>
      </w:r>
      <w:r w:rsidR="00D4687F">
        <w:rPr>
          <w:rFonts w:cs="Arial Unicode MS"/>
          <w:color w:val="000000"/>
          <w:u w:color="000000"/>
        </w:rPr>
        <w:t>c</w:t>
      </w:r>
      <w:r w:rsidR="003C3413" w:rsidRPr="00786470">
        <w:rPr>
          <w:rFonts w:cs="Arial Unicode MS"/>
          <w:color w:val="000000"/>
          <w:u w:color="000000"/>
        </w:rPr>
        <w:t>linical trials is submitted to Health Canada.</w:t>
      </w:r>
    </w:p>
    <w:p w14:paraId="2FD05C0F" w14:textId="4286436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Health Canada monitors the efficacy of the drug and any safety concerns after it has been marketed. This is done by regular inspection, notices, newsletters, and feedback from consumers and healthcare professionals. </w:t>
      </w:r>
    </w:p>
    <w:p w14:paraId="507A06D4" w14:textId="77777777" w:rsidR="00EA2CA4" w:rsidRDefault="00EA2CA4" w:rsidP="00EA2CA4">
      <w:pPr>
        <w:pStyle w:val="Body"/>
        <w:jc w:val="left"/>
        <w:rPr>
          <w:u w:color="000000"/>
          <w:lang w:val="en-US"/>
        </w:rPr>
      </w:pPr>
    </w:p>
    <w:p w14:paraId="67687CBF" w14:textId="68D50DA9" w:rsidR="00513892" w:rsidRPr="00786470" w:rsidRDefault="003C3413" w:rsidP="00EA2CA4">
      <w:pPr>
        <w:pStyle w:val="Body"/>
        <w:jc w:val="left"/>
        <w:rPr>
          <w:u w:color="000000"/>
          <w:lang w:val="en-US"/>
        </w:rPr>
      </w:pPr>
      <w:r w:rsidRPr="00786470">
        <w:rPr>
          <w:u w:color="000000"/>
          <w:lang w:val="en-US"/>
        </w:rPr>
        <w:t>Cognitive Level: Remembering</w:t>
      </w:r>
    </w:p>
    <w:p w14:paraId="2E86884D"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A27AE70"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5F5BEEEE"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4E9FE32" w14:textId="33D4041C" w:rsidR="00513892" w:rsidRPr="00786470" w:rsidRDefault="003C3413" w:rsidP="00EA2CA4">
      <w:pPr>
        <w:pStyle w:val="Body"/>
        <w:jc w:val="left"/>
        <w:rPr>
          <w:u w:color="000000"/>
          <w:lang w:val="en-US"/>
        </w:rPr>
      </w:pPr>
      <w:r w:rsidRPr="00786470">
        <w:rPr>
          <w:u w:color="000000"/>
          <w:lang w:val="en-US"/>
        </w:rPr>
        <w:t xml:space="preserve">Learning Outcome: 1-6 Identify key Canadian </w:t>
      </w:r>
      <w:r w:rsidR="00A12E06" w:rsidRPr="00786470">
        <w:rPr>
          <w:u w:color="000000"/>
          <w:lang w:val="en-US"/>
        </w:rPr>
        <w:t>d</w:t>
      </w:r>
      <w:r w:rsidRPr="00786470">
        <w:rPr>
          <w:u w:color="000000"/>
          <w:lang w:val="en-US"/>
        </w:rPr>
        <w:t>rug regulations that help to ensure the safety and efficacy of medications.</w:t>
      </w:r>
    </w:p>
    <w:p w14:paraId="7FC9A6EA" w14:textId="77777777" w:rsidR="00513892" w:rsidRPr="00786470" w:rsidRDefault="00513892" w:rsidP="00EA2CA4">
      <w:pPr>
        <w:pStyle w:val="Body"/>
        <w:spacing w:line="252" w:lineRule="auto"/>
        <w:jc w:val="left"/>
        <w:rPr>
          <w:u w:color="000000"/>
          <w:lang w:val="en-US"/>
        </w:rPr>
      </w:pPr>
    </w:p>
    <w:p w14:paraId="76156EA4" w14:textId="77777777" w:rsidR="00513892" w:rsidRPr="00786470" w:rsidRDefault="00513892" w:rsidP="00EA2CA4">
      <w:pPr>
        <w:pStyle w:val="Body"/>
        <w:spacing w:line="252" w:lineRule="auto"/>
        <w:jc w:val="left"/>
        <w:rPr>
          <w:u w:color="000000"/>
          <w:lang w:val="en-US"/>
        </w:rPr>
      </w:pPr>
    </w:p>
    <w:p w14:paraId="2F4291B9" w14:textId="77777777" w:rsidR="00513892" w:rsidRPr="00786470" w:rsidRDefault="003C3413" w:rsidP="00EA2CA4">
      <w:pPr>
        <w:pStyle w:val="Body"/>
        <w:spacing w:line="252" w:lineRule="auto"/>
        <w:jc w:val="left"/>
        <w:rPr>
          <w:u w:color="000000"/>
          <w:lang w:val="en-US"/>
        </w:rPr>
      </w:pPr>
      <w:r w:rsidRPr="00786470">
        <w:rPr>
          <w:u w:color="000000"/>
          <w:lang w:val="en-US"/>
        </w:rPr>
        <w:t>Question 7</w:t>
      </w:r>
    </w:p>
    <w:p w14:paraId="27DD41B2"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6E2E1B2F"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In clinical trials, a new drug is tested on healthy individuals.</w:t>
      </w:r>
      <w:r w:rsidR="000F2933" w:rsidRPr="00786470">
        <w:rPr>
          <w:rFonts w:cs="Arial Unicode MS"/>
          <w:color w:val="000000"/>
          <w:u w:color="000000"/>
        </w:rPr>
        <w:t xml:space="preserve"> </w:t>
      </w:r>
      <w:r w:rsidR="008D4346" w:rsidRPr="00786470">
        <w:rPr>
          <w:rFonts w:cs="Arial Unicode MS"/>
          <w:color w:val="000000"/>
          <w:u w:color="000000"/>
        </w:rPr>
        <w:t xml:space="preserve">What is the reason </w:t>
      </w:r>
      <w:r w:rsidRPr="00786470">
        <w:rPr>
          <w:rFonts w:cs="Arial Unicode MS"/>
          <w:color w:val="000000"/>
          <w:u w:color="000000"/>
        </w:rPr>
        <w:t>for this step in the process?</w:t>
      </w:r>
    </w:p>
    <w:p w14:paraId="79D5CBE3" w14:textId="281F168E" w:rsidR="00513892" w:rsidRPr="00786470" w:rsidRDefault="003C3413" w:rsidP="00EA2CA4">
      <w:pPr>
        <w:rPr>
          <w:rFonts w:eastAsia="Times New Roman"/>
          <w:color w:val="000000"/>
          <w:u w:color="000000"/>
        </w:rPr>
      </w:pPr>
      <w:r w:rsidRPr="00786470">
        <w:rPr>
          <w:rFonts w:cs="Arial Unicode MS"/>
          <w:color w:val="000000"/>
          <w:u w:color="000000"/>
        </w:rPr>
        <w:t>1. To determine adverse effects</w:t>
      </w:r>
    </w:p>
    <w:p w14:paraId="19FBC05F" w14:textId="4BB10653" w:rsidR="00513892" w:rsidRPr="00786470" w:rsidRDefault="003C3413" w:rsidP="00EA2CA4">
      <w:pPr>
        <w:rPr>
          <w:rFonts w:eastAsia="Times New Roman"/>
          <w:color w:val="000000"/>
          <w:u w:color="000000"/>
        </w:rPr>
      </w:pPr>
      <w:r w:rsidRPr="00786470">
        <w:rPr>
          <w:rFonts w:cs="Arial Unicode MS"/>
          <w:color w:val="000000"/>
          <w:u w:color="000000"/>
        </w:rPr>
        <w:t>2.</w:t>
      </w:r>
      <w:r w:rsidR="00D4687F">
        <w:rPr>
          <w:rFonts w:cs="Arial Unicode MS"/>
          <w:color w:val="000000"/>
          <w:u w:color="000000"/>
        </w:rPr>
        <w:t xml:space="preserve"> </w:t>
      </w:r>
      <w:r w:rsidRPr="00786470">
        <w:rPr>
          <w:rFonts w:cs="Arial Unicode MS"/>
          <w:color w:val="000000"/>
          <w:u w:color="000000"/>
        </w:rPr>
        <w:t>To identify how a drug is metabolized</w:t>
      </w:r>
    </w:p>
    <w:p w14:paraId="6A0FCE8E" w14:textId="4D482115" w:rsidR="00513892" w:rsidRPr="00786470" w:rsidRDefault="003C3413" w:rsidP="00EA2CA4">
      <w:pPr>
        <w:rPr>
          <w:rFonts w:eastAsia="Times New Roman"/>
          <w:color w:val="000000"/>
          <w:u w:color="000000"/>
        </w:rPr>
      </w:pPr>
      <w:r w:rsidRPr="00786470">
        <w:rPr>
          <w:rFonts w:cs="Arial Unicode MS"/>
          <w:color w:val="000000"/>
          <w:u w:color="000000"/>
        </w:rPr>
        <w:t>3. To determine drug incompatibilities</w:t>
      </w:r>
    </w:p>
    <w:p w14:paraId="7B7419D0" w14:textId="4EAE8B42" w:rsidR="00513892" w:rsidRPr="00786470" w:rsidRDefault="003C3413" w:rsidP="00EA2CA4">
      <w:pPr>
        <w:rPr>
          <w:rFonts w:eastAsia="Times New Roman"/>
          <w:color w:val="000000"/>
          <w:u w:color="000000"/>
        </w:rPr>
      </w:pPr>
      <w:r w:rsidRPr="00786470">
        <w:rPr>
          <w:rFonts w:cs="Arial Unicode MS"/>
          <w:color w:val="000000"/>
          <w:u w:color="000000"/>
        </w:rPr>
        <w:t>4. To maximize a drug</w:t>
      </w:r>
      <w:r w:rsidR="00934CE2">
        <w:rPr>
          <w:rFonts w:cs="Arial Unicode MS"/>
          <w:color w:val="000000"/>
          <w:u w:color="000000"/>
        </w:rPr>
        <w:t>’</w:t>
      </w:r>
      <w:r w:rsidRPr="00786470">
        <w:rPr>
          <w:rFonts w:cs="Arial Unicode MS"/>
          <w:color w:val="000000"/>
          <w:u w:color="000000"/>
        </w:rPr>
        <w:t>s effectiveness at different doses</w:t>
      </w:r>
    </w:p>
    <w:p w14:paraId="300F46E9"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55202658" w14:textId="2A271B1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Adverse effects would be determined during preclinical trials.</w:t>
      </w:r>
    </w:p>
    <w:p w14:paraId="4D6BE5AB" w14:textId="3947C9B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Clinical investigators perform tests on 20 to 100 healthy volunteers to determine dosage and to assess how the drug is absorbed, metabolized, and excreted by the body.</w:t>
      </w:r>
    </w:p>
    <w:p w14:paraId="3F56B9F2" w14:textId="1211D1A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This occurs during the last phase of clinical trials.</w:t>
      </w:r>
    </w:p>
    <w:p w14:paraId="7D28572C" w14:textId="454B7BD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This occurs during preclinical trials.</w:t>
      </w:r>
    </w:p>
    <w:p w14:paraId="0FA52028" w14:textId="77777777" w:rsidR="00513892" w:rsidRPr="00786470" w:rsidRDefault="00513892" w:rsidP="00EA2CA4">
      <w:pPr>
        <w:pStyle w:val="Body"/>
        <w:jc w:val="left"/>
        <w:rPr>
          <w:u w:color="000000"/>
          <w:lang w:val="en-US"/>
        </w:rPr>
      </w:pPr>
    </w:p>
    <w:p w14:paraId="4CCF6B08" w14:textId="77777777" w:rsidR="00513892" w:rsidRPr="00786470" w:rsidRDefault="003C3413" w:rsidP="00EA2CA4">
      <w:pPr>
        <w:pStyle w:val="Body"/>
        <w:jc w:val="left"/>
        <w:rPr>
          <w:u w:color="000000"/>
          <w:lang w:val="en-US"/>
        </w:rPr>
      </w:pPr>
      <w:r w:rsidRPr="00786470">
        <w:rPr>
          <w:u w:color="000000"/>
          <w:lang w:val="en-US"/>
        </w:rPr>
        <w:t>Cognitive Level: Remembering</w:t>
      </w:r>
    </w:p>
    <w:p w14:paraId="4C49FD34"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D8391ED"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4B82095D"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56AE0D93" w14:textId="7BD9FAE8" w:rsidR="00987CC7" w:rsidRPr="00786470" w:rsidRDefault="003C3413" w:rsidP="00EA2CA4">
      <w:pPr>
        <w:pStyle w:val="Body"/>
        <w:jc w:val="left"/>
        <w:rPr>
          <w:u w:color="000000"/>
          <w:lang w:val="en-US"/>
        </w:rPr>
      </w:pPr>
      <w:r w:rsidRPr="00786470">
        <w:rPr>
          <w:u w:color="000000"/>
          <w:lang w:val="en-US"/>
        </w:rPr>
        <w:t>Learning Outcome: 1-8 Describe the stages of approval for therapeutic and biologic drugs in Canada.</w:t>
      </w:r>
    </w:p>
    <w:p w14:paraId="6E4BA39B" w14:textId="747B8B64" w:rsidR="00513892" w:rsidRPr="00786470" w:rsidRDefault="00513892" w:rsidP="00EA2CA4">
      <w:pPr>
        <w:pStyle w:val="Body"/>
        <w:jc w:val="left"/>
        <w:rPr>
          <w:u w:color="000000"/>
          <w:lang w:val="en-US"/>
        </w:rPr>
      </w:pPr>
    </w:p>
    <w:p w14:paraId="66D05E07" w14:textId="77777777" w:rsidR="00513892" w:rsidRPr="00786470" w:rsidRDefault="00513892" w:rsidP="00EA2CA4">
      <w:pPr>
        <w:pStyle w:val="Body"/>
        <w:jc w:val="left"/>
        <w:rPr>
          <w:u w:color="000000"/>
          <w:lang w:val="en-US"/>
        </w:rPr>
      </w:pPr>
    </w:p>
    <w:p w14:paraId="62B421F6" w14:textId="77777777" w:rsidR="00513892" w:rsidRPr="00786470" w:rsidRDefault="003C3413" w:rsidP="00EA2CA4">
      <w:pPr>
        <w:pStyle w:val="Body"/>
        <w:jc w:val="left"/>
        <w:rPr>
          <w:u w:color="000000"/>
          <w:lang w:val="en-US"/>
        </w:rPr>
      </w:pPr>
      <w:r w:rsidRPr="00786470">
        <w:rPr>
          <w:u w:color="000000"/>
          <w:lang w:val="en-US"/>
        </w:rPr>
        <w:t>Question 8</w:t>
      </w:r>
    </w:p>
    <w:p w14:paraId="3387B807"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78ABC054" w14:textId="77777777" w:rsidR="00513892" w:rsidRPr="00786470" w:rsidRDefault="00987CC7" w:rsidP="00EA2CA4">
      <w:pPr>
        <w:spacing w:line="276" w:lineRule="auto"/>
        <w:rPr>
          <w:rFonts w:eastAsia="Times New Roman"/>
          <w:color w:val="000000"/>
          <w:u w:color="000000"/>
        </w:rPr>
      </w:pPr>
      <w:r w:rsidRPr="00786470">
        <w:rPr>
          <w:rFonts w:cs="Arial Unicode MS"/>
          <w:color w:val="000000"/>
          <w:u w:color="000000"/>
        </w:rPr>
        <w:t xml:space="preserve">What </w:t>
      </w:r>
      <w:r w:rsidR="008D4346" w:rsidRPr="00786470">
        <w:rPr>
          <w:rFonts w:cs="Arial Unicode MS"/>
          <w:color w:val="000000"/>
          <w:u w:color="000000"/>
        </w:rPr>
        <w:t>characteristics are true of</w:t>
      </w:r>
      <w:r w:rsidR="003C3413" w:rsidRPr="00786470">
        <w:rPr>
          <w:rFonts w:cs="Arial Unicode MS"/>
          <w:color w:val="000000"/>
          <w:u w:color="000000"/>
        </w:rPr>
        <w:t xml:space="preserve"> a biologic?</w:t>
      </w:r>
    </w:p>
    <w:p w14:paraId="6FFE43E9" w14:textId="429F77EF" w:rsidR="00513892" w:rsidRPr="00786470" w:rsidRDefault="003C3413" w:rsidP="00EA2CA4">
      <w:pPr>
        <w:rPr>
          <w:rFonts w:eastAsia="Times New Roman"/>
          <w:color w:val="000000"/>
          <w:u w:color="000000"/>
        </w:rPr>
      </w:pPr>
      <w:r w:rsidRPr="00786470">
        <w:rPr>
          <w:rFonts w:cs="Arial Unicode MS"/>
          <w:color w:val="000000"/>
          <w:u w:color="000000"/>
        </w:rPr>
        <w:t>1. A biologic is an ingredient extracted from plants.</w:t>
      </w:r>
    </w:p>
    <w:p w14:paraId="088022FB" w14:textId="0886F7C7"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Biologics</w:t>
      </w:r>
      <w:r w:rsidR="00D4687F" w:rsidRPr="00786470">
        <w:rPr>
          <w:rFonts w:cs="Arial Unicode MS"/>
          <w:color w:val="000000"/>
          <w:u w:color="000000"/>
        </w:rPr>
        <w:t xml:space="preserve"> </w:t>
      </w:r>
      <w:r w:rsidR="008D4346" w:rsidRPr="00786470">
        <w:rPr>
          <w:rFonts w:cs="Arial Unicode MS"/>
          <w:color w:val="000000"/>
          <w:u w:color="000000"/>
        </w:rPr>
        <w:t>are naturally produced in animal cells.</w:t>
      </w:r>
    </w:p>
    <w:p w14:paraId="36CAA8DD" w14:textId="3CDC4591" w:rsidR="00513892" w:rsidRPr="00786470" w:rsidRDefault="003C3413" w:rsidP="00EA2CA4">
      <w:pPr>
        <w:rPr>
          <w:rFonts w:eastAsia="Times New Roman"/>
          <w:color w:val="000000"/>
          <w:u w:color="000000"/>
        </w:rPr>
      </w:pPr>
      <w:r w:rsidRPr="00786470">
        <w:rPr>
          <w:rFonts w:cs="Arial Unicode MS"/>
          <w:color w:val="000000"/>
          <w:u w:color="000000"/>
        </w:rPr>
        <w:t>3. Biologics have no adverse effects.</w:t>
      </w:r>
    </w:p>
    <w:p w14:paraId="17BCEA2C" w14:textId="69658EF6" w:rsidR="00513892" w:rsidRPr="00786470" w:rsidRDefault="003C3413" w:rsidP="00EA2CA4">
      <w:pPr>
        <w:rPr>
          <w:rFonts w:eastAsia="Times New Roman"/>
          <w:color w:val="000000"/>
          <w:u w:color="000000"/>
        </w:rPr>
      </w:pPr>
      <w:r w:rsidRPr="00786470">
        <w:rPr>
          <w:rFonts w:cs="Arial Unicode MS"/>
          <w:color w:val="000000"/>
          <w:u w:color="000000"/>
        </w:rPr>
        <w:t>4. Biologics do not require a prescription.</w:t>
      </w:r>
    </w:p>
    <w:p w14:paraId="45706330"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59714A15" w14:textId="77777777" w:rsidR="00EA2CA4" w:rsidRDefault="00EA2CA4" w:rsidP="00EA2CA4">
      <w:pPr>
        <w:rPr>
          <w:rFonts w:cs="Arial Unicode MS"/>
          <w:color w:val="000000"/>
          <w:u w:color="000000"/>
        </w:rPr>
      </w:pPr>
    </w:p>
    <w:p w14:paraId="039A140A" w14:textId="194B516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Natural health products </w:t>
      </w:r>
      <w:r w:rsidR="009442C4" w:rsidRPr="00786470">
        <w:rPr>
          <w:rFonts w:cs="Arial Unicode MS"/>
          <w:color w:val="000000"/>
          <w:u w:color="000000"/>
        </w:rPr>
        <w:t>(</w:t>
      </w:r>
      <w:r w:rsidR="003C3413" w:rsidRPr="00786470">
        <w:rPr>
          <w:rFonts w:cs="Arial Unicode MS"/>
          <w:color w:val="000000"/>
          <w:u w:color="000000"/>
        </w:rPr>
        <w:t>not biologics) may include natural plant extracts</w:t>
      </w:r>
      <w:r w:rsidR="00D4687F">
        <w:rPr>
          <w:rFonts w:cs="Arial Unicode MS"/>
          <w:color w:val="000000"/>
          <w:u w:color="000000"/>
        </w:rPr>
        <w:t>.</w:t>
      </w:r>
      <w:r w:rsidR="003C3413" w:rsidRPr="00786470">
        <w:rPr>
          <w:rFonts w:cs="Arial Unicode MS"/>
          <w:color w:val="000000"/>
          <w:u w:color="000000"/>
        </w:rPr>
        <w:t xml:space="preserve"> </w:t>
      </w:r>
    </w:p>
    <w:p w14:paraId="48FF70D0" w14:textId="01EC2B6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w:t>
      </w:r>
      <w:r w:rsidR="009442C4" w:rsidRPr="00786470">
        <w:rPr>
          <w:rFonts w:cs="Arial Unicode MS"/>
          <w:color w:val="000000"/>
          <w:u w:color="000000"/>
        </w:rPr>
        <w:t>2: Biologics</w:t>
      </w:r>
      <w:r w:rsidR="003C3413" w:rsidRPr="00786470">
        <w:rPr>
          <w:rFonts w:cs="Arial Unicode MS"/>
          <w:color w:val="000000"/>
          <w:u w:color="000000"/>
        </w:rPr>
        <w:t xml:space="preserve"> are agents naturally produced in animal cells</w:t>
      </w:r>
      <w:r w:rsidR="00D4687F">
        <w:rPr>
          <w:rFonts w:cs="Arial Unicode MS"/>
          <w:color w:val="000000"/>
          <w:u w:color="000000"/>
        </w:rPr>
        <w:t>.</w:t>
      </w:r>
      <w:r w:rsidR="003C3413" w:rsidRPr="00786470">
        <w:rPr>
          <w:rFonts w:cs="Arial Unicode MS"/>
          <w:color w:val="000000"/>
          <w:u w:color="000000"/>
        </w:rPr>
        <w:t xml:space="preserve"> Examples of biologics include </w:t>
      </w:r>
      <w:r w:rsidR="009442C4" w:rsidRPr="00786470">
        <w:rPr>
          <w:rFonts w:cs="Arial Unicode MS"/>
          <w:color w:val="000000"/>
          <w:u w:color="000000"/>
        </w:rPr>
        <w:t>hormones such</w:t>
      </w:r>
      <w:r w:rsidR="008D4346" w:rsidRPr="00786470">
        <w:rPr>
          <w:rFonts w:cs="Arial Unicode MS"/>
          <w:color w:val="000000"/>
          <w:u w:color="000000"/>
        </w:rPr>
        <w:t xml:space="preserve"> as insulin,</w:t>
      </w:r>
      <w:r w:rsidR="003C3413" w:rsidRPr="00786470">
        <w:rPr>
          <w:rFonts w:cs="Arial Unicode MS"/>
          <w:color w:val="000000"/>
          <w:u w:color="000000"/>
        </w:rPr>
        <w:t xml:space="preserve"> monoclonal antibodies, natural blood products and components, interferon, and vaccines. </w:t>
      </w:r>
    </w:p>
    <w:p w14:paraId="0A97C9B6" w14:textId="5C490B4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Biologics are therapeutics that can produce adverse effects if not given according to proven treatment regimes. </w:t>
      </w:r>
    </w:p>
    <w:p w14:paraId="7C21FF0A" w14:textId="6CD2E74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Biologics are not available over</w:t>
      </w:r>
      <w:r w:rsidR="00077298">
        <w:rPr>
          <w:rFonts w:cs="Arial Unicode MS"/>
          <w:color w:val="000000"/>
          <w:u w:color="000000"/>
        </w:rPr>
        <w:t>-</w:t>
      </w:r>
      <w:r w:rsidR="003C3413" w:rsidRPr="00786470">
        <w:rPr>
          <w:rFonts w:cs="Arial Unicode MS"/>
          <w:color w:val="000000"/>
          <w:u w:color="000000"/>
        </w:rPr>
        <w:t>the</w:t>
      </w:r>
      <w:r w:rsidR="00077298">
        <w:rPr>
          <w:rFonts w:cs="Arial Unicode MS"/>
          <w:color w:val="000000"/>
          <w:u w:color="000000"/>
        </w:rPr>
        <w:t>-</w:t>
      </w:r>
      <w:r w:rsidR="003C3413" w:rsidRPr="00786470">
        <w:rPr>
          <w:rFonts w:cs="Arial Unicode MS"/>
          <w:color w:val="000000"/>
          <w:u w:color="000000"/>
        </w:rPr>
        <w:t>counter.</w:t>
      </w:r>
    </w:p>
    <w:p w14:paraId="452DEE13" w14:textId="77777777" w:rsidR="00EA2CA4" w:rsidRDefault="00EA2CA4" w:rsidP="00EA2CA4">
      <w:pPr>
        <w:pStyle w:val="Body"/>
        <w:jc w:val="left"/>
        <w:rPr>
          <w:u w:color="000000"/>
          <w:lang w:val="en-US"/>
        </w:rPr>
      </w:pPr>
    </w:p>
    <w:p w14:paraId="3F421E1D" w14:textId="4983179E" w:rsidR="00513892" w:rsidRPr="00786470" w:rsidRDefault="003C3413" w:rsidP="00EA2CA4">
      <w:pPr>
        <w:pStyle w:val="Body"/>
        <w:jc w:val="left"/>
        <w:rPr>
          <w:u w:color="000000"/>
          <w:lang w:val="en-US"/>
        </w:rPr>
      </w:pPr>
      <w:r w:rsidRPr="00786470">
        <w:rPr>
          <w:u w:color="000000"/>
          <w:lang w:val="en-US"/>
        </w:rPr>
        <w:t>Cognitive Level: Understanding</w:t>
      </w:r>
    </w:p>
    <w:p w14:paraId="668A258F"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CCFD5C9"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2C495D02"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1581D92A" w14:textId="13FE4F4E" w:rsidR="00987CC7" w:rsidRPr="00786470" w:rsidRDefault="003C3413" w:rsidP="00EA2CA4">
      <w:pPr>
        <w:pStyle w:val="Body"/>
        <w:jc w:val="left"/>
        <w:rPr>
          <w:u w:color="000000"/>
          <w:lang w:val="en-US"/>
        </w:rPr>
      </w:pPr>
      <w:r w:rsidRPr="00786470">
        <w:rPr>
          <w:u w:color="000000"/>
          <w:lang w:val="en-US"/>
        </w:rPr>
        <w:t xml:space="preserve">Learning Outcome: 1-4 Compare and contrast conventional drugs, biologics, and </w:t>
      </w:r>
      <w:r w:rsidR="00A12E06" w:rsidRPr="00786470">
        <w:rPr>
          <w:u w:color="000000"/>
          <w:lang w:val="en-US"/>
        </w:rPr>
        <w:t xml:space="preserve">complementary and alternative </w:t>
      </w:r>
      <w:r w:rsidRPr="00786470">
        <w:rPr>
          <w:u w:color="000000"/>
          <w:lang w:val="en-US"/>
        </w:rPr>
        <w:t>health products.</w:t>
      </w:r>
    </w:p>
    <w:p w14:paraId="3174E604" w14:textId="1E352580" w:rsidR="00513892" w:rsidRPr="00786470" w:rsidRDefault="00513892" w:rsidP="00EA2CA4">
      <w:pPr>
        <w:pStyle w:val="Body"/>
        <w:jc w:val="left"/>
        <w:rPr>
          <w:u w:color="000000"/>
          <w:lang w:val="en-US"/>
        </w:rPr>
      </w:pPr>
    </w:p>
    <w:p w14:paraId="6CA90569" w14:textId="77777777" w:rsidR="00513892" w:rsidRPr="00786470" w:rsidRDefault="00513892" w:rsidP="00EA2CA4">
      <w:pPr>
        <w:pStyle w:val="Body"/>
        <w:jc w:val="left"/>
        <w:rPr>
          <w:u w:color="000000"/>
          <w:lang w:val="en-US"/>
        </w:rPr>
      </w:pPr>
    </w:p>
    <w:p w14:paraId="2B4184CE" w14:textId="77777777" w:rsidR="00513892" w:rsidRPr="00786470" w:rsidRDefault="003C3413" w:rsidP="00EA2CA4">
      <w:pPr>
        <w:pStyle w:val="Body"/>
        <w:spacing w:line="252" w:lineRule="auto"/>
        <w:jc w:val="left"/>
        <w:rPr>
          <w:u w:color="000000"/>
          <w:lang w:val="en-US"/>
        </w:rPr>
      </w:pPr>
      <w:r w:rsidRPr="00786470">
        <w:rPr>
          <w:u w:color="000000"/>
          <w:lang w:val="en-US"/>
        </w:rPr>
        <w:t>Question 9</w:t>
      </w:r>
    </w:p>
    <w:p w14:paraId="0B90AFD3"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48B5F516" w14:textId="7AE6957A" w:rsidR="00513892" w:rsidRPr="00786470" w:rsidRDefault="009442C4" w:rsidP="00EA2CA4">
      <w:pPr>
        <w:spacing w:line="276" w:lineRule="auto"/>
        <w:rPr>
          <w:rFonts w:eastAsia="Times New Roman"/>
          <w:color w:val="000000"/>
          <w:u w:color="000000"/>
        </w:rPr>
      </w:pPr>
      <w:r w:rsidRPr="00786470">
        <w:rPr>
          <w:rFonts w:cs="Arial Unicode MS"/>
          <w:color w:val="000000"/>
          <w:u w:color="000000"/>
        </w:rPr>
        <w:t>Mr.</w:t>
      </w:r>
      <w:r w:rsidR="003C3413" w:rsidRPr="00786470">
        <w:rPr>
          <w:rFonts w:cs="Arial Unicode MS"/>
          <w:color w:val="000000"/>
          <w:u w:color="000000"/>
        </w:rPr>
        <w:t xml:space="preserve"> Brisbois is in the preoperative assessment clinic for consults before his knee replacement. The pharmacist asks him about prescription, OTC</w:t>
      </w:r>
      <w:r w:rsidR="00D4687F">
        <w:rPr>
          <w:rFonts w:cs="Arial Unicode MS"/>
          <w:color w:val="000000"/>
          <w:u w:color="000000"/>
        </w:rPr>
        <w:t>,</w:t>
      </w:r>
      <w:r w:rsidR="003C3413" w:rsidRPr="00786470">
        <w:rPr>
          <w:rFonts w:cs="Arial Unicode MS"/>
          <w:color w:val="000000"/>
          <w:u w:color="000000"/>
        </w:rPr>
        <w:t xml:space="preserve"> and herbals remedies he is currently taking. </w:t>
      </w:r>
      <w:r w:rsidRPr="00786470">
        <w:rPr>
          <w:rFonts w:cs="Arial Unicode MS"/>
          <w:color w:val="000000"/>
          <w:u w:color="000000"/>
        </w:rPr>
        <w:t>Mr.</w:t>
      </w:r>
      <w:r w:rsidR="003C3413" w:rsidRPr="00786470">
        <w:rPr>
          <w:rFonts w:cs="Arial Unicode MS"/>
          <w:color w:val="000000"/>
          <w:u w:color="000000"/>
        </w:rPr>
        <w:t xml:space="preserve"> Brisbois asks him why information on herbals is important. What is the best response? </w:t>
      </w:r>
    </w:p>
    <w:p w14:paraId="0788391E" w14:textId="7B0162B3" w:rsidR="00513892" w:rsidRPr="00786470" w:rsidRDefault="003C3413" w:rsidP="00EA2CA4">
      <w:pPr>
        <w:rPr>
          <w:rFonts w:eastAsia="Times New Roman"/>
          <w:color w:val="000000"/>
          <w:u w:color="000000"/>
        </w:rPr>
      </w:pPr>
      <w:r w:rsidRPr="00786470">
        <w:rPr>
          <w:rFonts w:cs="Arial Unicode MS"/>
          <w:color w:val="000000"/>
          <w:u w:color="000000"/>
        </w:rPr>
        <w:t>1. Herbal remedies may be ordered to enhance recovery.</w:t>
      </w:r>
    </w:p>
    <w:p w14:paraId="1003EB80" w14:textId="7F34771E" w:rsidR="00513892" w:rsidRPr="00786470" w:rsidRDefault="003C3413" w:rsidP="00093F3A">
      <w:pPr>
        <w:rPr>
          <w:rFonts w:eastAsia="Times New Roman"/>
          <w:color w:val="000000"/>
          <w:u w:color="000000"/>
        </w:rPr>
      </w:pPr>
      <w:r w:rsidRPr="00786470">
        <w:rPr>
          <w:rFonts w:cs="Arial Unicode MS"/>
          <w:color w:val="000000"/>
          <w:u w:color="000000"/>
        </w:rPr>
        <w:t xml:space="preserve">2. Herbals can be </w:t>
      </w:r>
      <w:r w:rsidR="00987CC7" w:rsidRPr="00786470">
        <w:rPr>
          <w:rFonts w:cs="Arial Unicode MS"/>
          <w:color w:val="000000"/>
          <w:u w:color="000000"/>
        </w:rPr>
        <w:t>substituted for</w:t>
      </w:r>
      <w:r w:rsidRPr="00786470">
        <w:rPr>
          <w:rFonts w:cs="Arial Unicode MS"/>
          <w:color w:val="000000"/>
          <w:u w:color="000000"/>
        </w:rPr>
        <w:t xml:space="preserve"> prescribed drugs because o</w:t>
      </w:r>
      <w:r w:rsidR="00987CC7" w:rsidRPr="00786470">
        <w:rPr>
          <w:rFonts w:cs="Arial Unicode MS"/>
          <w:color w:val="000000"/>
          <w:u w:color="000000"/>
        </w:rPr>
        <w:t>f their decreased</w:t>
      </w:r>
      <w:r w:rsidRPr="00786470">
        <w:rPr>
          <w:rFonts w:cs="Arial Unicode MS"/>
          <w:color w:val="000000"/>
          <w:u w:color="000000"/>
        </w:rPr>
        <w:t xml:space="preserve"> adverse effects</w:t>
      </w:r>
      <w:r w:rsidR="00D4687F">
        <w:rPr>
          <w:rFonts w:cs="Arial Unicode MS"/>
          <w:color w:val="000000"/>
          <w:u w:color="000000"/>
        </w:rPr>
        <w:t>.</w:t>
      </w:r>
    </w:p>
    <w:p w14:paraId="016E3870" w14:textId="6CF958B5" w:rsidR="00513892" w:rsidRPr="00786470" w:rsidRDefault="008D4346" w:rsidP="00EA2CA4">
      <w:pPr>
        <w:rPr>
          <w:rFonts w:eastAsia="Times New Roman"/>
          <w:color w:val="000000"/>
          <w:u w:color="000000"/>
        </w:rPr>
      </w:pPr>
      <w:r w:rsidRPr="00786470">
        <w:rPr>
          <w:rFonts w:cs="Arial Unicode MS"/>
          <w:color w:val="000000"/>
          <w:u w:color="000000"/>
        </w:rPr>
        <w:t>3. H</w:t>
      </w:r>
      <w:r w:rsidR="003C3413" w:rsidRPr="00786470">
        <w:rPr>
          <w:rFonts w:cs="Arial Unicode MS"/>
          <w:color w:val="000000"/>
          <w:u w:color="000000"/>
        </w:rPr>
        <w:t>erbals may contain the same ingredients as prescription drugs in different forms.</w:t>
      </w:r>
    </w:p>
    <w:p w14:paraId="7C77D73B" w14:textId="34CD1A48" w:rsidR="00513892" w:rsidRPr="00786470" w:rsidRDefault="003C3413" w:rsidP="00EA2CA4">
      <w:pPr>
        <w:rPr>
          <w:rFonts w:eastAsia="Times New Roman"/>
          <w:color w:val="000000"/>
          <w:u w:color="000000"/>
        </w:rPr>
      </w:pPr>
      <w:r w:rsidRPr="00786470">
        <w:rPr>
          <w:rFonts w:cs="Arial Unicode MS"/>
          <w:color w:val="000000"/>
          <w:u w:color="000000"/>
        </w:rPr>
        <w:t>4. Herbals may be ordered instead of prescription drugs to control costs</w:t>
      </w:r>
      <w:r w:rsidR="00D4687F">
        <w:rPr>
          <w:rFonts w:cs="Arial Unicode MS"/>
          <w:color w:val="000000"/>
          <w:u w:color="000000"/>
        </w:rPr>
        <w:t>.</w:t>
      </w:r>
    </w:p>
    <w:p w14:paraId="1C88FBA2" w14:textId="77777777" w:rsidR="00513892" w:rsidRPr="00786470" w:rsidRDefault="003C3413" w:rsidP="00EA2CA4">
      <w:pPr>
        <w:rPr>
          <w:rFonts w:eastAsia="Times New Roman"/>
          <w:color w:val="000000"/>
          <w:u w:color="000000"/>
        </w:rPr>
      </w:pPr>
      <w:r w:rsidRPr="00786470">
        <w:rPr>
          <w:rFonts w:cs="Arial Unicode MS"/>
          <w:color w:val="000000"/>
          <w:u w:color="000000"/>
        </w:rPr>
        <w:t>Correct Answer: 3</w:t>
      </w:r>
    </w:p>
    <w:p w14:paraId="54FD05BF" w14:textId="77777777" w:rsidR="00EA2CA4" w:rsidRDefault="00EA2CA4" w:rsidP="00EA2CA4">
      <w:pPr>
        <w:rPr>
          <w:rFonts w:cs="Arial Unicode MS"/>
          <w:color w:val="000000"/>
          <w:u w:color="000000"/>
        </w:rPr>
      </w:pPr>
    </w:p>
    <w:p w14:paraId="4E2A24FB" w14:textId="169FA57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While herbals may be used to enhance recovery, they are </w:t>
      </w:r>
      <w:r w:rsidR="00D4687F">
        <w:rPr>
          <w:rFonts w:cs="Arial Unicode MS"/>
          <w:color w:val="000000"/>
          <w:u w:color="000000"/>
        </w:rPr>
        <w:t xml:space="preserve">not </w:t>
      </w:r>
      <w:r w:rsidR="003C3413" w:rsidRPr="00786470">
        <w:rPr>
          <w:rFonts w:cs="Arial Unicode MS"/>
          <w:color w:val="000000"/>
          <w:u w:color="000000"/>
        </w:rPr>
        <w:t xml:space="preserve">normally ordered by a physician. It is most important that the healthcare providers know about all </w:t>
      </w:r>
      <w:r w:rsidR="009442C4" w:rsidRPr="00786470">
        <w:rPr>
          <w:rFonts w:cs="Arial Unicode MS"/>
          <w:color w:val="000000"/>
          <w:u w:color="000000"/>
        </w:rPr>
        <w:t>medications to</w:t>
      </w:r>
      <w:r w:rsidR="003C3413" w:rsidRPr="00786470">
        <w:rPr>
          <w:rFonts w:cs="Arial Unicode MS"/>
          <w:color w:val="000000"/>
          <w:u w:color="000000"/>
        </w:rPr>
        <w:t xml:space="preserve"> decrease </w:t>
      </w:r>
      <w:r w:rsidR="00D4687F">
        <w:rPr>
          <w:rFonts w:cs="Arial Unicode MS"/>
          <w:color w:val="000000"/>
          <w:u w:color="000000"/>
        </w:rPr>
        <w:t xml:space="preserve">the </w:t>
      </w:r>
      <w:r w:rsidR="003C3413" w:rsidRPr="00786470">
        <w:rPr>
          <w:rFonts w:cs="Arial Unicode MS"/>
          <w:color w:val="000000"/>
          <w:u w:color="000000"/>
        </w:rPr>
        <w:t>incidence of receiving multiple forms of the same drug</w:t>
      </w:r>
      <w:r w:rsidR="00D4687F">
        <w:rPr>
          <w:rFonts w:cs="Arial Unicode MS"/>
          <w:color w:val="000000"/>
          <w:u w:color="000000"/>
        </w:rPr>
        <w:t>,</w:t>
      </w:r>
      <w:r w:rsidR="003C3413" w:rsidRPr="00786470">
        <w:rPr>
          <w:rFonts w:cs="Arial Unicode MS"/>
          <w:color w:val="000000"/>
          <w:u w:color="000000"/>
        </w:rPr>
        <w:t xml:space="preserve"> and herbals that may counteract ordered medications necessary for recovery.</w:t>
      </w:r>
    </w:p>
    <w:p w14:paraId="41D994B0" w14:textId="059B259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Herbal medications can have adverse effects and can interact with prescribed drugs.</w:t>
      </w:r>
    </w:p>
    <w:p w14:paraId="532A062B" w14:textId="37C9BB1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t>
      </w:r>
      <w:r w:rsidR="00D4687F">
        <w:rPr>
          <w:rFonts w:cs="Arial Unicode MS"/>
          <w:color w:val="000000"/>
          <w:u w:color="000000"/>
        </w:rPr>
        <w:t>Asking about herbals</w:t>
      </w:r>
      <w:r w:rsidR="00D4687F" w:rsidRPr="00786470">
        <w:rPr>
          <w:rFonts w:cs="Arial Unicode MS"/>
          <w:color w:val="000000"/>
          <w:u w:color="000000"/>
        </w:rPr>
        <w:t xml:space="preserve"> </w:t>
      </w:r>
      <w:r w:rsidR="003C3413" w:rsidRPr="00786470">
        <w:rPr>
          <w:rFonts w:cs="Arial Unicode MS"/>
          <w:color w:val="000000"/>
          <w:u w:color="000000"/>
        </w:rPr>
        <w:t>ensure</w:t>
      </w:r>
      <w:r w:rsidR="00D4687F">
        <w:rPr>
          <w:rFonts w:cs="Arial Unicode MS"/>
          <w:color w:val="000000"/>
          <w:u w:color="000000"/>
        </w:rPr>
        <w:t>s</w:t>
      </w:r>
      <w:r w:rsidR="003C3413" w:rsidRPr="00786470">
        <w:rPr>
          <w:rFonts w:cs="Arial Unicode MS"/>
          <w:color w:val="000000"/>
          <w:u w:color="000000"/>
        </w:rPr>
        <w:t xml:space="preserve"> the client does not receive two different forms of the same drug or drugs that may counteract the home remedy. </w:t>
      </w:r>
    </w:p>
    <w:p w14:paraId="0E3B7E7C" w14:textId="15E70D7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There is no evidence to support that herbals would be substituted for thoroughly studied medications</w:t>
      </w:r>
      <w:r w:rsidR="00D4687F">
        <w:rPr>
          <w:rFonts w:cs="Arial Unicode MS"/>
          <w:color w:val="000000"/>
          <w:u w:color="000000"/>
        </w:rPr>
        <w:t xml:space="preserve"> that are</w:t>
      </w:r>
      <w:r w:rsidR="003C3413" w:rsidRPr="00786470">
        <w:rPr>
          <w:rFonts w:cs="Arial Unicode MS"/>
          <w:color w:val="000000"/>
          <w:u w:color="000000"/>
        </w:rPr>
        <w:t xml:space="preserve"> ordered for a specific effect.</w:t>
      </w:r>
    </w:p>
    <w:p w14:paraId="23CB8B61" w14:textId="77777777" w:rsidR="00EA2CA4" w:rsidRDefault="00EA2CA4" w:rsidP="00EA2CA4">
      <w:pPr>
        <w:pStyle w:val="Body"/>
        <w:jc w:val="left"/>
        <w:rPr>
          <w:u w:color="000000"/>
          <w:lang w:val="en-US"/>
        </w:rPr>
      </w:pPr>
    </w:p>
    <w:p w14:paraId="1B700CE0" w14:textId="44E1C190" w:rsidR="00513892" w:rsidRPr="00786470" w:rsidRDefault="003C3413" w:rsidP="00EA2CA4">
      <w:pPr>
        <w:pStyle w:val="Body"/>
        <w:jc w:val="left"/>
        <w:rPr>
          <w:u w:color="000000"/>
          <w:lang w:val="en-US"/>
        </w:rPr>
      </w:pPr>
      <w:r w:rsidRPr="00786470">
        <w:rPr>
          <w:u w:color="000000"/>
          <w:lang w:val="en-US"/>
        </w:rPr>
        <w:t>Cognitive Level: Remembering</w:t>
      </w:r>
    </w:p>
    <w:p w14:paraId="3DBFE839" w14:textId="77777777" w:rsidR="00934CE2" w:rsidRDefault="003C3413" w:rsidP="00EA2CA4">
      <w:pPr>
        <w:pStyle w:val="Body"/>
        <w:jc w:val="left"/>
        <w:rPr>
          <w:u w:color="000000"/>
          <w:lang w:val="en-US"/>
        </w:rPr>
      </w:pPr>
      <w:r w:rsidRPr="00786470">
        <w:rPr>
          <w:u w:color="000000"/>
          <w:lang w:val="en-US"/>
        </w:rPr>
        <w:t>Client Need: Physiological Integrity</w:t>
      </w:r>
      <w:r w:rsidR="00987CC7" w:rsidRPr="00786470">
        <w:rPr>
          <w:u w:color="000000"/>
          <w:lang w:val="en-US"/>
        </w:rPr>
        <w:t xml:space="preserve"> </w:t>
      </w:r>
    </w:p>
    <w:p w14:paraId="34AABF33" w14:textId="3E1EC6DD"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1575C87E" w14:textId="77777777" w:rsidR="00513892" w:rsidRPr="00786470" w:rsidRDefault="003C3413" w:rsidP="00EA2CA4">
      <w:pPr>
        <w:pStyle w:val="Body"/>
        <w:jc w:val="left"/>
        <w:rPr>
          <w:u w:color="000000"/>
          <w:lang w:val="en-US"/>
        </w:rPr>
      </w:pPr>
      <w:r w:rsidRPr="00786470">
        <w:rPr>
          <w:u w:color="000000"/>
          <w:lang w:val="en-US"/>
        </w:rPr>
        <w:t>Nursing/Integrated Concepts: Nursing Process-Implementation</w:t>
      </w:r>
    </w:p>
    <w:p w14:paraId="62994FC1" w14:textId="7EEBF84B" w:rsidR="00987CC7" w:rsidRPr="00786470" w:rsidRDefault="003C3413" w:rsidP="00EA2CA4">
      <w:pPr>
        <w:pStyle w:val="Body"/>
        <w:jc w:val="left"/>
        <w:rPr>
          <w:u w:color="000000"/>
          <w:lang w:val="en-US"/>
        </w:rPr>
      </w:pPr>
      <w:r w:rsidRPr="00786470">
        <w:rPr>
          <w:u w:color="000000"/>
          <w:lang w:val="en-US"/>
        </w:rPr>
        <w:t xml:space="preserve">Learning Outcome: 1-4 Compare and contrast conventional drugs, biologics, and </w:t>
      </w:r>
      <w:r w:rsidR="00A12E06" w:rsidRPr="00786470">
        <w:rPr>
          <w:u w:color="000000"/>
          <w:lang w:val="en-US"/>
        </w:rPr>
        <w:t xml:space="preserve">complementary and alternative </w:t>
      </w:r>
      <w:r w:rsidRPr="00786470">
        <w:rPr>
          <w:u w:color="000000"/>
          <w:lang w:val="en-US"/>
        </w:rPr>
        <w:t>health products.</w:t>
      </w:r>
    </w:p>
    <w:p w14:paraId="184D4944" w14:textId="77777777" w:rsidR="006D59AC" w:rsidRPr="00093F3A" w:rsidRDefault="006D59AC" w:rsidP="00EA2CA4">
      <w:pPr>
        <w:pStyle w:val="Body"/>
        <w:jc w:val="left"/>
        <w:rPr>
          <w:rFonts w:asciiTheme="majorHAnsi" w:eastAsia="Arial Unicode MS" w:hAnsiTheme="majorHAnsi" w:cstheme="majorHAnsi"/>
          <w:u w:color="000000"/>
          <w:lang w:val="en-US"/>
        </w:rPr>
      </w:pPr>
    </w:p>
    <w:p w14:paraId="2E9591FB" w14:textId="5E3E54EF" w:rsidR="00513892" w:rsidRPr="00786470" w:rsidRDefault="003C3413" w:rsidP="00EA2CA4">
      <w:pPr>
        <w:pStyle w:val="Body"/>
        <w:jc w:val="left"/>
        <w:rPr>
          <w:u w:color="000000"/>
          <w:lang w:val="en-US"/>
        </w:rPr>
      </w:pPr>
      <w:r w:rsidRPr="00093F3A">
        <w:rPr>
          <w:rFonts w:asciiTheme="majorHAnsi" w:eastAsia="Arial Unicode MS" w:hAnsiTheme="majorHAnsi" w:cstheme="majorHAnsi"/>
          <w:u w:color="000000"/>
          <w:lang w:val="en-US"/>
        </w:rPr>
        <w:br/>
      </w:r>
      <w:r w:rsidRPr="00786470">
        <w:rPr>
          <w:u w:color="000000"/>
          <w:lang w:val="en-US"/>
        </w:rPr>
        <w:t>Question 10</w:t>
      </w:r>
    </w:p>
    <w:p w14:paraId="3B0E0F1E"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2566CFEF" w14:textId="3DA1402B" w:rsidR="00513892" w:rsidRPr="00786470" w:rsidRDefault="003C3413" w:rsidP="00EA2CA4">
      <w:pPr>
        <w:pStyle w:val="Body"/>
        <w:spacing w:line="252" w:lineRule="auto"/>
        <w:jc w:val="left"/>
        <w:rPr>
          <w:u w:color="000000"/>
          <w:lang w:val="en-US"/>
        </w:rPr>
      </w:pPr>
      <w:r w:rsidRPr="00786470">
        <w:rPr>
          <w:u w:color="000000"/>
          <w:lang w:val="en-US"/>
        </w:rPr>
        <w:t>A new drug has been approved by Health Canada for the treatment of p</w:t>
      </w:r>
      <w:r w:rsidR="009A37CB" w:rsidRPr="00786470">
        <w:rPr>
          <w:u w:color="000000"/>
          <w:lang w:val="en-US"/>
        </w:rPr>
        <w:t>soriasis. What determines when</w:t>
      </w:r>
      <w:r w:rsidRPr="00786470">
        <w:rPr>
          <w:u w:color="000000"/>
          <w:lang w:val="en-US"/>
        </w:rPr>
        <w:t xml:space="preserve"> healthcare provider</w:t>
      </w:r>
      <w:r w:rsidR="008D4346" w:rsidRPr="00786470">
        <w:rPr>
          <w:u w:color="000000"/>
          <w:lang w:val="en-US"/>
        </w:rPr>
        <w:t>s</w:t>
      </w:r>
      <w:r w:rsidRPr="00786470">
        <w:rPr>
          <w:u w:color="000000"/>
          <w:lang w:val="en-US"/>
        </w:rPr>
        <w:t xml:space="preserve"> will be able </w:t>
      </w:r>
      <w:r w:rsidR="009A37CB" w:rsidRPr="00786470">
        <w:rPr>
          <w:u w:color="000000"/>
          <w:lang w:val="en-US"/>
        </w:rPr>
        <w:t xml:space="preserve">to order it for </w:t>
      </w:r>
      <w:r w:rsidR="008D4346" w:rsidRPr="00786470">
        <w:rPr>
          <w:u w:color="000000"/>
          <w:lang w:val="en-US"/>
        </w:rPr>
        <w:t>their</w:t>
      </w:r>
      <w:r w:rsidRPr="00786470">
        <w:rPr>
          <w:u w:color="000000"/>
          <w:lang w:val="en-US"/>
        </w:rPr>
        <w:t xml:space="preserve"> clients?</w:t>
      </w:r>
    </w:p>
    <w:p w14:paraId="7443DC16" w14:textId="7F48F216"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9A37CB" w:rsidRPr="00786470">
        <w:rPr>
          <w:rFonts w:cs="Arial Unicode MS"/>
          <w:color w:val="000000"/>
          <w:u w:color="000000"/>
        </w:rPr>
        <w:t>No further steps are indicated after Health Canada approval</w:t>
      </w:r>
    </w:p>
    <w:p w14:paraId="6A5F3725" w14:textId="332F79CF"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9A37CB" w:rsidRPr="00786470">
        <w:rPr>
          <w:rFonts w:cs="Arial Unicode MS"/>
          <w:color w:val="000000"/>
          <w:u w:color="000000"/>
        </w:rPr>
        <w:t>Following</w:t>
      </w:r>
      <w:r w:rsidR="00E65723" w:rsidRPr="00786470">
        <w:rPr>
          <w:rFonts w:cs="Arial Unicode MS"/>
          <w:color w:val="000000"/>
          <w:u w:color="000000"/>
        </w:rPr>
        <w:t xml:space="preserve"> Level </w:t>
      </w:r>
      <w:r w:rsidR="009442C4" w:rsidRPr="00786470">
        <w:rPr>
          <w:rFonts w:cs="Arial Unicode MS"/>
          <w:color w:val="000000"/>
          <w:u w:color="000000"/>
        </w:rPr>
        <w:t>IV provincial</w:t>
      </w:r>
      <w:r w:rsidR="009A37CB" w:rsidRPr="00786470">
        <w:rPr>
          <w:rFonts w:cs="Arial Unicode MS"/>
          <w:color w:val="000000"/>
          <w:u w:color="000000"/>
        </w:rPr>
        <w:t xml:space="preserve"> testing</w:t>
      </w:r>
    </w:p>
    <w:p w14:paraId="61D369B8" w14:textId="0100F1D1" w:rsidR="00513892" w:rsidRPr="00786470" w:rsidRDefault="003C3413" w:rsidP="00EA2CA4">
      <w:pPr>
        <w:rPr>
          <w:rFonts w:eastAsia="Times New Roman"/>
          <w:color w:val="000000"/>
          <w:u w:color="000000"/>
        </w:rPr>
      </w:pPr>
      <w:r w:rsidRPr="00786470">
        <w:rPr>
          <w:rFonts w:cs="Arial Unicode MS"/>
          <w:color w:val="000000"/>
          <w:u w:color="000000"/>
        </w:rPr>
        <w:t>3. Following direct to consumer adverti</w:t>
      </w:r>
      <w:r w:rsidR="009A37CB" w:rsidRPr="00786470">
        <w:rPr>
          <w:rFonts w:cs="Arial Unicode MS"/>
          <w:color w:val="000000"/>
          <w:u w:color="000000"/>
        </w:rPr>
        <w:t>sing</w:t>
      </w:r>
    </w:p>
    <w:p w14:paraId="068BAB89" w14:textId="4E03A545" w:rsidR="00513892" w:rsidRPr="00786470" w:rsidRDefault="003C3413" w:rsidP="00EA2CA4">
      <w:pPr>
        <w:rPr>
          <w:rFonts w:eastAsia="Times New Roman"/>
          <w:color w:val="000000"/>
          <w:u w:color="000000"/>
        </w:rPr>
      </w:pPr>
      <w:r w:rsidRPr="00786470">
        <w:rPr>
          <w:rFonts w:cs="Arial Unicode MS"/>
          <w:color w:val="000000"/>
          <w:u w:color="000000"/>
        </w:rPr>
        <w:t>4. Following</w:t>
      </w:r>
      <w:r w:rsidR="00A12E06" w:rsidRPr="00786470">
        <w:rPr>
          <w:rFonts w:cs="Arial Unicode MS"/>
          <w:color w:val="000000"/>
          <w:u w:color="000000"/>
        </w:rPr>
        <w:t xml:space="preserve"> </w:t>
      </w:r>
      <w:r w:rsidRPr="00786470">
        <w:rPr>
          <w:rFonts w:cs="Arial Unicode MS"/>
          <w:color w:val="000000"/>
          <w:u w:color="000000"/>
        </w:rPr>
        <w:t>a C</w:t>
      </w:r>
      <w:r w:rsidR="009A37CB" w:rsidRPr="00786470">
        <w:rPr>
          <w:rFonts w:cs="Arial Unicode MS"/>
          <w:color w:val="000000"/>
          <w:u w:color="000000"/>
        </w:rPr>
        <w:t>ommon Drug Review</w:t>
      </w:r>
    </w:p>
    <w:p w14:paraId="37406BA1"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5E8176DA" w14:textId="77777777" w:rsidR="00EA2CA4" w:rsidRDefault="00EA2CA4" w:rsidP="00EA2CA4">
      <w:pPr>
        <w:rPr>
          <w:rFonts w:cs="Arial Unicode MS"/>
          <w:color w:val="000000"/>
          <w:u w:color="000000"/>
        </w:rPr>
      </w:pPr>
    </w:p>
    <w:p w14:paraId="3D6DD68E" w14:textId="18AF7AE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w:t>
      </w:r>
      <w:r w:rsidR="009A37CB" w:rsidRPr="00786470">
        <w:rPr>
          <w:rFonts w:cs="Arial Unicode MS"/>
          <w:color w:val="000000"/>
          <w:u w:color="000000"/>
        </w:rPr>
        <w:t xml:space="preserve">A </w:t>
      </w:r>
      <w:r w:rsidR="00D4687F">
        <w:rPr>
          <w:rFonts w:cs="Arial Unicode MS"/>
          <w:color w:val="000000"/>
          <w:u w:color="000000"/>
        </w:rPr>
        <w:t>C</w:t>
      </w:r>
      <w:r w:rsidR="009A37CB" w:rsidRPr="00786470">
        <w:rPr>
          <w:rFonts w:cs="Arial Unicode MS"/>
          <w:color w:val="000000"/>
          <w:u w:color="000000"/>
        </w:rPr>
        <w:t xml:space="preserve">ommon Drug Review is </w:t>
      </w:r>
      <w:r w:rsidR="009442C4" w:rsidRPr="00786470">
        <w:rPr>
          <w:rFonts w:cs="Arial Unicode MS"/>
          <w:color w:val="000000"/>
          <w:u w:color="000000"/>
        </w:rPr>
        <w:t xml:space="preserve">completed </w:t>
      </w:r>
      <w:r w:rsidR="00D4687F">
        <w:rPr>
          <w:rFonts w:cs="Arial Unicode MS"/>
          <w:color w:val="000000"/>
          <w:u w:color="000000"/>
        </w:rPr>
        <w:t>so</w:t>
      </w:r>
      <w:r w:rsidR="009A37CB" w:rsidRPr="00786470">
        <w:rPr>
          <w:rFonts w:cs="Arial Unicode MS"/>
          <w:color w:val="000000"/>
          <w:u w:color="000000"/>
        </w:rPr>
        <w:t xml:space="preserve"> provinces and territories </w:t>
      </w:r>
      <w:r w:rsidR="00D4687F">
        <w:rPr>
          <w:rFonts w:cs="Arial Unicode MS"/>
          <w:color w:val="000000"/>
          <w:u w:color="000000"/>
        </w:rPr>
        <w:t xml:space="preserve">can </w:t>
      </w:r>
      <w:r w:rsidR="009A37CB" w:rsidRPr="00786470">
        <w:rPr>
          <w:rFonts w:cs="Arial Unicode MS"/>
          <w:color w:val="000000"/>
          <w:u w:color="000000"/>
        </w:rPr>
        <w:t xml:space="preserve">determine whether </w:t>
      </w:r>
      <w:r w:rsidR="003C3413" w:rsidRPr="00786470">
        <w:rPr>
          <w:rFonts w:cs="Arial Unicode MS"/>
          <w:color w:val="000000"/>
          <w:u w:color="000000"/>
        </w:rPr>
        <w:t>to include newly approved drugs in their formularies.</w:t>
      </w:r>
    </w:p>
    <w:p w14:paraId="39CCE1F9" w14:textId="1F0A4A4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There is no specific testing completed at the provincial level.</w:t>
      </w:r>
    </w:p>
    <w:p w14:paraId="0405E5E0" w14:textId="68D1652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Direct to consumer marketing of prescription medications is not allowed in Canada.</w:t>
      </w:r>
    </w:p>
    <w:p w14:paraId="715082BC" w14:textId="0DD90D6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 </w:t>
      </w:r>
      <w:r w:rsidR="00D4687F">
        <w:rPr>
          <w:rFonts w:cs="Arial Unicode MS"/>
          <w:color w:val="000000"/>
          <w:u w:color="000000"/>
        </w:rPr>
        <w:t>C</w:t>
      </w:r>
      <w:r w:rsidR="003C3413" w:rsidRPr="00786470">
        <w:rPr>
          <w:rFonts w:cs="Arial Unicode MS"/>
          <w:color w:val="000000"/>
          <w:u w:color="000000"/>
        </w:rPr>
        <w:t>ommon Drug Review is completed after Health Canada</w:t>
      </w:r>
      <w:r w:rsidR="00934CE2">
        <w:rPr>
          <w:rFonts w:cs="Arial Unicode MS"/>
          <w:color w:val="000000"/>
          <w:u w:color="000000"/>
        </w:rPr>
        <w:t>’</w:t>
      </w:r>
      <w:r w:rsidR="003C3413" w:rsidRPr="00786470">
        <w:rPr>
          <w:rFonts w:cs="Arial Unicode MS"/>
          <w:color w:val="000000"/>
          <w:u w:color="000000"/>
        </w:rPr>
        <w:t>s approval process to expedite jurisdictional review for provinces and territories.</w:t>
      </w:r>
    </w:p>
    <w:p w14:paraId="732C6774" w14:textId="77777777" w:rsidR="00EA2CA4" w:rsidRDefault="00EA2CA4" w:rsidP="00EA2CA4">
      <w:pPr>
        <w:pStyle w:val="Body"/>
        <w:jc w:val="left"/>
        <w:rPr>
          <w:u w:color="000000"/>
          <w:lang w:val="en-US"/>
        </w:rPr>
      </w:pPr>
    </w:p>
    <w:p w14:paraId="38B467A0" w14:textId="1DFFA367" w:rsidR="00513892" w:rsidRPr="00786470" w:rsidRDefault="003C3413" w:rsidP="00EA2CA4">
      <w:pPr>
        <w:pStyle w:val="Body"/>
        <w:jc w:val="left"/>
        <w:rPr>
          <w:u w:color="000000"/>
          <w:lang w:val="en-US"/>
        </w:rPr>
      </w:pPr>
      <w:r w:rsidRPr="00786470">
        <w:rPr>
          <w:u w:color="000000"/>
          <w:lang w:val="en-US"/>
        </w:rPr>
        <w:t>Cognitive Level: Understanding</w:t>
      </w:r>
    </w:p>
    <w:p w14:paraId="7BF82C61"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ACB7B79"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6B4CC312"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7AE47BF4" w14:textId="77777777" w:rsidR="00513892" w:rsidRPr="00786470" w:rsidRDefault="003C3413" w:rsidP="00EA2CA4">
      <w:pPr>
        <w:pStyle w:val="Body"/>
        <w:jc w:val="left"/>
        <w:rPr>
          <w:u w:color="000000"/>
          <w:lang w:val="en-US"/>
        </w:rPr>
      </w:pPr>
      <w:r w:rsidRPr="00786470">
        <w:rPr>
          <w:u w:color="000000"/>
          <w:lang w:val="en-US"/>
        </w:rPr>
        <w:t xml:space="preserve">Learning Outcome: 1-8 Describe the stages of approval for therapeutic and biologic drugs in Canada. </w:t>
      </w:r>
    </w:p>
    <w:p w14:paraId="2A742791" w14:textId="77777777" w:rsidR="00513892" w:rsidRPr="00786470" w:rsidRDefault="00513892" w:rsidP="00EA2CA4">
      <w:pPr>
        <w:pStyle w:val="Body"/>
        <w:jc w:val="left"/>
        <w:rPr>
          <w:u w:color="000000"/>
          <w:lang w:val="en-US"/>
        </w:rPr>
      </w:pPr>
    </w:p>
    <w:p w14:paraId="474A00C3" w14:textId="77777777" w:rsidR="00513892" w:rsidRPr="00786470" w:rsidRDefault="003C3413" w:rsidP="00EA2CA4">
      <w:pPr>
        <w:pStyle w:val="Body"/>
        <w:spacing w:line="252" w:lineRule="auto"/>
        <w:jc w:val="left"/>
        <w:rPr>
          <w:u w:color="000000"/>
          <w:lang w:val="en-US"/>
        </w:rPr>
      </w:pPr>
      <w:r w:rsidRPr="00786470">
        <w:rPr>
          <w:u w:color="000000"/>
          <w:lang w:val="en-US"/>
        </w:rPr>
        <w:t>Question 11</w:t>
      </w:r>
    </w:p>
    <w:p w14:paraId="7D0C2303"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5A812B0" w14:textId="77777777" w:rsidR="00513892" w:rsidRPr="00786470" w:rsidRDefault="001F3D70" w:rsidP="00EA2CA4">
      <w:pPr>
        <w:spacing w:line="276" w:lineRule="auto"/>
        <w:rPr>
          <w:rFonts w:eastAsia="Times New Roman"/>
          <w:color w:val="000000"/>
          <w:u w:color="000000"/>
        </w:rPr>
      </w:pPr>
      <w:r w:rsidRPr="00786470">
        <w:rPr>
          <w:rFonts w:cs="Arial Unicode MS"/>
          <w:color w:val="000000"/>
          <w:u w:color="000000"/>
        </w:rPr>
        <w:t>After a new drug is marketed, h</w:t>
      </w:r>
      <w:r w:rsidR="003C3413" w:rsidRPr="00786470">
        <w:rPr>
          <w:rFonts w:cs="Arial Unicode MS"/>
          <w:color w:val="000000"/>
          <w:u w:color="000000"/>
        </w:rPr>
        <w:t>ow is informa</w:t>
      </w:r>
      <w:r w:rsidRPr="00786470">
        <w:rPr>
          <w:rFonts w:cs="Arial Unicode MS"/>
          <w:color w:val="000000"/>
          <w:u w:color="000000"/>
        </w:rPr>
        <w:t xml:space="preserve">tion collected regarding </w:t>
      </w:r>
      <w:r w:rsidR="003C3413" w:rsidRPr="00786470">
        <w:rPr>
          <w:rFonts w:cs="Arial Unicode MS"/>
          <w:color w:val="000000"/>
          <w:u w:color="000000"/>
        </w:rPr>
        <w:t>adverse drug r</w:t>
      </w:r>
      <w:r w:rsidRPr="00786470">
        <w:rPr>
          <w:rFonts w:cs="Arial Unicode MS"/>
          <w:color w:val="000000"/>
          <w:u w:color="000000"/>
        </w:rPr>
        <w:t>eactions</w:t>
      </w:r>
      <w:r w:rsidR="003C3413" w:rsidRPr="00786470">
        <w:rPr>
          <w:rFonts w:cs="Arial Unicode MS"/>
          <w:color w:val="000000"/>
          <w:u w:color="000000"/>
        </w:rPr>
        <w:t>?</w:t>
      </w:r>
    </w:p>
    <w:p w14:paraId="2BE1D9A8" w14:textId="10B79576" w:rsidR="00513892" w:rsidRPr="00786470" w:rsidRDefault="003C3413" w:rsidP="00EA2CA4">
      <w:pPr>
        <w:rPr>
          <w:rFonts w:eastAsia="Times New Roman"/>
          <w:color w:val="000000"/>
          <w:u w:color="000000"/>
        </w:rPr>
      </w:pPr>
      <w:r w:rsidRPr="00786470">
        <w:rPr>
          <w:rFonts w:cs="Arial Unicode MS"/>
          <w:color w:val="000000"/>
          <w:u w:color="000000"/>
        </w:rPr>
        <w:t xml:space="preserve">1. Voluntary reporting to </w:t>
      </w:r>
      <w:r w:rsidR="00CF14F0" w:rsidRPr="00786470">
        <w:rPr>
          <w:rFonts w:cs="Arial Unicode MS"/>
          <w:color w:val="000000"/>
          <w:u w:color="000000"/>
        </w:rPr>
        <w:t xml:space="preserve">the </w:t>
      </w:r>
      <w:r w:rsidRPr="00786470">
        <w:rPr>
          <w:rFonts w:cs="Arial Unicode MS"/>
          <w:color w:val="000000"/>
          <w:u w:color="000000"/>
        </w:rPr>
        <w:t xml:space="preserve">local </w:t>
      </w:r>
      <w:r w:rsidR="00D4687F" w:rsidRPr="00786470">
        <w:rPr>
          <w:rFonts w:cs="Arial Unicode MS"/>
          <w:color w:val="000000"/>
          <w:u w:color="000000"/>
        </w:rPr>
        <w:t>health authority</w:t>
      </w:r>
    </w:p>
    <w:p w14:paraId="1267D534" w14:textId="4F3E7153" w:rsidR="00513892" w:rsidRPr="00786470" w:rsidRDefault="003C3413" w:rsidP="00EA2CA4">
      <w:pPr>
        <w:rPr>
          <w:rFonts w:eastAsia="Times New Roman"/>
          <w:color w:val="000000"/>
          <w:u w:color="000000"/>
        </w:rPr>
      </w:pPr>
      <w:r w:rsidRPr="00786470">
        <w:rPr>
          <w:rFonts w:cs="Arial Unicode MS"/>
          <w:color w:val="000000"/>
          <w:u w:color="000000"/>
        </w:rPr>
        <w:t>2. Mandated reporting to the</w:t>
      </w:r>
      <w:r w:rsidR="00AD6D72" w:rsidRPr="00786470">
        <w:rPr>
          <w:rFonts w:cs="Arial Unicode MS"/>
          <w:color w:val="000000"/>
          <w:u w:color="000000"/>
        </w:rPr>
        <w:t xml:space="preserve"> Canadian</w:t>
      </w:r>
      <w:r w:rsidRPr="00786470">
        <w:rPr>
          <w:rFonts w:cs="Arial Unicode MS"/>
          <w:color w:val="000000"/>
          <w:u w:color="000000"/>
        </w:rPr>
        <w:t xml:space="preserve"> Institute for Safe Medication Practices</w:t>
      </w:r>
    </w:p>
    <w:p w14:paraId="346AF732" w14:textId="569A89B3" w:rsidR="00513892" w:rsidRPr="00786470" w:rsidRDefault="003C3413" w:rsidP="00EA2CA4">
      <w:pPr>
        <w:rPr>
          <w:rFonts w:eastAsia="Times New Roman"/>
          <w:color w:val="000000"/>
          <w:u w:color="000000"/>
        </w:rPr>
      </w:pPr>
      <w:r w:rsidRPr="00786470">
        <w:rPr>
          <w:rFonts w:cs="Arial Unicode MS"/>
          <w:color w:val="000000"/>
          <w:u w:color="000000"/>
        </w:rPr>
        <w:t xml:space="preserve">3. Direct reporting to </w:t>
      </w:r>
      <w:r w:rsidR="00D4687F">
        <w:rPr>
          <w:rFonts w:cs="Arial Unicode MS"/>
          <w:color w:val="000000"/>
          <w:u w:color="000000"/>
        </w:rPr>
        <w:t xml:space="preserve">the </w:t>
      </w:r>
      <w:r w:rsidR="007A7DEB" w:rsidRPr="00786470">
        <w:t>Health Products and Food Branch of Health Canada</w:t>
      </w:r>
    </w:p>
    <w:p w14:paraId="069A01B3" w14:textId="2C8B4170" w:rsidR="00513892" w:rsidRPr="00786470" w:rsidRDefault="003C3413" w:rsidP="00EA2CA4">
      <w:pPr>
        <w:rPr>
          <w:rFonts w:eastAsia="Times New Roman"/>
          <w:color w:val="000000"/>
          <w:u w:color="000000"/>
        </w:rPr>
      </w:pPr>
      <w:r w:rsidRPr="00786470">
        <w:rPr>
          <w:rFonts w:cs="Arial Unicode MS"/>
          <w:color w:val="000000"/>
          <w:u w:color="000000"/>
        </w:rPr>
        <w:t xml:space="preserve">4. Voluntary reporting to </w:t>
      </w:r>
      <w:r w:rsidR="00D4687F">
        <w:rPr>
          <w:rFonts w:cs="Arial Unicode MS"/>
          <w:color w:val="000000"/>
          <w:u w:color="000000"/>
        </w:rPr>
        <w:t xml:space="preserve">the </w:t>
      </w:r>
      <w:r w:rsidRPr="00786470">
        <w:rPr>
          <w:rFonts w:cs="Arial Unicode MS"/>
          <w:color w:val="000000"/>
          <w:u w:color="000000"/>
        </w:rPr>
        <w:t>Canadian Adverse Drug Reaction Monitoring Program</w:t>
      </w:r>
    </w:p>
    <w:p w14:paraId="5D3FDCE8"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53AD12C6" w14:textId="77777777" w:rsidR="00EA2CA4" w:rsidRDefault="00EA2CA4" w:rsidP="00EA2CA4">
      <w:pPr>
        <w:rPr>
          <w:rFonts w:cs="Arial Unicode MS"/>
          <w:color w:val="000000"/>
          <w:u w:color="000000"/>
        </w:rPr>
      </w:pPr>
    </w:p>
    <w:p w14:paraId="760AA8EA" w14:textId="755A398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Reporting to only the </w:t>
      </w:r>
      <w:r w:rsidR="00D4687F" w:rsidRPr="00786470">
        <w:rPr>
          <w:rFonts w:cs="Arial Unicode MS"/>
          <w:color w:val="000000"/>
          <w:u w:color="000000"/>
        </w:rPr>
        <w:t xml:space="preserve">health authority </w:t>
      </w:r>
      <w:r w:rsidR="003C3413" w:rsidRPr="00786470">
        <w:rPr>
          <w:rFonts w:cs="Arial Unicode MS"/>
          <w:color w:val="000000"/>
          <w:u w:color="000000"/>
        </w:rPr>
        <w:t xml:space="preserve">would be insufficient in identifying adverse reaction trends </w:t>
      </w:r>
      <w:r w:rsidR="009442C4" w:rsidRPr="00786470">
        <w:rPr>
          <w:rFonts w:cs="Arial Unicode MS"/>
          <w:color w:val="000000"/>
          <w:u w:color="000000"/>
        </w:rPr>
        <w:t>nationwide</w:t>
      </w:r>
      <w:r w:rsidR="003C3413" w:rsidRPr="00786470">
        <w:rPr>
          <w:rFonts w:cs="Arial Unicode MS"/>
          <w:color w:val="000000"/>
          <w:u w:color="000000"/>
        </w:rPr>
        <w:t>.</w:t>
      </w:r>
    </w:p>
    <w:p w14:paraId="11FF03C9" w14:textId="215E059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Reporting adverse reactions is voluntary. While the ISMP mandates safe medication practices, they are more concerned with medication errors.</w:t>
      </w:r>
    </w:p>
    <w:p w14:paraId="7F40E359" w14:textId="6A37CF2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Reporting is to the </w:t>
      </w:r>
      <w:r w:rsidR="00D4687F" w:rsidRPr="00786470">
        <w:rPr>
          <w:rFonts w:cs="Arial Unicode MS"/>
          <w:color w:val="000000"/>
          <w:u w:color="000000"/>
        </w:rPr>
        <w:t>Canadian Adverse Drug Reaction Monitoring Program</w:t>
      </w:r>
      <w:r w:rsidR="003C3413" w:rsidRPr="00786470">
        <w:rPr>
          <w:rFonts w:cs="Arial Unicode MS"/>
          <w:color w:val="000000"/>
          <w:u w:color="000000"/>
        </w:rPr>
        <w:t xml:space="preserve">, not directly to </w:t>
      </w:r>
      <w:r w:rsidR="007A7DEB" w:rsidRPr="00786470">
        <w:t>Health Products and Food Branch</w:t>
      </w:r>
      <w:r w:rsidR="003C3413" w:rsidRPr="00786470">
        <w:rPr>
          <w:rFonts w:cs="Arial Unicode MS"/>
          <w:color w:val="000000"/>
          <w:u w:color="000000"/>
        </w:rPr>
        <w:t>.</w:t>
      </w:r>
    </w:p>
    <w:p w14:paraId="775EC969" w14:textId="00896A0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w:t>
      </w:r>
      <w:r w:rsidR="00D4687F" w:rsidRPr="00786470">
        <w:rPr>
          <w:rFonts w:cs="Arial Unicode MS"/>
          <w:color w:val="000000"/>
          <w:u w:color="000000"/>
        </w:rPr>
        <w:t>Canadian Adverse Drug Reaction Monitoring Program</w:t>
      </w:r>
      <w:r w:rsidR="00D4687F" w:rsidRPr="00786470" w:rsidDel="00D4687F">
        <w:rPr>
          <w:rFonts w:cs="Arial Unicode MS"/>
          <w:color w:val="000000"/>
          <w:u w:color="000000"/>
        </w:rPr>
        <w:t xml:space="preserve"> </w:t>
      </w:r>
      <w:r w:rsidR="003C3413" w:rsidRPr="00786470">
        <w:rPr>
          <w:rFonts w:cs="Arial Unicode MS"/>
          <w:color w:val="000000"/>
          <w:u w:color="000000"/>
        </w:rPr>
        <w:t xml:space="preserve">collects data from healthcare professionals and consumers regarding adverse drug reactions. These are then listed in the Canadian Adverse Drug Monitoring Information </w:t>
      </w:r>
      <w:r w:rsidR="009442C4" w:rsidRPr="00786470">
        <w:rPr>
          <w:rFonts w:cs="Arial Unicode MS"/>
          <w:color w:val="000000"/>
          <w:u w:color="000000"/>
        </w:rPr>
        <w:t>System</w:t>
      </w:r>
      <w:r w:rsidR="00D4687F">
        <w:rPr>
          <w:rFonts w:cs="Arial Unicode MS"/>
          <w:color w:val="000000"/>
          <w:u w:color="000000"/>
        </w:rPr>
        <w:t xml:space="preserve"> </w:t>
      </w:r>
      <w:r w:rsidR="009442C4" w:rsidRPr="00786470">
        <w:rPr>
          <w:rFonts w:cs="Arial Unicode MS"/>
          <w:color w:val="000000"/>
          <w:u w:color="000000"/>
        </w:rPr>
        <w:t>(CADMIS</w:t>
      </w:r>
      <w:r w:rsidR="003C3413" w:rsidRPr="00786470">
        <w:rPr>
          <w:rFonts w:cs="Arial Unicode MS"/>
          <w:color w:val="000000"/>
          <w:u w:color="000000"/>
        </w:rPr>
        <w:t>)</w:t>
      </w:r>
      <w:r w:rsidR="00D4687F">
        <w:rPr>
          <w:rFonts w:cs="Arial Unicode MS"/>
          <w:color w:val="000000"/>
          <w:u w:color="000000"/>
        </w:rPr>
        <w:t>,</w:t>
      </w:r>
      <w:r w:rsidR="003C3413" w:rsidRPr="00786470">
        <w:rPr>
          <w:rFonts w:cs="Arial Unicode MS"/>
          <w:color w:val="000000"/>
          <w:u w:color="000000"/>
        </w:rPr>
        <w:t xml:space="preserve"> a database used to compile data on reported reactions from drugs.</w:t>
      </w:r>
    </w:p>
    <w:p w14:paraId="2041B1A5" w14:textId="77777777" w:rsidR="00EA2CA4" w:rsidRDefault="00EA2CA4" w:rsidP="00EA2CA4">
      <w:pPr>
        <w:pStyle w:val="Body"/>
        <w:jc w:val="left"/>
        <w:rPr>
          <w:u w:color="000000"/>
          <w:lang w:val="en-US"/>
        </w:rPr>
      </w:pPr>
    </w:p>
    <w:p w14:paraId="0A61B98F" w14:textId="23FF9D49" w:rsidR="00513892" w:rsidRPr="00786470" w:rsidRDefault="003C3413" w:rsidP="00EA2CA4">
      <w:pPr>
        <w:pStyle w:val="Body"/>
        <w:jc w:val="left"/>
        <w:rPr>
          <w:u w:color="000000"/>
          <w:lang w:val="en-US"/>
        </w:rPr>
      </w:pPr>
      <w:r w:rsidRPr="00786470">
        <w:rPr>
          <w:u w:color="000000"/>
          <w:lang w:val="en-US"/>
        </w:rPr>
        <w:t>Cognitive Level: Applying</w:t>
      </w:r>
    </w:p>
    <w:p w14:paraId="62185287"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A22EBFE"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7A6133DD" w14:textId="5318E7E5" w:rsidR="00D4687F" w:rsidRDefault="003C3413" w:rsidP="00EA2CA4">
      <w:pPr>
        <w:spacing w:line="276" w:lineRule="auto"/>
        <w:rPr>
          <w:rFonts w:asciiTheme="majorHAnsi" w:eastAsia="Calibri" w:hAnsiTheme="majorHAnsi" w:cstheme="majorHAnsi"/>
          <w:color w:val="000000"/>
          <w:u w:color="000000"/>
        </w:rPr>
      </w:pPr>
      <w:r w:rsidRPr="00786470">
        <w:rPr>
          <w:rFonts w:eastAsia="Calibri" w:cs="Calibri"/>
          <w:color w:val="000000"/>
          <w:u w:color="000000"/>
        </w:rPr>
        <w:t xml:space="preserve">NLN Competencies: </w:t>
      </w:r>
      <w:r w:rsidRPr="00093F3A">
        <w:rPr>
          <w:rFonts w:asciiTheme="majorHAnsi" w:eastAsia="Calibri" w:hAnsiTheme="majorHAnsi" w:cstheme="majorHAnsi"/>
          <w:color w:val="000000"/>
          <w:u w:color="000000"/>
        </w:rPr>
        <w:t xml:space="preserve">Knowledge and Science: Relationships between knowledge/science and quality and safe </w:t>
      </w:r>
      <w:r w:rsidR="00A12E06" w:rsidRPr="00093F3A">
        <w:rPr>
          <w:rFonts w:asciiTheme="majorHAnsi" w:eastAsia="Calibri" w:hAnsiTheme="majorHAnsi" w:cstheme="majorHAnsi"/>
          <w:color w:val="000000"/>
          <w:u w:color="000000"/>
        </w:rPr>
        <w:t>c</w:t>
      </w:r>
      <w:r w:rsidR="00531F22" w:rsidRPr="00093F3A">
        <w:rPr>
          <w:rFonts w:asciiTheme="majorHAnsi" w:eastAsia="Calibri" w:hAnsiTheme="majorHAnsi" w:cstheme="majorHAnsi"/>
          <w:color w:val="000000"/>
          <w:u w:color="000000"/>
        </w:rPr>
        <w:t>lient</w:t>
      </w:r>
      <w:r w:rsidRPr="00093F3A">
        <w:rPr>
          <w:rFonts w:asciiTheme="majorHAnsi" w:eastAsia="Calibri" w:hAnsiTheme="majorHAnsi" w:cstheme="majorHAnsi"/>
          <w:color w:val="000000"/>
          <w:u w:color="000000"/>
        </w:rPr>
        <w:t xml:space="preserve"> care </w:t>
      </w:r>
    </w:p>
    <w:p w14:paraId="42DD8B2D" w14:textId="5BB18172" w:rsidR="00D4687F" w:rsidRDefault="003C3413" w:rsidP="00EA2CA4">
      <w:pPr>
        <w:spacing w:line="276" w:lineRule="auto"/>
        <w:rPr>
          <w:rFonts w:eastAsia="Calibri" w:cs="Calibri"/>
          <w:color w:val="000000"/>
          <w:u w:color="000000"/>
        </w:rPr>
      </w:pPr>
      <w:r w:rsidRPr="00786470">
        <w:rPr>
          <w:rFonts w:eastAsia="Calibri" w:cs="Calibri"/>
          <w:color w:val="000000"/>
          <w:u w:color="000000"/>
        </w:rPr>
        <w:t>Nursing/Integrated Concepts: Nursing Process: Assessment</w:t>
      </w:r>
      <w:r w:rsidR="00EA2CA4">
        <w:rPr>
          <w:rFonts w:eastAsia="Calibri" w:cs="Calibri"/>
          <w:color w:val="000000"/>
          <w:u w:color="000000"/>
        </w:rPr>
        <w:t xml:space="preserve">        </w:t>
      </w:r>
    </w:p>
    <w:p w14:paraId="08C45F25" w14:textId="32675021" w:rsidR="007A7DEB" w:rsidRPr="00786470" w:rsidRDefault="003C3413" w:rsidP="00EA2CA4">
      <w:pPr>
        <w:spacing w:line="276" w:lineRule="auto"/>
        <w:rPr>
          <w:rFonts w:eastAsia="Calibri" w:cs="Calibri"/>
          <w:color w:val="000000"/>
          <w:u w:color="000000"/>
        </w:rPr>
      </w:pPr>
      <w:r w:rsidRPr="00786470">
        <w:rPr>
          <w:rFonts w:eastAsia="Calibri" w:cs="Calibri"/>
          <w:color w:val="000000"/>
          <w:u w:color="000000"/>
        </w:rPr>
        <w:t xml:space="preserve">Learning Outcome: 1-6 Identify key Canadian drug regulations that help to ensure the safety and efficacy of medications. </w:t>
      </w:r>
    </w:p>
    <w:p w14:paraId="7082C92F" w14:textId="77777777" w:rsidR="00513892" w:rsidRDefault="00513892" w:rsidP="00EA2CA4">
      <w:pPr>
        <w:rPr>
          <w:rFonts w:eastAsia="Times New Roman"/>
          <w:color w:val="000000"/>
          <w:u w:color="000000"/>
        </w:rPr>
      </w:pPr>
    </w:p>
    <w:p w14:paraId="11C9E381" w14:textId="77777777" w:rsidR="00EA2CA4" w:rsidRPr="00786470" w:rsidRDefault="00EA2CA4" w:rsidP="00EA2CA4">
      <w:pPr>
        <w:rPr>
          <w:rFonts w:eastAsia="Times New Roman"/>
          <w:color w:val="000000"/>
          <w:u w:color="000000"/>
        </w:rPr>
      </w:pPr>
    </w:p>
    <w:p w14:paraId="646CF97F"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Question 1</w:t>
      </w:r>
      <w:r w:rsidRPr="00786470">
        <w:rPr>
          <w:rFonts w:ascii="Times" w:hAnsi="Times"/>
          <w:sz w:val="24"/>
          <w:szCs w:val="24"/>
          <w:lang w:val="en-US"/>
        </w:rPr>
        <w:t>2</w:t>
      </w:r>
    </w:p>
    <w:p w14:paraId="43AC6CDB"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de-DE"/>
        </w:rPr>
        <w:t xml:space="preserve">Type: </w:t>
      </w:r>
      <w:r w:rsidRPr="00786470">
        <w:rPr>
          <w:rFonts w:ascii="Times" w:hAnsi="Times"/>
          <w:sz w:val="24"/>
          <w:szCs w:val="24"/>
        </w:rPr>
        <w:t>MCSA</w:t>
      </w:r>
    </w:p>
    <w:p w14:paraId="48D8E0BB" w14:textId="6D4E5872"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lang w:val="en-US"/>
        </w:rPr>
        <w:t>The nurse is teaching a class about over-the-counter (OTC) medications at</w:t>
      </w:r>
      <w:r w:rsidR="005848B2" w:rsidRPr="00786470">
        <w:rPr>
          <w:rFonts w:ascii="Times New Roman" w:hAnsi="Times New Roman"/>
          <w:sz w:val="24"/>
          <w:szCs w:val="24"/>
          <w:lang w:val="en-US"/>
        </w:rPr>
        <w:t xml:space="preserve"> a senior citizen</w:t>
      </w:r>
      <w:r w:rsidR="00D4687F">
        <w:rPr>
          <w:rFonts w:ascii="Times New Roman" w:hAnsi="Times New Roman"/>
          <w:sz w:val="24"/>
          <w:szCs w:val="24"/>
          <w:lang w:val="en-US"/>
        </w:rPr>
        <w:t xml:space="preserve"> </w:t>
      </w:r>
      <w:r w:rsidR="005848B2" w:rsidRPr="00786470">
        <w:rPr>
          <w:rFonts w:ascii="Times New Roman" w:hAnsi="Times New Roman"/>
          <w:sz w:val="24"/>
          <w:szCs w:val="24"/>
          <w:lang w:val="en-US"/>
        </w:rPr>
        <w:t>centre. What</w:t>
      </w:r>
      <w:r w:rsidRPr="00786470">
        <w:rPr>
          <w:rFonts w:ascii="Times New Roman" w:hAnsi="Times New Roman"/>
          <w:sz w:val="24"/>
          <w:szCs w:val="24"/>
          <w:lang w:val="en-US"/>
        </w:rPr>
        <w:t xml:space="preserve"> statement by a participant indicates the teaching was effective?</w:t>
      </w:r>
    </w:p>
    <w:p w14:paraId="4332313D" w14:textId="004D6B09"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1. </w:t>
      </w:r>
      <w:r w:rsidR="00D4687F">
        <w:rPr>
          <w:rFonts w:ascii="Times New Roman" w:hAnsi="Times New Roman"/>
          <w:sz w:val="24"/>
          <w:szCs w:val="24"/>
          <w:lang w:val="en-US"/>
        </w:rPr>
        <w:t>“</w:t>
      </w:r>
      <w:r w:rsidRPr="00786470">
        <w:rPr>
          <w:rFonts w:ascii="Times New Roman" w:hAnsi="Times New Roman"/>
          <w:sz w:val="24"/>
          <w:szCs w:val="24"/>
          <w:lang w:val="en-US"/>
        </w:rPr>
        <w:t>Over-the-counter medications are safe, as long as we don</w:t>
      </w:r>
      <w:r w:rsidR="00934CE2">
        <w:rPr>
          <w:rFonts w:ascii="Times New Roman" w:hAnsi="Times New Roman"/>
          <w:sz w:val="24"/>
          <w:szCs w:val="24"/>
          <w:lang w:val="en-US"/>
        </w:rPr>
        <w:t>‘</w:t>
      </w:r>
      <w:r w:rsidRPr="00786470">
        <w:rPr>
          <w:rFonts w:ascii="Times New Roman" w:hAnsi="Times New Roman"/>
          <w:sz w:val="24"/>
          <w:szCs w:val="24"/>
          <w:lang w:val="en-US"/>
        </w:rPr>
        <w:t>t take them at the same time</w:t>
      </w:r>
      <w:r w:rsidR="00EA2CA4">
        <w:rPr>
          <w:rFonts w:ascii="Times New Roman" w:hAnsi="Times New Roman"/>
          <w:sz w:val="24"/>
          <w:szCs w:val="24"/>
          <w:lang w:val="en-US"/>
        </w:rPr>
        <w:t xml:space="preserve"> </w:t>
      </w:r>
      <w:r w:rsidRPr="00786470">
        <w:rPr>
          <w:rFonts w:ascii="Times New Roman" w:hAnsi="Times New Roman"/>
          <w:sz w:val="24"/>
          <w:szCs w:val="24"/>
          <w:lang w:val="en-US"/>
        </w:rPr>
        <w:t>as our prescription medications.</w:t>
      </w:r>
      <w:r w:rsidR="00D4687F">
        <w:rPr>
          <w:rFonts w:ascii="Times New Roman" w:hAnsi="Times New Roman"/>
          <w:sz w:val="24"/>
          <w:szCs w:val="24"/>
          <w:lang w:val="en-US"/>
        </w:rPr>
        <w:t>”</w:t>
      </w:r>
    </w:p>
    <w:p w14:paraId="7797B9B0" w14:textId="350FD797"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2. </w:t>
      </w:r>
      <w:r w:rsidR="00D4687F">
        <w:rPr>
          <w:rFonts w:ascii="Times New Roman" w:hAnsi="Times New Roman"/>
          <w:sz w:val="24"/>
          <w:szCs w:val="24"/>
          <w:lang w:val="en-US"/>
        </w:rPr>
        <w:t>“</w:t>
      </w:r>
      <w:r w:rsidRPr="00786470">
        <w:rPr>
          <w:rFonts w:ascii="Times New Roman" w:hAnsi="Times New Roman"/>
          <w:sz w:val="24"/>
          <w:szCs w:val="24"/>
          <w:lang w:val="en-US"/>
        </w:rPr>
        <w:t>Over-the-counter medications are safe; otherwise, they would require a prescription.</w:t>
      </w:r>
      <w:r w:rsidR="00D4687F">
        <w:rPr>
          <w:rFonts w:ascii="Times New Roman" w:hAnsi="Times New Roman"/>
          <w:sz w:val="24"/>
          <w:szCs w:val="24"/>
          <w:lang w:val="en-US"/>
        </w:rPr>
        <w:t>”</w:t>
      </w:r>
    </w:p>
    <w:p w14:paraId="12BB8E8D" w14:textId="4ED631CC"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3. </w:t>
      </w:r>
      <w:r w:rsidR="00D4687F">
        <w:rPr>
          <w:rFonts w:ascii="Times New Roman" w:hAnsi="Times New Roman"/>
          <w:sz w:val="24"/>
          <w:szCs w:val="24"/>
          <w:lang w:val="en-US"/>
        </w:rPr>
        <w:t>“</w:t>
      </w:r>
      <w:r w:rsidRPr="00786470">
        <w:rPr>
          <w:rFonts w:ascii="Times New Roman" w:hAnsi="Times New Roman"/>
          <w:sz w:val="24"/>
          <w:szCs w:val="24"/>
          <w:lang w:val="en-US"/>
        </w:rPr>
        <w:t>We should inform our primary healthcare provider o</w:t>
      </w:r>
      <w:r w:rsidR="005848B2" w:rsidRPr="00786470">
        <w:rPr>
          <w:rFonts w:ascii="Times New Roman" w:hAnsi="Times New Roman"/>
          <w:sz w:val="24"/>
          <w:szCs w:val="24"/>
          <w:lang w:val="en-US"/>
        </w:rPr>
        <w:t xml:space="preserve">f any OTC drugs used because of </w:t>
      </w:r>
      <w:r w:rsidR="00AD6D72" w:rsidRPr="00786470">
        <w:rPr>
          <w:rFonts w:ascii="Times New Roman" w:hAnsi="Times New Roman"/>
          <w:sz w:val="24"/>
          <w:szCs w:val="24"/>
          <w:lang w:val="en-US"/>
        </w:rPr>
        <w:t xml:space="preserve">the potential </w:t>
      </w:r>
      <w:r w:rsidR="00D4687F">
        <w:rPr>
          <w:rFonts w:ascii="Times New Roman" w:hAnsi="Times New Roman"/>
          <w:sz w:val="24"/>
          <w:szCs w:val="24"/>
          <w:lang w:val="en-US"/>
        </w:rPr>
        <w:t>interactions</w:t>
      </w:r>
      <w:r w:rsidRPr="00786470">
        <w:rPr>
          <w:rFonts w:ascii="Times New Roman" w:hAnsi="Times New Roman"/>
          <w:sz w:val="24"/>
          <w:szCs w:val="24"/>
          <w:lang w:val="en-US"/>
        </w:rPr>
        <w:t xml:space="preserve"> with our prescription medications</w:t>
      </w:r>
      <w:r w:rsidRPr="00786470">
        <w:rPr>
          <w:rFonts w:ascii="Times New Roman" w:hAnsi="Times New Roman"/>
          <w:sz w:val="24"/>
          <w:szCs w:val="24"/>
        </w:rPr>
        <w:t>.</w:t>
      </w:r>
      <w:r w:rsidR="00D4687F">
        <w:rPr>
          <w:rFonts w:ascii="Times New Roman" w:hAnsi="Times New Roman"/>
          <w:sz w:val="24"/>
          <w:szCs w:val="24"/>
        </w:rPr>
        <w:t>”</w:t>
      </w:r>
    </w:p>
    <w:p w14:paraId="40586335" w14:textId="0A414517"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4. </w:t>
      </w:r>
      <w:r w:rsidR="00D4687F">
        <w:rPr>
          <w:rFonts w:ascii="Times New Roman" w:hAnsi="Times New Roman"/>
          <w:sz w:val="24"/>
          <w:szCs w:val="24"/>
          <w:lang w:val="en-US"/>
        </w:rPr>
        <w:t>“</w:t>
      </w:r>
      <w:r w:rsidRPr="00786470">
        <w:rPr>
          <w:rFonts w:ascii="Times New Roman" w:hAnsi="Times New Roman"/>
          <w:sz w:val="24"/>
          <w:szCs w:val="24"/>
          <w:lang w:val="en-US"/>
        </w:rPr>
        <w:t>We must read all the label directions before taking any over-the-counter medications.</w:t>
      </w:r>
      <w:r w:rsidR="00D4687F">
        <w:rPr>
          <w:rFonts w:ascii="Times New Roman" w:hAnsi="Times New Roman"/>
          <w:sz w:val="24"/>
          <w:szCs w:val="24"/>
          <w:lang w:val="en-US"/>
        </w:rPr>
        <w:t>”</w:t>
      </w:r>
    </w:p>
    <w:p w14:paraId="19E2B3A2"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 xml:space="preserve">Correct Answer: </w:t>
      </w:r>
      <w:r w:rsidRPr="00786470">
        <w:rPr>
          <w:rFonts w:ascii="Times" w:hAnsi="Times"/>
          <w:sz w:val="24"/>
          <w:szCs w:val="24"/>
        </w:rPr>
        <w:t>3</w:t>
      </w:r>
    </w:p>
    <w:p w14:paraId="62C9B19A" w14:textId="77777777" w:rsidR="00EA2CA4" w:rsidRDefault="00EA2CA4" w:rsidP="00EA2CA4">
      <w:pPr>
        <w:pStyle w:val="Default"/>
        <w:rPr>
          <w:rFonts w:ascii="Times New Roman" w:hAnsi="Times New Roman"/>
          <w:sz w:val="24"/>
          <w:szCs w:val="24"/>
          <w:lang w:val="fr-FR"/>
        </w:rPr>
      </w:pPr>
    </w:p>
    <w:p w14:paraId="29121D5A" w14:textId="05043F01"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1</w:t>
      </w:r>
      <w:r w:rsidR="003C3413" w:rsidRPr="00786470">
        <w:rPr>
          <w:rFonts w:ascii="Times New Roman" w:hAnsi="Times New Roman"/>
          <w:sz w:val="24"/>
          <w:szCs w:val="24"/>
          <w:lang w:val="en-US"/>
        </w:rPr>
        <w:t>: Some OTC medications can be taken with prescription medications; others cannot.</w:t>
      </w:r>
    </w:p>
    <w:p w14:paraId="36FCD4D2" w14:textId="0EF1ACF5"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2</w:t>
      </w:r>
      <w:r w:rsidR="003C3413" w:rsidRPr="00786470">
        <w:rPr>
          <w:rFonts w:ascii="Times New Roman" w:hAnsi="Times New Roman"/>
          <w:sz w:val="24"/>
          <w:szCs w:val="24"/>
          <w:lang w:val="en-US"/>
        </w:rPr>
        <w:t>: Although they have a high margin of safety, OTC medications are not without risks.</w:t>
      </w:r>
    </w:p>
    <w:p w14:paraId="1C7D4EF0" w14:textId="7A7078CF"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3</w:t>
      </w:r>
      <w:r w:rsidR="003C3413" w:rsidRPr="00786470">
        <w:rPr>
          <w:rFonts w:ascii="Times New Roman" w:hAnsi="Times New Roman"/>
          <w:sz w:val="24"/>
          <w:szCs w:val="24"/>
          <w:lang w:val="en-US"/>
        </w:rPr>
        <w:t xml:space="preserve">: Elderly clients often take multiple medications and should consult with their healthcare provider before taking any </w:t>
      </w:r>
      <w:r w:rsidR="00D4687F">
        <w:rPr>
          <w:rFonts w:ascii="Times New Roman" w:hAnsi="Times New Roman"/>
          <w:sz w:val="24"/>
          <w:szCs w:val="24"/>
          <w:lang w:val="en-US"/>
        </w:rPr>
        <w:t>OTC</w:t>
      </w:r>
      <w:r w:rsidR="003C3413" w:rsidRPr="00786470">
        <w:rPr>
          <w:rFonts w:ascii="Times New Roman" w:hAnsi="Times New Roman"/>
          <w:sz w:val="24"/>
          <w:szCs w:val="24"/>
          <w:lang w:val="en-US"/>
        </w:rPr>
        <w:t xml:space="preserve"> medication or supplement to ensure there are no risks for drug interactions.</w:t>
      </w:r>
    </w:p>
    <w:p w14:paraId="0E4A0E14" w14:textId="364843F5"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4</w:t>
      </w:r>
      <w:r w:rsidR="003C3413" w:rsidRPr="00786470">
        <w:rPr>
          <w:rFonts w:ascii="Times New Roman" w:hAnsi="Times New Roman"/>
          <w:sz w:val="24"/>
          <w:szCs w:val="24"/>
          <w:lang w:val="en-US"/>
        </w:rPr>
        <w:t>: It is important for clients to read all directions on the label, but this will not protect them if there is a contraindication with another medication they are taking; therefore, they must consult their primary healthcare provider before taking any OTC medications.</w:t>
      </w:r>
    </w:p>
    <w:p w14:paraId="4A0AD448" w14:textId="77777777" w:rsidR="00513892" w:rsidRPr="00786470" w:rsidRDefault="00513892" w:rsidP="00EA2CA4">
      <w:pPr>
        <w:pStyle w:val="Default"/>
        <w:rPr>
          <w:rFonts w:ascii="Times" w:eastAsia="Times" w:hAnsi="Times" w:cs="Times"/>
          <w:sz w:val="24"/>
          <w:szCs w:val="24"/>
        </w:rPr>
      </w:pPr>
    </w:p>
    <w:p w14:paraId="1C7E9EC8"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 xml:space="preserve">Cognitive Level: </w:t>
      </w:r>
      <w:r w:rsidRPr="00786470">
        <w:rPr>
          <w:rFonts w:ascii="Times" w:hAnsi="Times"/>
          <w:sz w:val="24"/>
          <w:szCs w:val="24"/>
          <w:lang w:val="en-US"/>
        </w:rPr>
        <w:t>Applying</w:t>
      </w:r>
    </w:p>
    <w:p w14:paraId="409E2337"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Physiological Integrity</w:t>
      </w:r>
    </w:p>
    <w:p w14:paraId="0DB9D68A"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Sub: Pharmacological and Parenteral Therapies</w:t>
      </w:r>
    </w:p>
    <w:p w14:paraId="2D6832A4"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Nursing/Integrated Concepts: Nursing Process: Evaluation</w:t>
      </w:r>
    </w:p>
    <w:p w14:paraId="116B9480" w14:textId="5184F2B4"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Learning Outcome: 1-5 Identify the advantages and disadvantages of prescription and over</w:t>
      </w:r>
      <w:r w:rsidR="00A12E06" w:rsidRPr="00786470">
        <w:rPr>
          <w:rFonts w:ascii="Times" w:hAnsi="Times"/>
          <w:sz w:val="24"/>
          <w:szCs w:val="24"/>
          <w:lang w:val="en-US"/>
        </w:rPr>
        <w:t>-</w:t>
      </w:r>
      <w:r w:rsidRPr="00786470">
        <w:rPr>
          <w:rFonts w:ascii="Times" w:hAnsi="Times"/>
          <w:sz w:val="24"/>
          <w:szCs w:val="24"/>
          <w:lang w:val="en-US"/>
        </w:rPr>
        <w:t>the</w:t>
      </w:r>
      <w:r w:rsidR="00A12E06" w:rsidRPr="00786470">
        <w:rPr>
          <w:rFonts w:ascii="Times" w:hAnsi="Times"/>
          <w:sz w:val="24"/>
          <w:szCs w:val="24"/>
          <w:lang w:val="en-US"/>
        </w:rPr>
        <w:t>-</w:t>
      </w:r>
      <w:r w:rsidRPr="00786470">
        <w:rPr>
          <w:rFonts w:ascii="Times" w:hAnsi="Times"/>
          <w:sz w:val="24"/>
          <w:szCs w:val="24"/>
          <w:lang w:val="en-US"/>
        </w:rPr>
        <w:t>counter</w:t>
      </w:r>
      <w:r w:rsidR="00A12E06" w:rsidRPr="00786470">
        <w:rPr>
          <w:rFonts w:ascii="Times" w:hAnsi="Times"/>
          <w:sz w:val="24"/>
          <w:szCs w:val="24"/>
          <w:lang w:val="en-US"/>
        </w:rPr>
        <w:t xml:space="preserve"> (OTC)</w:t>
      </w:r>
      <w:r w:rsidRPr="00786470">
        <w:rPr>
          <w:rFonts w:ascii="Times" w:hAnsi="Times"/>
          <w:sz w:val="24"/>
          <w:szCs w:val="24"/>
          <w:lang w:val="en-US"/>
        </w:rPr>
        <w:t xml:space="preserve"> drugs.</w:t>
      </w:r>
    </w:p>
    <w:p w14:paraId="672C9A96" w14:textId="77777777" w:rsidR="00513892" w:rsidRPr="00786470" w:rsidRDefault="00513892" w:rsidP="00EA2CA4">
      <w:pPr>
        <w:pStyle w:val="Default"/>
        <w:rPr>
          <w:rFonts w:ascii="Times" w:eastAsia="Times" w:hAnsi="Times" w:cs="Times"/>
          <w:sz w:val="24"/>
          <w:szCs w:val="24"/>
        </w:rPr>
      </w:pPr>
    </w:p>
    <w:p w14:paraId="35334D27" w14:textId="77777777" w:rsidR="00513892" w:rsidRPr="00786470" w:rsidRDefault="00513892" w:rsidP="00EA2CA4">
      <w:pPr>
        <w:pStyle w:val="Default"/>
        <w:rPr>
          <w:rFonts w:ascii="Times" w:eastAsia="Times" w:hAnsi="Times" w:cs="Times"/>
          <w:sz w:val="24"/>
          <w:szCs w:val="24"/>
        </w:rPr>
      </w:pPr>
    </w:p>
    <w:p w14:paraId="0C2390C9"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Question</w:t>
      </w:r>
      <w:r w:rsidRPr="00786470">
        <w:rPr>
          <w:rFonts w:ascii="Times" w:hAnsi="Times"/>
          <w:sz w:val="24"/>
          <w:szCs w:val="24"/>
          <w:lang w:val="en-US"/>
        </w:rPr>
        <w:t xml:space="preserve"> 13</w:t>
      </w:r>
    </w:p>
    <w:p w14:paraId="4B762AA9"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de-DE"/>
        </w:rPr>
        <w:t>Type: MCSA</w:t>
      </w:r>
    </w:p>
    <w:p w14:paraId="0F4F85B7" w14:textId="745FB43C" w:rsidR="00513892" w:rsidRPr="00786470" w:rsidRDefault="001F3D70" w:rsidP="00EA2CA4">
      <w:pPr>
        <w:pStyle w:val="Default"/>
        <w:rPr>
          <w:rFonts w:ascii="Times" w:eastAsia="Times" w:hAnsi="Times" w:cs="Times"/>
          <w:sz w:val="24"/>
          <w:szCs w:val="24"/>
        </w:rPr>
      </w:pPr>
      <w:r w:rsidRPr="00786470">
        <w:rPr>
          <w:rFonts w:ascii="Times" w:hAnsi="Times"/>
          <w:sz w:val="24"/>
          <w:szCs w:val="24"/>
          <w:lang w:val="en-US"/>
        </w:rPr>
        <w:t xml:space="preserve"> Which products are</w:t>
      </w:r>
      <w:r w:rsidR="003C3413" w:rsidRPr="00786470">
        <w:rPr>
          <w:rFonts w:ascii="Times" w:hAnsi="Times"/>
          <w:sz w:val="24"/>
          <w:szCs w:val="24"/>
          <w:lang w:val="en-US"/>
        </w:rPr>
        <w:t xml:space="preserve"> regulated through the </w:t>
      </w:r>
      <w:r w:rsidR="00D45B12">
        <w:rPr>
          <w:rFonts w:ascii="Times" w:hAnsi="Times"/>
          <w:sz w:val="24"/>
          <w:szCs w:val="24"/>
          <w:lang w:val="en-US"/>
        </w:rPr>
        <w:t>Pharmaceutical Drugs</w:t>
      </w:r>
      <w:r w:rsidR="003C3413" w:rsidRPr="00786470">
        <w:rPr>
          <w:rFonts w:ascii="Times" w:hAnsi="Times"/>
          <w:sz w:val="24"/>
          <w:szCs w:val="24"/>
          <w:lang w:val="en-US"/>
        </w:rPr>
        <w:t xml:space="preserve"> Directorate?</w:t>
      </w:r>
      <w:r w:rsidR="003C3413" w:rsidRPr="00786470">
        <w:rPr>
          <w:rFonts w:ascii="Times" w:hAnsi="Times"/>
          <w:sz w:val="24"/>
          <w:szCs w:val="24"/>
        </w:rPr>
        <w:t xml:space="preserve"> </w:t>
      </w:r>
    </w:p>
    <w:p w14:paraId="649A462E" w14:textId="08B80C79"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1. Biologics</w:t>
      </w:r>
    </w:p>
    <w:p w14:paraId="0D8344AE" w14:textId="17C32D2A"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2. Food supplements</w:t>
      </w:r>
    </w:p>
    <w:p w14:paraId="7FEE853F" w14:textId="35A8685E" w:rsidR="00513892" w:rsidRPr="00786470" w:rsidRDefault="003C3413" w:rsidP="00EA2CA4">
      <w:pPr>
        <w:pStyle w:val="Default"/>
        <w:rPr>
          <w:rFonts w:ascii="Times" w:eastAsia="Times" w:hAnsi="Times" w:cs="Times"/>
          <w:sz w:val="24"/>
          <w:szCs w:val="24"/>
        </w:rPr>
      </w:pPr>
      <w:r w:rsidRPr="00786470">
        <w:rPr>
          <w:rFonts w:ascii="Times" w:hAnsi="Times"/>
          <w:sz w:val="24"/>
          <w:szCs w:val="24"/>
        </w:rPr>
        <w:t xml:space="preserve">3. </w:t>
      </w:r>
      <w:r w:rsidRPr="00786470">
        <w:rPr>
          <w:rFonts w:ascii="Times" w:hAnsi="Times"/>
          <w:sz w:val="24"/>
          <w:szCs w:val="24"/>
          <w:lang w:val="en-US"/>
        </w:rPr>
        <w:t>Medications</w:t>
      </w:r>
    </w:p>
    <w:p w14:paraId="7C7AD15F" w14:textId="18B8BC43" w:rsidR="00513892" w:rsidRPr="00786470" w:rsidRDefault="003C3413" w:rsidP="00EA2CA4">
      <w:pPr>
        <w:pStyle w:val="Default"/>
        <w:rPr>
          <w:rFonts w:ascii="Times" w:eastAsia="Times" w:hAnsi="Times" w:cs="Times"/>
          <w:sz w:val="24"/>
          <w:szCs w:val="24"/>
        </w:rPr>
      </w:pPr>
      <w:r w:rsidRPr="00786470">
        <w:rPr>
          <w:rFonts w:ascii="Times" w:hAnsi="Times"/>
          <w:sz w:val="24"/>
          <w:szCs w:val="24"/>
        </w:rPr>
        <w:t xml:space="preserve">4. </w:t>
      </w:r>
      <w:r w:rsidRPr="00786470">
        <w:rPr>
          <w:rFonts w:ascii="Times" w:hAnsi="Times"/>
          <w:sz w:val="24"/>
          <w:szCs w:val="24"/>
          <w:lang w:val="en-US"/>
        </w:rPr>
        <w:t>Herbal Supplements</w:t>
      </w:r>
    </w:p>
    <w:p w14:paraId="0EBF23B9" w14:textId="5DDC1BF2"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Correct Answer: 3</w:t>
      </w:r>
    </w:p>
    <w:p w14:paraId="42EDAED4" w14:textId="77777777" w:rsidR="00EA2CA4" w:rsidRPr="00786470" w:rsidRDefault="00EA2CA4" w:rsidP="00EA2CA4">
      <w:pPr>
        <w:pStyle w:val="Default"/>
        <w:rPr>
          <w:rFonts w:ascii="Times" w:eastAsia="Times" w:hAnsi="Times" w:cs="Times"/>
          <w:sz w:val="24"/>
          <w:szCs w:val="24"/>
        </w:rPr>
      </w:pPr>
    </w:p>
    <w:p w14:paraId="668C01F9" w14:textId="5F0B571A" w:rsidR="00934CE2" w:rsidRDefault="00A12E06" w:rsidP="00EA2CA4">
      <w:pPr>
        <w:pStyle w:val="Default"/>
        <w:rPr>
          <w:rFonts w:ascii="Times" w:hAnsi="Times"/>
          <w:sz w:val="24"/>
          <w:szCs w:val="24"/>
          <w:lang w:val="en-US"/>
        </w:rPr>
      </w:pPr>
      <w:r w:rsidRPr="00786470">
        <w:rPr>
          <w:rFonts w:ascii="Times" w:hAnsi="Times"/>
          <w:sz w:val="24"/>
          <w:szCs w:val="24"/>
          <w:lang w:val="fr-FR"/>
        </w:rPr>
        <w:t>Rationale</w:t>
      </w:r>
      <w:r w:rsidR="003C3413" w:rsidRPr="00786470">
        <w:rPr>
          <w:rFonts w:ascii="Times" w:hAnsi="Times"/>
          <w:sz w:val="24"/>
          <w:szCs w:val="24"/>
          <w:lang w:val="en-US"/>
        </w:rPr>
        <w:t xml:space="preserve"> 1: Biologics are approved through </w:t>
      </w:r>
      <w:r w:rsidR="00D45B12">
        <w:rPr>
          <w:rFonts w:ascii="Times" w:hAnsi="Times"/>
          <w:sz w:val="24"/>
          <w:szCs w:val="24"/>
          <w:lang w:val="en-US"/>
        </w:rPr>
        <w:t xml:space="preserve">the </w:t>
      </w:r>
      <w:r w:rsidR="003C3413" w:rsidRPr="00786470">
        <w:rPr>
          <w:rFonts w:ascii="Times" w:hAnsi="Times"/>
          <w:sz w:val="24"/>
          <w:szCs w:val="24"/>
          <w:lang w:val="en-US"/>
        </w:rPr>
        <w:t>Biologic</w:t>
      </w:r>
      <w:r w:rsidR="00EA2CA4">
        <w:rPr>
          <w:rFonts w:ascii="Times" w:hAnsi="Times"/>
          <w:sz w:val="24"/>
          <w:szCs w:val="24"/>
          <w:lang w:val="en-US"/>
        </w:rPr>
        <w:t xml:space="preserve"> and Radiopharmaceutical Drugs</w:t>
      </w:r>
      <w:r w:rsidR="003C3413" w:rsidRPr="00786470">
        <w:rPr>
          <w:rFonts w:ascii="Times" w:hAnsi="Times"/>
          <w:sz w:val="24"/>
          <w:szCs w:val="24"/>
          <w:lang w:val="en-US"/>
        </w:rPr>
        <w:t xml:space="preserve"> Directorate</w:t>
      </w:r>
      <w:r w:rsidR="00D45B12">
        <w:rPr>
          <w:rFonts w:ascii="Times" w:hAnsi="Times"/>
          <w:sz w:val="24"/>
          <w:szCs w:val="24"/>
          <w:lang w:val="en-US"/>
        </w:rPr>
        <w:t>.</w:t>
      </w:r>
      <w:r w:rsidR="00EA2CA4">
        <w:rPr>
          <w:rFonts w:ascii="Times" w:hAnsi="Times"/>
          <w:sz w:val="24"/>
          <w:szCs w:val="24"/>
          <w:lang w:val="en-US"/>
        </w:rPr>
        <w:t xml:space="preserve"> </w:t>
      </w:r>
    </w:p>
    <w:p w14:paraId="4843312D" w14:textId="03DB5532" w:rsidR="00513892" w:rsidRPr="00786470" w:rsidRDefault="00A12E06" w:rsidP="00EA2CA4">
      <w:pPr>
        <w:pStyle w:val="Default"/>
        <w:rPr>
          <w:rFonts w:ascii="Times" w:eastAsia="Times" w:hAnsi="Times" w:cs="Times"/>
          <w:sz w:val="24"/>
          <w:szCs w:val="24"/>
        </w:rPr>
      </w:pPr>
      <w:r w:rsidRPr="00786470">
        <w:rPr>
          <w:rFonts w:ascii="Times" w:hAnsi="Times"/>
          <w:sz w:val="24"/>
          <w:szCs w:val="24"/>
          <w:lang w:val="en-US"/>
        </w:rPr>
        <w:t>Rationale</w:t>
      </w:r>
      <w:r w:rsidR="003C3413" w:rsidRPr="00786470">
        <w:rPr>
          <w:rFonts w:ascii="Times" w:hAnsi="Times"/>
          <w:sz w:val="24"/>
          <w:szCs w:val="24"/>
          <w:lang w:val="en-US"/>
        </w:rPr>
        <w:t xml:space="preserve"> </w:t>
      </w:r>
      <w:r w:rsidR="003C3413" w:rsidRPr="00786470">
        <w:rPr>
          <w:rFonts w:ascii="Times" w:hAnsi="Times"/>
          <w:sz w:val="24"/>
          <w:szCs w:val="24"/>
        </w:rPr>
        <w:t>2:</w:t>
      </w:r>
      <w:r w:rsidR="00D45B12">
        <w:rPr>
          <w:rFonts w:ascii="Times" w:hAnsi="Times"/>
          <w:sz w:val="24"/>
          <w:szCs w:val="24"/>
        </w:rPr>
        <w:t xml:space="preserve"> </w:t>
      </w:r>
      <w:r w:rsidR="003C3413" w:rsidRPr="00786470">
        <w:rPr>
          <w:rFonts w:ascii="Times" w:hAnsi="Times"/>
          <w:sz w:val="24"/>
          <w:szCs w:val="24"/>
          <w:lang w:val="en-US"/>
        </w:rPr>
        <w:t xml:space="preserve">Approval for food supplements is not covered by the </w:t>
      </w:r>
      <w:r w:rsidR="00D45B12">
        <w:rPr>
          <w:rFonts w:ascii="Times" w:hAnsi="Times"/>
          <w:sz w:val="24"/>
          <w:szCs w:val="24"/>
          <w:lang w:val="en-US"/>
        </w:rPr>
        <w:t>Pharmaceutical Drugs</w:t>
      </w:r>
      <w:r w:rsidR="00D45B12" w:rsidRPr="00786470">
        <w:rPr>
          <w:rFonts w:ascii="Times" w:hAnsi="Times"/>
          <w:sz w:val="24"/>
          <w:szCs w:val="24"/>
          <w:lang w:val="en-US"/>
        </w:rPr>
        <w:t xml:space="preserve"> </w:t>
      </w:r>
      <w:r w:rsidR="003C3413" w:rsidRPr="00786470">
        <w:rPr>
          <w:rFonts w:ascii="Times" w:hAnsi="Times"/>
          <w:sz w:val="24"/>
          <w:szCs w:val="24"/>
          <w:lang w:val="en-US"/>
        </w:rPr>
        <w:t>Directorate</w:t>
      </w:r>
      <w:r w:rsidR="00D45B12">
        <w:rPr>
          <w:rFonts w:ascii="Times" w:hAnsi="Times"/>
          <w:sz w:val="24"/>
          <w:szCs w:val="24"/>
          <w:lang w:val="en-US"/>
        </w:rPr>
        <w:t>.</w:t>
      </w:r>
    </w:p>
    <w:p w14:paraId="54C25DD8" w14:textId="29611C79" w:rsidR="00513892" w:rsidRPr="00786470" w:rsidRDefault="00A12E06" w:rsidP="00EA2CA4">
      <w:pPr>
        <w:pStyle w:val="Default"/>
        <w:rPr>
          <w:rFonts w:ascii="Times" w:eastAsia="Times" w:hAnsi="Times" w:cs="Times"/>
          <w:sz w:val="24"/>
          <w:szCs w:val="24"/>
        </w:rPr>
      </w:pPr>
      <w:r w:rsidRPr="00786470">
        <w:rPr>
          <w:rFonts w:ascii="Times" w:hAnsi="Times"/>
          <w:sz w:val="24"/>
          <w:szCs w:val="24"/>
          <w:lang w:val="fr-FR"/>
        </w:rPr>
        <w:t>Rationale</w:t>
      </w:r>
      <w:r w:rsidR="003C3413" w:rsidRPr="00786470">
        <w:rPr>
          <w:rFonts w:ascii="Times" w:hAnsi="Times"/>
          <w:sz w:val="24"/>
          <w:szCs w:val="24"/>
          <w:lang w:val="fr-FR"/>
        </w:rPr>
        <w:t xml:space="preserve"> 3</w:t>
      </w:r>
      <w:r w:rsidR="003C3413" w:rsidRPr="00786470">
        <w:rPr>
          <w:rFonts w:ascii="Times" w:hAnsi="Times"/>
          <w:sz w:val="24"/>
          <w:szCs w:val="24"/>
        </w:rPr>
        <w:t xml:space="preserve">: </w:t>
      </w:r>
      <w:r w:rsidR="003C3413" w:rsidRPr="00786470">
        <w:rPr>
          <w:rFonts w:ascii="Times" w:hAnsi="Times"/>
          <w:sz w:val="24"/>
          <w:szCs w:val="24"/>
          <w:lang w:val="en-US"/>
        </w:rPr>
        <w:t xml:space="preserve">The </w:t>
      </w:r>
      <w:r w:rsidR="00D45B12">
        <w:rPr>
          <w:rFonts w:ascii="Times" w:hAnsi="Times"/>
          <w:sz w:val="24"/>
          <w:szCs w:val="24"/>
          <w:lang w:val="en-US"/>
        </w:rPr>
        <w:t>Pharmaceutical Drugs</w:t>
      </w:r>
      <w:r w:rsidR="00D45B12" w:rsidRPr="00786470">
        <w:rPr>
          <w:rFonts w:ascii="Times" w:hAnsi="Times"/>
          <w:sz w:val="24"/>
          <w:szCs w:val="24"/>
          <w:lang w:val="en-US"/>
        </w:rPr>
        <w:t xml:space="preserve"> </w:t>
      </w:r>
      <w:r w:rsidR="003C3413" w:rsidRPr="00786470">
        <w:rPr>
          <w:rFonts w:ascii="Times" w:hAnsi="Times"/>
          <w:sz w:val="24"/>
          <w:szCs w:val="24"/>
          <w:lang w:val="en-US"/>
        </w:rPr>
        <w:t>Directorate authorizes marketing of a pharmaceutical drug or medical device once a manufacturer presents sufficient scientific evidence of the product</w:t>
      </w:r>
      <w:r w:rsidR="00934CE2">
        <w:rPr>
          <w:rFonts w:ascii="Times" w:hAnsi="Times"/>
          <w:sz w:val="24"/>
          <w:szCs w:val="24"/>
        </w:rPr>
        <w:t>’</w:t>
      </w:r>
      <w:r w:rsidR="003C3413" w:rsidRPr="00786470">
        <w:rPr>
          <w:rFonts w:ascii="Times" w:hAnsi="Times"/>
          <w:sz w:val="24"/>
          <w:szCs w:val="24"/>
          <w:lang w:val="en-US"/>
        </w:rPr>
        <w:t xml:space="preserve">s safety, efficacy, and quality as required by the Food and Drugs Act and Regulations. </w:t>
      </w:r>
    </w:p>
    <w:p w14:paraId="3F9700C9" w14:textId="1C442C37" w:rsidR="00513892" w:rsidRPr="00786470" w:rsidRDefault="00A12E06" w:rsidP="00EA2CA4">
      <w:pPr>
        <w:pStyle w:val="Default"/>
        <w:rPr>
          <w:rFonts w:ascii="Times" w:eastAsia="Times" w:hAnsi="Times" w:cs="Times"/>
          <w:sz w:val="24"/>
          <w:szCs w:val="24"/>
        </w:rPr>
      </w:pPr>
      <w:r w:rsidRPr="00786470">
        <w:rPr>
          <w:rFonts w:ascii="Times" w:hAnsi="Times"/>
          <w:sz w:val="24"/>
          <w:szCs w:val="24"/>
          <w:lang w:val="fr-FR"/>
        </w:rPr>
        <w:t>Rationale</w:t>
      </w:r>
      <w:r w:rsidR="003C3413" w:rsidRPr="00786470">
        <w:rPr>
          <w:rFonts w:ascii="Times" w:hAnsi="Times"/>
          <w:sz w:val="24"/>
          <w:szCs w:val="24"/>
          <w:lang w:val="de-DE"/>
        </w:rPr>
        <w:t xml:space="preserve"> 4: </w:t>
      </w:r>
      <w:r w:rsidR="003C3413" w:rsidRPr="00786470">
        <w:rPr>
          <w:rFonts w:ascii="Times" w:hAnsi="Times"/>
          <w:sz w:val="24"/>
          <w:szCs w:val="24"/>
          <w:lang w:val="en-US"/>
        </w:rPr>
        <w:t>Herbal supplements are approved through the Natural &amp; Non-prescription Health Products Directorate.</w:t>
      </w:r>
      <w:r w:rsidR="003C3413" w:rsidRPr="00786470">
        <w:rPr>
          <w:rFonts w:ascii="Times" w:hAnsi="Times"/>
          <w:sz w:val="24"/>
          <w:szCs w:val="24"/>
        </w:rPr>
        <w:t xml:space="preserve"> </w:t>
      </w:r>
    </w:p>
    <w:p w14:paraId="1F05E647" w14:textId="77777777" w:rsidR="00513892" w:rsidRPr="00786470" w:rsidRDefault="00513892" w:rsidP="00EA2CA4">
      <w:pPr>
        <w:pStyle w:val="Default"/>
        <w:rPr>
          <w:rFonts w:ascii="Times" w:eastAsia="Times" w:hAnsi="Times" w:cs="Times"/>
          <w:sz w:val="24"/>
          <w:szCs w:val="24"/>
        </w:rPr>
      </w:pPr>
    </w:p>
    <w:p w14:paraId="406001AB"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 xml:space="preserve">Cognitive Level: </w:t>
      </w:r>
      <w:r w:rsidRPr="00786470">
        <w:rPr>
          <w:rFonts w:ascii="Times" w:hAnsi="Times"/>
          <w:sz w:val="24"/>
          <w:szCs w:val="24"/>
          <w:lang w:val="en-US"/>
        </w:rPr>
        <w:t>Applying</w:t>
      </w:r>
    </w:p>
    <w:p w14:paraId="3E2CC8B9"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Physiological Integrity</w:t>
      </w:r>
    </w:p>
    <w:p w14:paraId="571D459C"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Sub: Pharmacological and Parenteral Therapies</w:t>
      </w:r>
    </w:p>
    <w:p w14:paraId="19045ACD"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Nursing/Integrated Concepts: Nursing Process: Implementation</w:t>
      </w:r>
    </w:p>
    <w:p w14:paraId="571C17E1" w14:textId="1676440D" w:rsidR="00513892" w:rsidRPr="00786470" w:rsidRDefault="003C3413" w:rsidP="00EA2CA4">
      <w:pPr>
        <w:pStyle w:val="Default"/>
        <w:rPr>
          <w:rFonts w:ascii="Times" w:hAnsi="Times"/>
          <w:sz w:val="24"/>
          <w:szCs w:val="24"/>
          <w:lang w:val="en-US"/>
        </w:rPr>
      </w:pPr>
      <w:r w:rsidRPr="00786470">
        <w:rPr>
          <w:rFonts w:ascii="Times" w:hAnsi="Times"/>
          <w:sz w:val="24"/>
          <w:szCs w:val="24"/>
          <w:lang w:val="en-US"/>
        </w:rPr>
        <w:t>Learning Outcome:</w:t>
      </w:r>
      <w:r w:rsidRPr="00786470">
        <w:rPr>
          <w:rFonts w:ascii="Times" w:hAnsi="Times"/>
          <w:sz w:val="24"/>
          <w:szCs w:val="24"/>
        </w:rPr>
        <w:t xml:space="preserve"> </w:t>
      </w:r>
      <w:r w:rsidRPr="00786470">
        <w:rPr>
          <w:rFonts w:ascii="Times" w:hAnsi="Times"/>
          <w:sz w:val="24"/>
          <w:szCs w:val="24"/>
          <w:lang w:val="en-US"/>
        </w:rPr>
        <w:t xml:space="preserve">1–7 Discuss the role of Health Canada and the Health Products and Food Branch (HPFB) and its </w:t>
      </w:r>
      <w:r w:rsidR="00A12E06" w:rsidRPr="00786470">
        <w:rPr>
          <w:rFonts w:ascii="Times" w:hAnsi="Times"/>
          <w:sz w:val="24"/>
          <w:szCs w:val="24"/>
          <w:lang w:val="en-US"/>
        </w:rPr>
        <w:t>Pharmaceutical Drugs</w:t>
      </w:r>
      <w:r w:rsidRPr="00786470">
        <w:rPr>
          <w:rFonts w:ascii="Times" w:hAnsi="Times"/>
          <w:sz w:val="24"/>
          <w:szCs w:val="24"/>
          <w:lang w:val="en-US"/>
        </w:rPr>
        <w:t xml:space="preserve"> Directorate in the drug approval process. </w:t>
      </w:r>
    </w:p>
    <w:p w14:paraId="6BCCEF6C" w14:textId="77777777" w:rsidR="00513892" w:rsidRPr="00786470" w:rsidRDefault="00513892" w:rsidP="00EA2CA4">
      <w:pPr>
        <w:pStyle w:val="Default"/>
        <w:rPr>
          <w:rFonts w:ascii="Times" w:eastAsia="Times" w:hAnsi="Times" w:cs="Times"/>
          <w:sz w:val="24"/>
          <w:szCs w:val="24"/>
        </w:rPr>
      </w:pPr>
    </w:p>
    <w:p w14:paraId="3009F686" w14:textId="77777777" w:rsidR="00513892" w:rsidRPr="00786470" w:rsidRDefault="00513892" w:rsidP="00EA2CA4">
      <w:pPr>
        <w:pStyle w:val="Default"/>
        <w:rPr>
          <w:rFonts w:ascii="Times" w:eastAsia="Times" w:hAnsi="Times" w:cs="Times"/>
          <w:sz w:val="24"/>
          <w:szCs w:val="24"/>
        </w:rPr>
      </w:pPr>
    </w:p>
    <w:p w14:paraId="094348ED"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Question 1</w:t>
      </w:r>
      <w:r w:rsidRPr="00786470">
        <w:rPr>
          <w:rFonts w:ascii="Times" w:hAnsi="Times"/>
          <w:sz w:val="24"/>
          <w:szCs w:val="24"/>
          <w:lang w:val="en-US"/>
        </w:rPr>
        <w:t>4</w:t>
      </w:r>
    </w:p>
    <w:p w14:paraId="75516231"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de-DE"/>
        </w:rPr>
        <w:t xml:space="preserve">Type: </w:t>
      </w:r>
      <w:r w:rsidRPr="00786470">
        <w:rPr>
          <w:rFonts w:ascii="Times" w:hAnsi="Times"/>
          <w:sz w:val="24"/>
          <w:szCs w:val="24"/>
          <w:lang w:val="pt-PT"/>
        </w:rPr>
        <w:t>MCMA</w:t>
      </w:r>
    </w:p>
    <w:p w14:paraId="4E30F78C" w14:textId="521D582D"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lang w:val="en-US"/>
        </w:rPr>
        <w:t xml:space="preserve">Which statements regarding the </w:t>
      </w:r>
      <w:r w:rsidR="00EA2CA4">
        <w:rPr>
          <w:rFonts w:ascii="Times New Roman" w:hAnsi="Times New Roman"/>
          <w:sz w:val="24"/>
          <w:szCs w:val="24"/>
          <w:lang w:val="en-US"/>
        </w:rPr>
        <w:t>four</w:t>
      </w:r>
      <w:r w:rsidRPr="00786470">
        <w:rPr>
          <w:rFonts w:ascii="Times New Roman" w:hAnsi="Times New Roman"/>
          <w:sz w:val="24"/>
          <w:szCs w:val="24"/>
          <w:lang w:val="en-US"/>
        </w:rPr>
        <w:t xml:space="preserve"> phases of clinical research of drug development are true?</w:t>
      </w:r>
    </w:p>
    <w:p w14:paraId="4795988A" w14:textId="77777777" w:rsidR="00513892" w:rsidRPr="00EA2CA4" w:rsidRDefault="003C3413" w:rsidP="00EA2CA4">
      <w:pPr>
        <w:pStyle w:val="Default"/>
        <w:rPr>
          <w:rFonts w:ascii="Times" w:eastAsia="Times" w:hAnsi="Times" w:cs="Times"/>
          <w:sz w:val="24"/>
          <w:szCs w:val="24"/>
        </w:rPr>
      </w:pPr>
      <w:r w:rsidRPr="00093F3A">
        <w:rPr>
          <w:rFonts w:ascii="Times New Roman" w:hAnsi="Times New Roman"/>
          <w:sz w:val="24"/>
          <w:szCs w:val="24"/>
          <w:lang w:val="en-US"/>
        </w:rPr>
        <w:t>Note: Credit will be given only if all correct choices and no incorrect choices are selected.</w:t>
      </w:r>
    </w:p>
    <w:p w14:paraId="5109C870" w14:textId="77777777"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lang w:val="de-DE"/>
        </w:rPr>
        <w:t xml:space="preserve">Standard Text: </w:t>
      </w:r>
      <w:r w:rsidRPr="00786470">
        <w:rPr>
          <w:rFonts w:ascii="Times New Roman" w:hAnsi="Times New Roman"/>
          <w:sz w:val="24"/>
          <w:szCs w:val="24"/>
          <w:lang w:val="en-US"/>
        </w:rPr>
        <w:t>Select all that apply.</w:t>
      </w:r>
    </w:p>
    <w:p w14:paraId="6E12DA05" w14:textId="6E7EC05F" w:rsidR="00AD6D7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1. </w:t>
      </w:r>
      <w:r w:rsidR="00EA2CA4">
        <w:rPr>
          <w:rFonts w:ascii="Times New Roman" w:hAnsi="Times New Roman"/>
          <w:sz w:val="24"/>
          <w:szCs w:val="24"/>
          <w:lang w:val="en-US"/>
        </w:rPr>
        <w:t>Ninety percent</w:t>
      </w:r>
      <w:r w:rsidRPr="00786470">
        <w:rPr>
          <w:rFonts w:ascii="Times New Roman" w:hAnsi="Times New Roman"/>
          <w:sz w:val="24"/>
          <w:szCs w:val="24"/>
          <w:lang w:val="en-US"/>
        </w:rPr>
        <w:t xml:space="preserve"> </w:t>
      </w:r>
      <w:r w:rsidR="005848B2" w:rsidRPr="00786470">
        <w:rPr>
          <w:rFonts w:ascii="Times New Roman" w:hAnsi="Times New Roman"/>
          <w:sz w:val="24"/>
          <w:szCs w:val="24"/>
          <w:lang w:val="en-US"/>
        </w:rPr>
        <w:t>of drugs</w:t>
      </w:r>
      <w:r w:rsidRPr="00786470">
        <w:rPr>
          <w:rFonts w:ascii="Times New Roman" w:hAnsi="Times New Roman"/>
          <w:sz w:val="24"/>
          <w:szCs w:val="24"/>
          <w:lang w:val="en-US"/>
        </w:rPr>
        <w:t xml:space="preserve"> do not proceed past the </w:t>
      </w:r>
      <w:r w:rsidR="00EA2CA4">
        <w:rPr>
          <w:rFonts w:ascii="Times New Roman" w:hAnsi="Times New Roman"/>
          <w:sz w:val="24"/>
          <w:szCs w:val="24"/>
          <w:lang w:val="en-US"/>
        </w:rPr>
        <w:t>seco</w:t>
      </w:r>
      <w:r w:rsidRPr="00786470">
        <w:rPr>
          <w:rFonts w:ascii="Times New Roman" w:hAnsi="Times New Roman"/>
          <w:sz w:val="24"/>
          <w:szCs w:val="24"/>
          <w:lang w:val="en-US"/>
        </w:rPr>
        <w:t>nd</w:t>
      </w:r>
      <w:r w:rsidRPr="00786470">
        <w:rPr>
          <w:rFonts w:ascii="Times New Roman" w:hAnsi="Times New Roman"/>
          <w:sz w:val="24"/>
          <w:szCs w:val="24"/>
        </w:rPr>
        <w:t xml:space="preserve"> </w:t>
      </w:r>
      <w:r w:rsidRPr="00786470">
        <w:rPr>
          <w:rFonts w:ascii="Times New Roman" w:hAnsi="Times New Roman"/>
          <w:sz w:val="24"/>
          <w:szCs w:val="24"/>
          <w:lang w:val="en-US"/>
        </w:rPr>
        <w:t>phase because they are found to be ineffective.</w:t>
      </w:r>
    </w:p>
    <w:p w14:paraId="6442EA86" w14:textId="0F490322"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2. </w:t>
      </w:r>
      <w:r w:rsidR="00AD6D72" w:rsidRPr="00786470">
        <w:rPr>
          <w:rFonts w:ascii="Times New Roman" w:hAnsi="Times New Roman"/>
          <w:sz w:val="24"/>
          <w:szCs w:val="24"/>
          <w:lang w:val="en-US"/>
        </w:rPr>
        <w:t>In phase II</w:t>
      </w:r>
      <w:r w:rsidR="00EA2CA4">
        <w:rPr>
          <w:rFonts w:ascii="Times New Roman" w:hAnsi="Times New Roman"/>
          <w:sz w:val="24"/>
          <w:szCs w:val="24"/>
          <w:lang w:val="en-US"/>
        </w:rPr>
        <w:t>,</w:t>
      </w:r>
      <w:r w:rsidRPr="00786470">
        <w:rPr>
          <w:rFonts w:ascii="Times New Roman" w:hAnsi="Times New Roman"/>
          <w:sz w:val="24"/>
          <w:szCs w:val="24"/>
          <w:lang w:val="en-US"/>
        </w:rPr>
        <w:t xml:space="preserve"> clients with the disease or condition that the drug will treat are</w:t>
      </w:r>
      <w:r w:rsidR="00EA2CA4">
        <w:rPr>
          <w:rFonts w:ascii="Times New Roman" w:hAnsi="Times New Roman"/>
          <w:sz w:val="24"/>
          <w:szCs w:val="24"/>
          <w:lang w:val="en-US"/>
        </w:rPr>
        <w:t xml:space="preserve"> g</w:t>
      </w:r>
      <w:r w:rsidRPr="00786470">
        <w:rPr>
          <w:rFonts w:ascii="Times New Roman" w:hAnsi="Times New Roman"/>
          <w:sz w:val="24"/>
          <w:szCs w:val="24"/>
          <w:lang w:val="en-US"/>
        </w:rPr>
        <w:t>iven the drug to determine doses and side effects</w:t>
      </w:r>
      <w:r w:rsidR="00EA2CA4">
        <w:rPr>
          <w:rFonts w:ascii="Times New Roman" w:hAnsi="Times New Roman"/>
          <w:sz w:val="24"/>
          <w:szCs w:val="24"/>
          <w:lang w:val="en-US"/>
        </w:rPr>
        <w:t>.</w:t>
      </w:r>
    </w:p>
    <w:p w14:paraId="762C087E" w14:textId="4ECD06D4"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3. </w:t>
      </w:r>
      <w:r w:rsidRPr="00786470">
        <w:rPr>
          <w:rFonts w:ascii="Times New Roman" w:hAnsi="Times New Roman"/>
          <w:sz w:val="24"/>
          <w:szCs w:val="24"/>
          <w:lang w:val="en-US"/>
        </w:rPr>
        <w:t>The clinical stage of research involves extensive testing on animals in the laboratory to</w:t>
      </w:r>
      <w:r w:rsidR="00EA2CA4">
        <w:rPr>
          <w:rFonts w:ascii="Times New Roman" w:hAnsi="Times New Roman"/>
          <w:sz w:val="24"/>
          <w:szCs w:val="24"/>
          <w:lang w:val="en-US"/>
        </w:rPr>
        <w:t xml:space="preserve"> d</w:t>
      </w:r>
      <w:r w:rsidRPr="00786470">
        <w:rPr>
          <w:rFonts w:ascii="Times New Roman" w:hAnsi="Times New Roman"/>
          <w:sz w:val="24"/>
          <w:szCs w:val="24"/>
          <w:lang w:val="en-US"/>
        </w:rPr>
        <w:t>etermine if the drug will cause harm to humans.</w:t>
      </w:r>
    </w:p>
    <w:p w14:paraId="124EC69B" w14:textId="508F3B9C"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4. </w:t>
      </w:r>
      <w:r w:rsidRPr="00786470">
        <w:rPr>
          <w:rFonts w:ascii="Times New Roman" w:hAnsi="Times New Roman"/>
          <w:sz w:val="24"/>
          <w:szCs w:val="24"/>
          <w:lang w:val="en-US"/>
        </w:rPr>
        <w:t>Absorption, metabolism and excretion of a drug is determined in the first phase of clinical trials</w:t>
      </w:r>
      <w:r w:rsidR="00EA2CA4">
        <w:rPr>
          <w:rFonts w:ascii="Times New Roman" w:hAnsi="Times New Roman"/>
          <w:sz w:val="24"/>
          <w:szCs w:val="24"/>
          <w:lang w:val="en-US"/>
        </w:rPr>
        <w:t>.</w:t>
      </w:r>
    </w:p>
    <w:p w14:paraId="7325F375" w14:textId="665A38D2"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5. </w:t>
      </w:r>
      <w:r w:rsidRPr="00786470">
        <w:rPr>
          <w:rFonts w:ascii="Times New Roman" w:hAnsi="Times New Roman"/>
          <w:sz w:val="24"/>
          <w:szCs w:val="24"/>
          <w:lang w:val="en-US"/>
        </w:rPr>
        <w:t>A clinical trial will not be suspended until 2000</w:t>
      </w:r>
      <w:r w:rsidR="00EA2CA4">
        <w:rPr>
          <w:rFonts w:ascii="Times New Roman" w:hAnsi="Times New Roman" w:cs="Times New Roman"/>
          <w:sz w:val="24"/>
          <w:szCs w:val="24"/>
          <w:lang w:val="en-US"/>
        </w:rPr>
        <w:t>–</w:t>
      </w:r>
      <w:r w:rsidRPr="00786470">
        <w:rPr>
          <w:rFonts w:ascii="Times New Roman" w:hAnsi="Times New Roman"/>
          <w:sz w:val="24"/>
          <w:szCs w:val="24"/>
          <w:lang w:val="en-US"/>
        </w:rPr>
        <w:t>3000 people with the affected disease</w:t>
      </w:r>
      <w:r w:rsidR="00EA2CA4">
        <w:rPr>
          <w:rFonts w:ascii="Times New Roman" w:hAnsi="Times New Roman"/>
          <w:sz w:val="24"/>
          <w:szCs w:val="24"/>
          <w:lang w:val="en-US"/>
        </w:rPr>
        <w:t xml:space="preserve"> </w:t>
      </w:r>
      <w:r w:rsidRPr="00786470">
        <w:rPr>
          <w:rFonts w:ascii="Times New Roman" w:hAnsi="Times New Roman"/>
          <w:sz w:val="24"/>
          <w:szCs w:val="24"/>
          <w:lang w:val="en-US"/>
        </w:rPr>
        <w:t xml:space="preserve">or condition have </w:t>
      </w:r>
      <w:r w:rsidR="005848B2" w:rsidRPr="00786470">
        <w:rPr>
          <w:rFonts w:ascii="Times New Roman" w:hAnsi="Times New Roman"/>
          <w:sz w:val="24"/>
          <w:szCs w:val="24"/>
          <w:lang w:val="en-US"/>
        </w:rPr>
        <w:t>trial</w:t>
      </w:r>
      <w:r w:rsidR="00EA2CA4">
        <w:rPr>
          <w:rFonts w:ascii="Times New Roman" w:hAnsi="Times New Roman"/>
          <w:sz w:val="24"/>
          <w:szCs w:val="24"/>
          <w:lang w:val="en-US"/>
        </w:rPr>
        <w:t>l</w:t>
      </w:r>
      <w:r w:rsidR="005848B2" w:rsidRPr="00786470">
        <w:rPr>
          <w:rFonts w:ascii="Times New Roman" w:hAnsi="Times New Roman"/>
          <w:sz w:val="24"/>
          <w:szCs w:val="24"/>
          <w:lang w:val="en-US"/>
        </w:rPr>
        <w:t>ed</w:t>
      </w:r>
      <w:r w:rsidRPr="00786470">
        <w:rPr>
          <w:rFonts w:ascii="Times New Roman" w:hAnsi="Times New Roman"/>
          <w:sz w:val="24"/>
          <w:szCs w:val="24"/>
          <w:lang w:val="en-US"/>
        </w:rPr>
        <w:t xml:space="preserve"> the </w:t>
      </w:r>
      <w:r w:rsidR="009442C4" w:rsidRPr="00786470">
        <w:rPr>
          <w:rFonts w:ascii="Times New Roman" w:hAnsi="Times New Roman"/>
          <w:sz w:val="24"/>
          <w:szCs w:val="24"/>
          <w:lang w:val="en-US"/>
        </w:rPr>
        <w:t>drug.</w:t>
      </w:r>
    </w:p>
    <w:p w14:paraId="11F9D6D4"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 xml:space="preserve">Correct Answer: </w:t>
      </w:r>
      <w:r w:rsidRPr="00786470">
        <w:rPr>
          <w:rFonts w:ascii="Times" w:hAnsi="Times"/>
          <w:sz w:val="24"/>
          <w:szCs w:val="24"/>
        </w:rPr>
        <w:t>1,</w:t>
      </w:r>
      <w:r w:rsidRPr="00786470">
        <w:rPr>
          <w:rFonts w:ascii="Times" w:hAnsi="Times"/>
          <w:sz w:val="24"/>
          <w:szCs w:val="24"/>
          <w:lang w:val="en-US"/>
        </w:rPr>
        <w:t>2</w:t>
      </w:r>
      <w:r w:rsidRPr="00786470">
        <w:rPr>
          <w:rFonts w:ascii="Times" w:hAnsi="Times"/>
          <w:sz w:val="24"/>
          <w:szCs w:val="24"/>
        </w:rPr>
        <w:t>,4</w:t>
      </w:r>
    </w:p>
    <w:p w14:paraId="4A827F31" w14:textId="77777777" w:rsidR="00EA2CA4" w:rsidRDefault="00EA2CA4" w:rsidP="00EA2CA4">
      <w:pPr>
        <w:pStyle w:val="Default"/>
        <w:rPr>
          <w:rFonts w:ascii="Times New Roman" w:hAnsi="Times New Roman"/>
          <w:sz w:val="24"/>
          <w:szCs w:val="24"/>
          <w:lang w:val="fr-FR"/>
        </w:rPr>
      </w:pPr>
    </w:p>
    <w:p w14:paraId="38B3384A" w14:textId="0C1B847F"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1</w:t>
      </w:r>
      <w:r w:rsidR="003C3413" w:rsidRPr="00786470">
        <w:rPr>
          <w:rFonts w:ascii="Times New Roman" w:hAnsi="Times New Roman"/>
          <w:sz w:val="24"/>
          <w:szCs w:val="24"/>
          <w:lang w:val="en-US"/>
        </w:rPr>
        <w:t>: Most drugs do not reach the third phase of clinical trials if there is concern that the drug is ineffective, worsens the condition it is intended to treat, or affects one type of client more than others.</w:t>
      </w:r>
      <w:r w:rsidR="00EA2CA4">
        <w:rPr>
          <w:rFonts w:ascii="Times New Roman" w:hAnsi="Times New Roman"/>
          <w:sz w:val="24"/>
          <w:szCs w:val="24"/>
          <w:lang w:val="en-US"/>
        </w:rPr>
        <w:t xml:space="preserve"> </w:t>
      </w:r>
    </w:p>
    <w:p w14:paraId="4E834E57" w14:textId="2397E4E3" w:rsidR="00513892" w:rsidRPr="00786470" w:rsidRDefault="00A12E06" w:rsidP="00EA2CA4">
      <w:pPr>
        <w:pStyle w:val="Default"/>
        <w:rPr>
          <w:rFonts w:ascii="Times New Roman" w:eastAsia="Times New Roman" w:hAnsi="Times New Roman" w:cs="Times New Roman"/>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2</w:t>
      </w:r>
      <w:r w:rsidR="003C3413" w:rsidRPr="00786470">
        <w:rPr>
          <w:rFonts w:ascii="Times New Roman" w:hAnsi="Times New Roman"/>
          <w:sz w:val="24"/>
          <w:szCs w:val="24"/>
          <w:lang w:val="en-US"/>
        </w:rPr>
        <w:t xml:space="preserve">: The second phase of clinical trials involves testing the drug on individuals who have the disease or condition that the drug will treat. At this phase, dosage is </w:t>
      </w:r>
      <w:r w:rsidR="009442C4" w:rsidRPr="00786470">
        <w:rPr>
          <w:rFonts w:ascii="Times New Roman" w:hAnsi="Times New Roman"/>
          <w:sz w:val="24"/>
          <w:szCs w:val="24"/>
          <w:lang w:val="en-US"/>
        </w:rPr>
        <w:t>determined</w:t>
      </w:r>
      <w:r w:rsidR="003C3413" w:rsidRPr="00786470">
        <w:rPr>
          <w:rFonts w:ascii="Times New Roman" w:hAnsi="Times New Roman"/>
          <w:sz w:val="24"/>
          <w:szCs w:val="24"/>
          <w:lang w:val="en-US"/>
        </w:rPr>
        <w:t xml:space="preserve"> and side effects </w:t>
      </w:r>
      <w:r w:rsidR="00EA2CA4">
        <w:rPr>
          <w:rFonts w:ascii="Times New Roman" w:hAnsi="Times New Roman"/>
          <w:sz w:val="24"/>
          <w:szCs w:val="24"/>
          <w:lang w:val="en-US"/>
        </w:rPr>
        <w:t xml:space="preserve">are </w:t>
      </w:r>
      <w:r w:rsidR="003C3413" w:rsidRPr="00786470">
        <w:rPr>
          <w:rFonts w:ascii="Times New Roman" w:hAnsi="Times New Roman"/>
          <w:sz w:val="24"/>
          <w:szCs w:val="24"/>
          <w:lang w:val="en-US"/>
        </w:rPr>
        <w:t>monitored.</w:t>
      </w:r>
    </w:p>
    <w:p w14:paraId="1E61492F" w14:textId="3AA42242"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3</w:t>
      </w:r>
      <w:r w:rsidR="003C3413" w:rsidRPr="00786470">
        <w:rPr>
          <w:rFonts w:ascii="Times New Roman" w:hAnsi="Times New Roman"/>
          <w:sz w:val="24"/>
          <w:szCs w:val="24"/>
        </w:rPr>
        <w:t xml:space="preserve">: </w:t>
      </w:r>
      <w:r w:rsidR="003C3413" w:rsidRPr="00786470">
        <w:rPr>
          <w:rFonts w:ascii="Times New Roman" w:hAnsi="Times New Roman"/>
          <w:sz w:val="24"/>
          <w:szCs w:val="24"/>
          <w:lang w:val="en-US"/>
        </w:rPr>
        <w:t xml:space="preserve">Preclinical, </w:t>
      </w:r>
      <w:r w:rsidR="003C3413" w:rsidRPr="00786470">
        <w:rPr>
          <w:rFonts w:ascii="Times New Roman" w:hAnsi="Times New Roman"/>
          <w:i/>
          <w:iCs/>
          <w:sz w:val="24"/>
          <w:szCs w:val="24"/>
          <w:lang w:val="en-US"/>
        </w:rPr>
        <w:t>not</w:t>
      </w:r>
      <w:r w:rsidR="003C3413" w:rsidRPr="00786470">
        <w:rPr>
          <w:rFonts w:ascii="Times New Roman" w:hAnsi="Times New Roman"/>
          <w:sz w:val="24"/>
          <w:szCs w:val="24"/>
          <w:lang w:val="en-US"/>
        </w:rPr>
        <w:t xml:space="preserve"> clinical </w:t>
      </w:r>
      <w:r w:rsidR="00EA2CA4">
        <w:rPr>
          <w:rFonts w:ascii="Times New Roman" w:hAnsi="Times New Roman"/>
          <w:sz w:val="24"/>
          <w:szCs w:val="24"/>
          <w:lang w:val="en-US"/>
        </w:rPr>
        <w:t xml:space="preserve">trials, </w:t>
      </w:r>
      <w:r w:rsidR="003C3413" w:rsidRPr="00786470">
        <w:rPr>
          <w:rFonts w:ascii="Times New Roman" w:hAnsi="Times New Roman"/>
          <w:sz w:val="24"/>
          <w:szCs w:val="24"/>
          <w:lang w:val="en-US"/>
        </w:rPr>
        <w:t>involve extensive testing on human, microbial cells, and animals to determine drug action and to predict whether the drug will cause harm to humans.</w:t>
      </w:r>
    </w:p>
    <w:p w14:paraId="154140EE" w14:textId="37F6896D"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4</w:t>
      </w:r>
      <w:r w:rsidR="003C3413" w:rsidRPr="00786470">
        <w:rPr>
          <w:rFonts w:ascii="Times New Roman" w:hAnsi="Times New Roman"/>
          <w:sz w:val="24"/>
          <w:szCs w:val="24"/>
        </w:rPr>
        <w:t>:</w:t>
      </w:r>
      <w:r w:rsidR="00EA2CA4">
        <w:rPr>
          <w:rFonts w:ascii="Times New Roman" w:hAnsi="Times New Roman"/>
          <w:sz w:val="24"/>
          <w:szCs w:val="24"/>
        </w:rPr>
        <w:t xml:space="preserve"> </w:t>
      </w:r>
      <w:r w:rsidR="003C3413" w:rsidRPr="00786470">
        <w:rPr>
          <w:rFonts w:ascii="Times New Roman" w:hAnsi="Times New Roman"/>
          <w:sz w:val="24"/>
          <w:szCs w:val="24"/>
          <w:lang w:val="en-US"/>
        </w:rPr>
        <w:t>A small population of healthy individuals (20</w:t>
      </w:r>
      <w:r w:rsidR="00EA2CA4">
        <w:rPr>
          <w:rFonts w:ascii="Times New Roman" w:hAnsi="Times New Roman" w:cs="Times New Roman"/>
          <w:sz w:val="24"/>
          <w:szCs w:val="24"/>
          <w:lang w:val="en-US"/>
        </w:rPr>
        <w:t>–</w:t>
      </w:r>
      <w:r w:rsidR="003C3413" w:rsidRPr="00786470">
        <w:rPr>
          <w:rFonts w:ascii="Times New Roman" w:hAnsi="Times New Roman"/>
          <w:sz w:val="24"/>
          <w:szCs w:val="24"/>
          <w:lang w:val="en-US"/>
        </w:rPr>
        <w:t>100) is given the drug to determine the drug</w:t>
      </w:r>
      <w:r w:rsidR="00934CE2">
        <w:rPr>
          <w:rFonts w:ascii="Times New Roman" w:hAnsi="Times New Roman"/>
          <w:sz w:val="24"/>
          <w:szCs w:val="24"/>
          <w:lang w:val="en-US"/>
        </w:rPr>
        <w:t>’</w:t>
      </w:r>
      <w:r w:rsidR="003C3413" w:rsidRPr="00786470">
        <w:rPr>
          <w:rFonts w:ascii="Times New Roman" w:hAnsi="Times New Roman"/>
          <w:sz w:val="24"/>
          <w:szCs w:val="24"/>
          <w:lang w:val="en-US"/>
        </w:rPr>
        <w:t>s absorption, metabolism</w:t>
      </w:r>
      <w:r w:rsidR="00EA2CA4">
        <w:rPr>
          <w:rFonts w:ascii="Times New Roman" w:hAnsi="Times New Roman"/>
          <w:sz w:val="24"/>
          <w:szCs w:val="24"/>
          <w:lang w:val="en-US"/>
        </w:rPr>
        <w:t>,</w:t>
      </w:r>
      <w:r w:rsidR="003C3413" w:rsidRPr="00786470">
        <w:rPr>
          <w:rFonts w:ascii="Times New Roman" w:hAnsi="Times New Roman"/>
          <w:sz w:val="24"/>
          <w:szCs w:val="24"/>
          <w:lang w:val="en-US"/>
        </w:rPr>
        <w:t xml:space="preserve"> and excretion.</w:t>
      </w:r>
    </w:p>
    <w:p w14:paraId="0364AE6D" w14:textId="42C1CD29" w:rsidR="00513892" w:rsidRPr="00786470" w:rsidRDefault="00A12E06" w:rsidP="00EA2CA4">
      <w:pPr>
        <w:pStyle w:val="Default"/>
        <w:rPr>
          <w:rFonts w:ascii="Times New Roman" w:eastAsia="Times New Roman" w:hAnsi="Times New Roman" w:cs="Times New Roman"/>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e 5</w:t>
      </w:r>
      <w:r w:rsidR="003C3413" w:rsidRPr="00786470">
        <w:rPr>
          <w:rFonts w:ascii="Times New Roman" w:hAnsi="Times New Roman"/>
          <w:sz w:val="24"/>
          <w:szCs w:val="24"/>
        </w:rPr>
        <w:t xml:space="preserve">: </w:t>
      </w:r>
      <w:r w:rsidR="003C3413" w:rsidRPr="00786470">
        <w:rPr>
          <w:rFonts w:ascii="Times New Roman" w:hAnsi="Times New Roman"/>
          <w:sz w:val="24"/>
          <w:szCs w:val="24"/>
          <w:lang w:val="en-US"/>
        </w:rPr>
        <w:t>A clinical trial can be abandoned at any time there is sufficient evidence that a drug is causing harm</w:t>
      </w:r>
      <w:r w:rsidR="003C3413" w:rsidRPr="00786470">
        <w:rPr>
          <w:rFonts w:ascii="Times New Roman" w:hAnsi="Times New Roman"/>
          <w:sz w:val="24"/>
          <w:szCs w:val="24"/>
        </w:rPr>
        <w:t>.</w:t>
      </w:r>
    </w:p>
    <w:p w14:paraId="4974B74B" w14:textId="77777777" w:rsidR="00EA2CA4" w:rsidRDefault="00EA2CA4" w:rsidP="00EA2CA4">
      <w:pPr>
        <w:pStyle w:val="Default"/>
        <w:rPr>
          <w:rFonts w:ascii="Times New Roman" w:eastAsia="Times New Roman" w:hAnsi="Times New Roman" w:cs="Times New Roman"/>
          <w:sz w:val="24"/>
          <w:szCs w:val="24"/>
        </w:rPr>
      </w:pPr>
    </w:p>
    <w:p w14:paraId="1301BE43" w14:textId="1FE880F4" w:rsidR="00513892" w:rsidRPr="00786470" w:rsidRDefault="00EA2CA4" w:rsidP="00EA2CA4">
      <w:pPr>
        <w:pStyle w:val="Default"/>
        <w:rPr>
          <w:rFonts w:ascii="Times" w:eastAsia="Times" w:hAnsi="Times" w:cs="Times"/>
          <w:sz w:val="24"/>
          <w:szCs w:val="24"/>
        </w:rPr>
      </w:pPr>
      <w:r>
        <w:rPr>
          <w:rFonts w:ascii="Times New Roman" w:eastAsia="Times New Roman" w:hAnsi="Times New Roman" w:cs="Times New Roman"/>
          <w:sz w:val="24"/>
          <w:szCs w:val="24"/>
        </w:rPr>
        <w:t>C</w:t>
      </w:r>
      <w:r w:rsidR="003C3413" w:rsidRPr="00786470">
        <w:rPr>
          <w:rFonts w:ascii="Times" w:hAnsi="Times"/>
          <w:sz w:val="24"/>
          <w:szCs w:val="24"/>
        </w:rPr>
        <w:t xml:space="preserve">ognitive Level: </w:t>
      </w:r>
      <w:r w:rsidR="003C3413" w:rsidRPr="00786470">
        <w:rPr>
          <w:rFonts w:ascii="Times" w:hAnsi="Times"/>
          <w:sz w:val="24"/>
          <w:szCs w:val="24"/>
          <w:lang w:val="en-US"/>
        </w:rPr>
        <w:t>Applying</w:t>
      </w:r>
    </w:p>
    <w:p w14:paraId="44ECBDE5"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Physiological Integrity</w:t>
      </w:r>
    </w:p>
    <w:p w14:paraId="493DE4D0"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Sub: Pharmacological and Parenteral Therapies</w:t>
      </w:r>
    </w:p>
    <w:p w14:paraId="667FEB9B"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Nursing/Integrated Concepts: Nursing Process: Implementation</w:t>
      </w:r>
    </w:p>
    <w:p w14:paraId="547E96AA" w14:textId="00D93C0A"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Learning Outcome:</w:t>
      </w:r>
      <w:r w:rsidRPr="00786470">
        <w:rPr>
          <w:rFonts w:ascii="Times" w:hAnsi="Times"/>
          <w:sz w:val="24"/>
          <w:szCs w:val="24"/>
        </w:rPr>
        <w:t xml:space="preserve"> </w:t>
      </w:r>
      <w:r w:rsidRPr="00786470">
        <w:rPr>
          <w:rFonts w:ascii="Times" w:hAnsi="Times"/>
          <w:sz w:val="24"/>
          <w:szCs w:val="24"/>
          <w:lang w:val="en-US"/>
        </w:rPr>
        <w:t>1</w:t>
      </w:r>
      <w:r w:rsidR="00934CE2">
        <w:rPr>
          <w:rFonts w:ascii="Times" w:hAnsi="Times"/>
          <w:sz w:val="24"/>
          <w:szCs w:val="24"/>
          <w:lang w:val="en-US"/>
        </w:rPr>
        <w:t>-</w:t>
      </w:r>
      <w:r w:rsidRPr="00786470">
        <w:rPr>
          <w:rFonts w:ascii="Times" w:hAnsi="Times"/>
          <w:sz w:val="24"/>
          <w:szCs w:val="24"/>
          <w:lang w:val="en-US"/>
        </w:rPr>
        <w:t xml:space="preserve">6 Identify key Canadian drug regulations that help to ensure the safety and efficacy of medications. </w:t>
      </w:r>
      <w:r w:rsidRPr="00786470">
        <w:rPr>
          <w:rFonts w:ascii="Arial Unicode MS" w:hAnsi="Arial Unicode MS"/>
          <w:sz w:val="24"/>
          <w:szCs w:val="24"/>
        </w:rPr>
        <w:br/>
      </w:r>
    </w:p>
    <w:p w14:paraId="79EE4CD6" w14:textId="77777777" w:rsidR="009C07FD" w:rsidRPr="00786470" w:rsidRDefault="009C07FD" w:rsidP="00EA2CA4">
      <w:pPr>
        <w:pStyle w:val="Default"/>
        <w:rPr>
          <w:rFonts w:ascii="Times" w:eastAsia="Times" w:hAnsi="Times" w:cs="Times"/>
          <w:sz w:val="24"/>
          <w:szCs w:val="24"/>
        </w:rPr>
      </w:pPr>
    </w:p>
    <w:p w14:paraId="09B94388" w14:textId="3EF48EB6" w:rsidR="009C07FD" w:rsidRPr="00786470" w:rsidRDefault="009C07FD" w:rsidP="00EA2CA4">
      <w:pPr>
        <w:pStyle w:val="Default"/>
        <w:rPr>
          <w:rFonts w:ascii="Times" w:eastAsia="Times" w:hAnsi="Times" w:cs="Times"/>
          <w:sz w:val="24"/>
          <w:szCs w:val="24"/>
        </w:rPr>
      </w:pPr>
      <w:r w:rsidRPr="00786470">
        <w:rPr>
          <w:rFonts w:ascii="Times" w:eastAsia="Times" w:hAnsi="Times" w:cs="Times"/>
          <w:sz w:val="24"/>
          <w:szCs w:val="24"/>
        </w:rPr>
        <w:t>Question 15</w:t>
      </w:r>
    </w:p>
    <w:p w14:paraId="7E8894A7" w14:textId="03E435FD" w:rsidR="009C07FD" w:rsidRPr="00786470" w:rsidRDefault="009C07FD" w:rsidP="00EA2CA4">
      <w:pPr>
        <w:pStyle w:val="Default"/>
        <w:rPr>
          <w:rFonts w:ascii="Times" w:eastAsia="Times" w:hAnsi="Times" w:cs="Times"/>
          <w:sz w:val="24"/>
          <w:szCs w:val="24"/>
        </w:rPr>
      </w:pPr>
      <w:r w:rsidRPr="00786470">
        <w:rPr>
          <w:rFonts w:ascii="Times" w:eastAsia="Times" w:hAnsi="Times" w:cs="Times"/>
          <w:sz w:val="24"/>
          <w:szCs w:val="24"/>
        </w:rPr>
        <w:t>Type: MCSA</w:t>
      </w:r>
    </w:p>
    <w:p w14:paraId="6F2E8CE7" w14:textId="60B65766" w:rsidR="009C07FD" w:rsidRPr="00093F3A" w:rsidRDefault="009C07FD"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student nurse asks a nursing instructor why anatomy and physiology as well as microbiology are required courses when the student only wants to learn about pharmacology. What is the best response by the instructor?</w:t>
      </w:r>
    </w:p>
    <w:p w14:paraId="67E07399" w14:textId="2FA171DF" w:rsidR="009C07FD" w:rsidRPr="00093F3A" w:rsidRDefault="00EA2C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1. </w:t>
      </w:r>
      <w:r w:rsidR="00D4687F">
        <w:rPr>
          <w:rFonts w:asciiTheme="majorHAnsi" w:hAnsiTheme="majorHAnsi" w:cstheme="majorHAnsi"/>
          <w:sz w:val="24"/>
          <w:szCs w:val="24"/>
        </w:rPr>
        <w:t>“</w:t>
      </w:r>
      <w:r w:rsidR="009C07FD" w:rsidRPr="00093F3A">
        <w:rPr>
          <w:rFonts w:asciiTheme="majorHAnsi" w:hAnsiTheme="majorHAnsi" w:cstheme="majorHAnsi"/>
          <w:sz w:val="24"/>
          <w:szCs w:val="24"/>
        </w:rPr>
        <w:t>Because pharmacology is an outgrowth of those subjects.</w:t>
      </w:r>
      <w:r w:rsidR="00D4687F">
        <w:rPr>
          <w:rFonts w:asciiTheme="majorHAnsi" w:hAnsiTheme="majorHAnsi" w:cstheme="majorHAnsi"/>
          <w:sz w:val="24"/>
          <w:szCs w:val="24"/>
        </w:rPr>
        <w:t>”</w:t>
      </w:r>
    </w:p>
    <w:p w14:paraId="28BFB430" w14:textId="7A520A77" w:rsidR="009C07FD" w:rsidRPr="00093F3A" w:rsidRDefault="00EA2C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2. </w:t>
      </w:r>
      <w:r w:rsidR="00D4687F">
        <w:rPr>
          <w:rFonts w:asciiTheme="majorHAnsi" w:hAnsiTheme="majorHAnsi" w:cstheme="majorHAnsi"/>
          <w:sz w:val="24"/>
          <w:szCs w:val="24"/>
        </w:rPr>
        <w:t>“</w:t>
      </w:r>
      <w:r w:rsidR="009C07FD" w:rsidRPr="00093F3A">
        <w:rPr>
          <w:rFonts w:asciiTheme="majorHAnsi" w:hAnsiTheme="majorHAnsi" w:cstheme="majorHAnsi"/>
          <w:sz w:val="24"/>
          <w:szCs w:val="24"/>
        </w:rPr>
        <w:t>You must learn all, since all of those subjects are part of the curriculum.</w:t>
      </w:r>
      <w:r w:rsidR="00D4687F">
        <w:rPr>
          <w:rFonts w:asciiTheme="majorHAnsi" w:hAnsiTheme="majorHAnsi" w:cstheme="majorHAnsi"/>
          <w:sz w:val="24"/>
          <w:szCs w:val="24"/>
        </w:rPr>
        <w:t>”</w:t>
      </w:r>
    </w:p>
    <w:p w14:paraId="5D7055B9" w14:textId="0AA60C57" w:rsidR="009C07FD" w:rsidRPr="00093F3A" w:rsidRDefault="00EA2C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3. </w:t>
      </w:r>
      <w:r w:rsidR="00D4687F">
        <w:rPr>
          <w:rFonts w:asciiTheme="majorHAnsi" w:hAnsiTheme="majorHAnsi" w:cstheme="majorHAnsi"/>
          <w:sz w:val="24"/>
          <w:szCs w:val="24"/>
        </w:rPr>
        <w:t>“</w:t>
      </w:r>
      <w:r w:rsidR="009C07FD" w:rsidRPr="00093F3A">
        <w:rPr>
          <w:rFonts w:asciiTheme="majorHAnsi" w:hAnsiTheme="majorHAnsi" w:cstheme="majorHAnsi"/>
          <w:sz w:val="24"/>
          <w:szCs w:val="24"/>
        </w:rPr>
        <w:t>Knowledge of all those subjects will prepare you to administer medication</w:t>
      </w:r>
      <w:r>
        <w:rPr>
          <w:rFonts w:asciiTheme="majorHAnsi" w:hAnsiTheme="majorHAnsi" w:cstheme="majorHAnsi"/>
          <w:sz w:val="24"/>
          <w:szCs w:val="24"/>
        </w:rPr>
        <w:t>s</w:t>
      </w:r>
      <w:r w:rsidR="009C07FD" w:rsidRPr="00093F3A">
        <w:rPr>
          <w:rFonts w:asciiTheme="majorHAnsi" w:hAnsiTheme="majorHAnsi" w:cstheme="majorHAnsi"/>
          <w:sz w:val="24"/>
          <w:szCs w:val="24"/>
        </w:rPr>
        <w:t>.</w:t>
      </w:r>
      <w:r w:rsidR="00D4687F">
        <w:rPr>
          <w:rFonts w:asciiTheme="majorHAnsi" w:hAnsiTheme="majorHAnsi" w:cstheme="majorHAnsi"/>
          <w:sz w:val="24"/>
          <w:szCs w:val="24"/>
        </w:rPr>
        <w:t>”</w:t>
      </w:r>
    </w:p>
    <w:p w14:paraId="39959491" w14:textId="13E43C2B" w:rsidR="009C07FD" w:rsidRPr="00093F3A" w:rsidRDefault="00EA2C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4. </w:t>
      </w:r>
      <w:r w:rsidR="00D4687F">
        <w:rPr>
          <w:rFonts w:asciiTheme="majorHAnsi" w:hAnsiTheme="majorHAnsi" w:cstheme="majorHAnsi"/>
          <w:sz w:val="24"/>
          <w:szCs w:val="24"/>
        </w:rPr>
        <w:t>“</w:t>
      </w:r>
      <w:r w:rsidR="009C07FD" w:rsidRPr="00093F3A">
        <w:rPr>
          <w:rFonts w:asciiTheme="majorHAnsi" w:hAnsiTheme="majorHAnsi" w:cstheme="majorHAnsi"/>
          <w:sz w:val="24"/>
          <w:szCs w:val="24"/>
        </w:rPr>
        <w:t>An understanding of those subjects is essential to understand</w:t>
      </w:r>
      <w:r>
        <w:rPr>
          <w:rFonts w:asciiTheme="majorHAnsi" w:hAnsiTheme="majorHAnsi" w:cstheme="majorHAnsi"/>
          <w:sz w:val="24"/>
          <w:szCs w:val="24"/>
        </w:rPr>
        <w:t>ing</w:t>
      </w:r>
      <w:r w:rsidR="009C07FD" w:rsidRPr="00093F3A">
        <w:rPr>
          <w:rFonts w:asciiTheme="majorHAnsi" w:hAnsiTheme="majorHAnsi" w:cstheme="majorHAnsi"/>
          <w:sz w:val="24"/>
          <w:szCs w:val="24"/>
        </w:rPr>
        <w:t xml:space="preserve"> pharmacology.</w:t>
      </w:r>
      <w:r w:rsidR="00D4687F">
        <w:rPr>
          <w:rFonts w:asciiTheme="majorHAnsi" w:hAnsiTheme="majorHAnsi" w:cstheme="majorHAnsi"/>
          <w:sz w:val="24"/>
          <w:szCs w:val="24"/>
        </w:rPr>
        <w:t>”</w:t>
      </w:r>
    </w:p>
    <w:p w14:paraId="3A7149E8" w14:textId="28E0FB37" w:rsidR="009C07FD" w:rsidRPr="00093F3A" w:rsidRDefault="009C07FD"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Correct answer:</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4</w:t>
      </w:r>
    </w:p>
    <w:p w14:paraId="1872E176" w14:textId="77777777" w:rsidR="006D59AC" w:rsidRDefault="006D59AC" w:rsidP="00EA2CA4">
      <w:pPr>
        <w:pStyle w:val="NormalText"/>
        <w:rPr>
          <w:rFonts w:asciiTheme="majorHAnsi" w:hAnsiTheme="majorHAnsi" w:cstheme="majorHAnsi"/>
          <w:sz w:val="24"/>
          <w:szCs w:val="24"/>
        </w:rPr>
      </w:pPr>
    </w:p>
    <w:p w14:paraId="146105D7" w14:textId="77777777" w:rsidR="00EA2CA4" w:rsidRPr="00093F3A" w:rsidRDefault="00EA2CA4" w:rsidP="00EA2CA4">
      <w:pPr>
        <w:pStyle w:val="NormalText"/>
        <w:rPr>
          <w:rFonts w:asciiTheme="majorHAnsi" w:hAnsiTheme="majorHAnsi" w:cstheme="majorHAnsi"/>
          <w:sz w:val="24"/>
          <w:szCs w:val="24"/>
        </w:rPr>
      </w:pPr>
    </w:p>
    <w:p w14:paraId="0605D7D7" w14:textId="066B0F0D" w:rsidR="009C07FD"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C07FD" w:rsidRPr="00093F3A">
        <w:rPr>
          <w:rFonts w:asciiTheme="majorHAnsi" w:hAnsiTheme="majorHAnsi" w:cstheme="majorHAnsi"/>
          <w:sz w:val="24"/>
          <w:szCs w:val="24"/>
        </w:rPr>
        <w:t xml:space="preserve"> 1: Pharmacology is an outgrowth of anatomy, physiology, and microbiology, but this is not the most essential reason for the nurse to learn them.</w:t>
      </w:r>
    </w:p>
    <w:p w14:paraId="2935FEA4" w14:textId="542D08CA" w:rsidR="009C07FD"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C07FD" w:rsidRPr="00093F3A">
        <w:rPr>
          <w:rFonts w:asciiTheme="majorHAnsi" w:hAnsiTheme="majorHAnsi" w:cstheme="majorHAnsi"/>
          <w:sz w:val="24"/>
          <w:szCs w:val="24"/>
        </w:rPr>
        <w:t xml:space="preserve"> 2: The nurse must learn anatomy, physiology, and microbiology to understand pharmacology, not because they are part of the curriculum.</w:t>
      </w:r>
    </w:p>
    <w:p w14:paraId="1776A183" w14:textId="5EB70785" w:rsidR="009C07FD"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C07FD" w:rsidRPr="00093F3A">
        <w:rPr>
          <w:rFonts w:asciiTheme="majorHAnsi" w:hAnsiTheme="majorHAnsi" w:cstheme="majorHAnsi"/>
          <w:sz w:val="24"/>
          <w:szCs w:val="24"/>
        </w:rPr>
        <w:t xml:space="preserve"> 3: Knowledge of anatomy, physiology, and microbiology prepares the nurse to understand pharmacology, not to provide care such as administration of medications.</w:t>
      </w:r>
    </w:p>
    <w:p w14:paraId="3D1EE074" w14:textId="2EA866DD" w:rsidR="009C07FD"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C07FD" w:rsidRPr="00093F3A">
        <w:rPr>
          <w:rFonts w:asciiTheme="majorHAnsi" w:hAnsiTheme="majorHAnsi" w:cstheme="majorHAnsi"/>
          <w:sz w:val="24"/>
          <w:szCs w:val="24"/>
        </w:rPr>
        <w:t xml:space="preserve"> 4: It is essential for the nurse to have a broad knowledge base of many sciences in order to learn pharmacology.</w:t>
      </w:r>
    </w:p>
    <w:p w14:paraId="3A3ED13E" w14:textId="77777777" w:rsidR="00EA2CA4" w:rsidRPr="00093F3A" w:rsidRDefault="00EA2CA4" w:rsidP="00EA2CA4">
      <w:pPr>
        <w:pStyle w:val="NormalText"/>
        <w:rPr>
          <w:rFonts w:asciiTheme="majorHAnsi" w:hAnsiTheme="majorHAnsi" w:cstheme="majorHAnsi"/>
          <w:sz w:val="24"/>
          <w:szCs w:val="24"/>
        </w:rPr>
      </w:pPr>
    </w:p>
    <w:p w14:paraId="589C743A" w14:textId="0D7EF532" w:rsidR="009C07FD" w:rsidRPr="00093F3A" w:rsidRDefault="009C07FD"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152B0871" w14:textId="29C6BCC8" w:rsidR="00E10ABA" w:rsidRPr="00093F3A" w:rsidRDefault="009C07FD"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10ABA" w:rsidRPr="00093F3A">
        <w:rPr>
          <w:rFonts w:asciiTheme="majorHAnsi" w:hAnsiTheme="majorHAnsi" w:cstheme="majorHAnsi"/>
          <w:sz w:val="24"/>
          <w:szCs w:val="24"/>
        </w:rPr>
        <w:t xml:space="preserve"> Physiological Integrity</w:t>
      </w:r>
      <w:r w:rsidRPr="00093F3A">
        <w:rPr>
          <w:rFonts w:asciiTheme="majorHAnsi" w:hAnsiTheme="majorHAnsi" w:cstheme="majorHAnsi"/>
          <w:sz w:val="24"/>
          <w:szCs w:val="24"/>
        </w:rPr>
        <w:t xml:space="preserve"> </w:t>
      </w:r>
    </w:p>
    <w:p w14:paraId="0523C4DE" w14:textId="6FE4357F" w:rsidR="009C07FD"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Client Need Sub: </w:t>
      </w:r>
      <w:r w:rsidR="009C07FD" w:rsidRPr="00093F3A">
        <w:rPr>
          <w:rFonts w:asciiTheme="majorHAnsi" w:hAnsiTheme="majorHAnsi" w:cstheme="majorHAnsi"/>
          <w:sz w:val="24"/>
          <w:szCs w:val="24"/>
        </w:rPr>
        <w:t>Pharmacological and Parenteral Therapies</w:t>
      </w:r>
    </w:p>
    <w:p w14:paraId="48442C6C" w14:textId="5A912886" w:rsidR="009C07FD" w:rsidRPr="00093F3A" w:rsidRDefault="009C07FD"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Standards:</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QSEN Competencies: I.A.1 Integrate understanding of multiple dimensions of Nursing/Integrated Concepts: Nursing Process: Implementation</w:t>
      </w:r>
    </w:p>
    <w:p w14:paraId="7A6918C7" w14:textId="03ED0FDA" w:rsidR="009C07FD" w:rsidRPr="00093F3A" w:rsidRDefault="009C07FD"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Learning Outcome: 1-2 </w:t>
      </w:r>
      <w:r w:rsidR="00EA2CA4">
        <w:rPr>
          <w:rFonts w:asciiTheme="majorHAnsi" w:hAnsiTheme="majorHAnsi" w:cstheme="majorHAnsi"/>
          <w:sz w:val="24"/>
          <w:szCs w:val="24"/>
        </w:rPr>
        <w:t>Discuss</w:t>
      </w:r>
      <w:r w:rsidRPr="00093F3A">
        <w:rPr>
          <w:rFonts w:asciiTheme="majorHAnsi" w:hAnsiTheme="majorHAnsi" w:cstheme="majorHAnsi"/>
          <w:sz w:val="24"/>
          <w:szCs w:val="24"/>
        </w:rPr>
        <w:t xml:space="preserve"> the interdisciplinary nature of pharmacology, giving example</w:t>
      </w:r>
      <w:r w:rsidR="00EA2CA4">
        <w:rPr>
          <w:rFonts w:asciiTheme="majorHAnsi" w:hAnsiTheme="majorHAnsi" w:cstheme="majorHAnsi"/>
          <w:sz w:val="24"/>
          <w:szCs w:val="24"/>
        </w:rPr>
        <w:t>s</w:t>
      </w:r>
      <w:r w:rsidRPr="00093F3A">
        <w:rPr>
          <w:rFonts w:asciiTheme="majorHAnsi" w:hAnsiTheme="majorHAnsi" w:cstheme="majorHAnsi"/>
          <w:sz w:val="24"/>
          <w:szCs w:val="24"/>
        </w:rPr>
        <w:t xml:space="preserve"> of how knowledge from different sciences impacts the nurses</w:t>
      </w:r>
      <w:r w:rsidR="00934CE2">
        <w:rPr>
          <w:rFonts w:asciiTheme="majorHAnsi" w:hAnsiTheme="majorHAnsi" w:cstheme="majorHAnsi"/>
          <w:sz w:val="24"/>
          <w:szCs w:val="24"/>
        </w:rPr>
        <w:t>’</w:t>
      </w:r>
      <w:r w:rsidRPr="00093F3A">
        <w:rPr>
          <w:rFonts w:asciiTheme="majorHAnsi" w:hAnsiTheme="majorHAnsi" w:cstheme="majorHAnsi"/>
          <w:sz w:val="24"/>
          <w:szCs w:val="24"/>
        </w:rPr>
        <w:t xml:space="preserve"> role in drug administration.</w:t>
      </w:r>
    </w:p>
    <w:p w14:paraId="1766CD2E" w14:textId="77777777" w:rsidR="00513892" w:rsidRDefault="00513892" w:rsidP="00EA2CA4">
      <w:pPr>
        <w:pStyle w:val="Default"/>
        <w:rPr>
          <w:rFonts w:asciiTheme="majorHAnsi" w:eastAsia="Times New Roman" w:hAnsiTheme="majorHAnsi" w:cstheme="majorHAnsi"/>
          <w:sz w:val="24"/>
          <w:szCs w:val="24"/>
        </w:rPr>
      </w:pPr>
    </w:p>
    <w:p w14:paraId="4C9EE2A0" w14:textId="77777777" w:rsidR="00EA2CA4" w:rsidRPr="00093F3A" w:rsidRDefault="00EA2CA4" w:rsidP="00EA2CA4">
      <w:pPr>
        <w:pStyle w:val="Default"/>
        <w:rPr>
          <w:rFonts w:asciiTheme="majorHAnsi" w:eastAsia="Times New Roman" w:hAnsiTheme="majorHAnsi" w:cstheme="majorHAnsi"/>
          <w:sz w:val="24"/>
          <w:szCs w:val="24"/>
        </w:rPr>
      </w:pPr>
    </w:p>
    <w:p w14:paraId="733A6C74" w14:textId="42ACA7C7" w:rsidR="00E10ABA"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Question 16</w:t>
      </w:r>
    </w:p>
    <w:p w14:paraId="138D9B3A" w14:textId="5056301F" w:rsidR="00E10ABA"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Type: MCMA</w:t>
      </w:r>
    </w:p>
    <w:p w14:paraId="62E74EC3" w14:textId="5EE4310B" w:rsidR="00E10ABA" w:rsidRPr="00093F3A" w:rsidRDefault="00E10AB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nurse is teaching a group of nurses about the differences between pharmacology and therapeutics. The nurse determines that learning has occurred when which statements are made?</w:t>
      </w:r>
    </w:p>
    <w:p w14:paraId="5EC56A7A" w14:textId="77777777" w:rsidR="00E10ABA"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Note: Credit will be given only if all correct choices and no incorrect choices are selected. Select all that apply.</w:t>
      </w:r>
    </w:p>
    <w:p w14:paraId="5692A9C7" w14:textId="487C8FB5" w:rsidR="00E10ABA" w:rsidRPr="00093F3A" w:rsidRDefault="006A0CF6"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1. </w:t>
      </w:r>
      <w:r w:rsidR="00D4687F">
        <w:rPr>
          <w:rFonts w:asciiTheme="majorHAnsi" w:hAnsiTheme="majorHAnsi" w:cstheme="majorHAnsi"/>
          <w:sz w:val="24"/>
          <w:szCs w:val="24"/>
        </w:rPr>
        <w:t>“</w:t>
      </w:r>
      <w:r w:rsidR="00E10ABA" w:rsidRPr="00093F3A">
        <w:rPr>
          <w:rFonts w:asciiTheme="majorHAnsi" w:hAnsiTheme="majorHAnsi" w:cstheme="majorHAnsi"/>
          <w:sz w:val="24"/>
          <w:szCs w:val="24"/>
        </w:rPr>
        <w:t>Pharmacology is the development of medicines.</w:t>
      </w:r>
      <w:r w:rsidR="00D4687F">
        <w:rPr>
          <w:rFonts w:asciiTheme="majorHAnsi" w:hAnsiTheme="majorHAnsi" w:cstheme="majorHAnsi"/>
          <w:sz w:val="24"/>
          <w:szCs w:val="24"/>
        </w:rPr>
        <w:t>”</w:t>
      </w:r>
    </w:p>
    <w:p w14:paraId="538820DE" w14:textId="2E367B58" w:rsidR="00E10ABA" w:rsidRPr="00093F3A" w:rsidRDefault="006A0CF6"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2. </w:t>
      </w:r>
      <w:r w:rsidR="00D4687F">
        <w:rPr>
          <w:rFonts w:asciiTheme="majorHAnsi" w:hAnsiTheme="majorHAnsi" w:cstheme="majorHAnsi"/>
          <w:sz w:val="24"/>
          <w:szCs w:val="24"/>
        </w:rPr>
        <w:t>“</w:t>
      </w:r>
      <w:r w:rsidR="00E10ABA" w:rsidRPr="00093F3A">
        <w:rPr>
          <w:rFonts w:asciiTheme="majorHAnsi" w:hAnsiTheme="majorHAnsi" w:cstheme="majorHAnsi"/>
          <w:sz w:val="24"/>
          <w:szCs w:val="24"/>
        </w:rPr>
        <w:t>Pharmacology is the study of medicines.</w:t>
      </w:r>
      <w:r w:rsidR="00D4687F">
        <w:rPr>
          <w:rFonts w:asciiTheme="majorHAnsi" w:hAnsiTheme="majorHAnsi" w:cstheme="majorHAnsi"/>
          <w:sz w:val="24"/>
          <w:szCs w:val="24"/>
        </w:rPr>
        <w:t>”</w:t>
      </w:r>
    </w:p>
    <w:p w14:paraId="2861BBDE" w14:textId="195A88A4" w:rsidR="00E10ABA" w:rsidRPr="00093F3A" w:rsidRDefault="006A0CF6"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3. </w:t>
      </w:r>
      <w:r w:rsidR="00D4687F">
        <w:rPr>
          <w:rFonts w:asciiTheme="majorHAnsi" w:hAnsiTheme="majorHAnsi" w:cstheme="majorHAnsi"/>
          <w:sz w:val="24"/>
          <w:szCs w:val="24"/>
        </w:rPr>
        <w:t>“</w:t>
      </w:r>
      <w:r w:rsidR="00E10ABA" w:rsidRPr="00093F3A">
        <w:rPr>
          <w:rFonts w:asciiTheme="majorHAnsi" w:hAnsiTheme="majorHAnsi" w:cstheme="majorHAnsi"/>
          <w:sz w:val="24"/>
          <w:szCs w:val="24"/>
        </w:rPr>
        <w:t>Therapeutics relates to drug use to treat suffering.</w:t>
      </w:r>
      <w:r w:rsidR="00D4687F">
        <w:rPr>
          <w:rFonts w:asciiTheme="majorHAnsi" w:hAnsiTheme="majorHAnsi" w:cstheme="majorHAnsi"/>
          <w:sz w:val="24"/>
          <w:szCs w:val="24"/>
        </w:rPr>
        <w:t>”</w:t>
      </w:r>
    </w:p>
    <w:p w14:paraId="4870F79C" w14:textId="7665803C" w:rsidR="00E10ABA" w:rsidRPr="00093F3A" w:rsidRDefault="006A0CF6"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4. </w:t>
      </w:r>
      <w:r w:rsidR="00D4687F">
        <w:rPr>
          <w:rFonts w:asciiTheme="majorHAnsi" w:hAnsiTheme="majorHAnsi" w:cstheme="majorHAnsi"/>
          <w:sz w:val="24"/>
          <w:szCs w:val="24"/>
        </w:rPr>
        <w:t>“</w:t>
      </w:r>
      <w:r w:rsidR="00E10ABA" w:rsidRPr="00093F3A">
        <w:rPr>
          <w:rFonts w:asciiTheme="majorHAnsi" w:hAnsiTheme="majorHAnsi" w:cstheme="majorHAnsi"/>
          <w:sz w:val="24"/>
          <w:szCs w:val="24"/>
        </w:rPr>
        <w:t>Therapeutics is the study of drug interactions.</w:t>
      </w:r>
      <w:r w:rsidR="00D4687F">
        <w:rPr>
          <w:rFonts w:asciiTheme="majorHAnsi" w:hAnsiTheme="majorHAnsi" w:cstheme="majorHAnsi"/>
          <w:sz w:val="24"/>
          <w:szCs w:val="24"/>
        </w:rPr>
        <w:t>”</w:t>
      </w:r>
    </w:p>
    <w:p w14:paraId="30D7EBD9" w14:textId="356011C2" w:rsidR="00E10ABA" w:rsidRPr="00093F3A" w:rsidRDefault="006A0CF6"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5. </w:t>
      </w:r>
      <w:r w:rsidR="00D4687F">
        <w:rPr>
          <w:rFonts w:asciiTheme="majorHAnsi" w:hAnsiTheme="majorHAnsi" w:cstheme="majorHAnsi"/>
          <w:sz w:val="24"/>
          <w:szCs w:val="24"/>
        </w:rPr>
        <w:t>“</w:t>
      </w:r>
      <w:r w:rsidR="00E10ABA" w:rsidRPr="00093F3A">
        <w:rPr>
          <w:rFonts w:asciiTheme="majorHAnsi" w:hAnsiTheme="majorHAnsi" w:cstheme="majorHAnsi"/>
          <w:sz w:val="24"/>
          <w:szCs w:val="24"/>
        </w:rPr>
        <w:t>Pharmacology is the study of drugs to prevent disease.</w:t>
      </w:r>
      <w:r w:rsidR="00D4687F">
        <w:rPr>
          <w:rFonts w:asciiTheme="majorHAnsi" w:hAnsiTheme="majorHAnsi" w:cstheme="majorHAnsi"/>
          <w:sz w:val="24"/>
          <w:szCs w:val="24"/>
        </w:rPr>
        <w:t>”</w:t>
      </w:r>
    </w:p>
    <w:p w14:paraId="667FA4F1" w14:textId="1A821072" w:rsidR="00E10ABA" w:rsidRPr="00093F3A" w:rsidRDefault="006A0CF6"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Correct a</w:t>
      </w:r>
      <w:r w:rsidR="00E10ABA" w:rsidRPr="00093F3A">
        <w:rPr>
          <w:rFonts w:asciiTheme="majorHAnsi" w:hAnsiTheme="majorHAnsi" w:cstheme="majorHAnsi"/>
          <w:sz w:val="24"/>
          <w:szCs w:val="24"/>
        </w:rPr>
        <w:t>nswer:</w:t>
      </w:r>
      <w:r w:rsidR="00EA2CA4">
        <w:rPr>
          <w:rFonts w:asciiTheme="majorHAnsi" w:hAnsiTheme="majorHAnsi" w:cstheme="majorHAnsi"/>
          <w:sz w:val="24"/>
          <w:szCs w:val="24"/>
        </w:rPr>
        <w:t xml:space="preserve"> </w:t>
      </w:r>
      <w:r w:rsidR="00E10ABA" w:rsidRPr="00093F3A">
        <w:rPr>
          <w:rFonts w:asciiTheme="majorHAnsi" w:hAnsiTheme="majorHAnsi" w:cstheme="majorHAnsi"/>
          <w:sz w:val="24"/>
          <w:szCs w:val="24"/>
        </w:rPr>
        <w:t>2,3,5</w:t>
      </w:r>
    </w:p>
    <w:p w14:paraId="49E7ABD5" w14:textId="17CBE69F" w:rsidR="00E10ABA" w:rsidRPr="00093F3A" w:rsidRDefault="00E10ABA" w:rsidP="00EA2CA4">
      <w:pPr>
        <w:pStyle w:val="NormalText"/>
        <w:rPr>
          <w:rFonts w:asciiTheme="majorHAnsi" w:hAnsiTheme="majorHAnsi" w:cstheme="majorHAnsi"/>
          <w:sz w:val="24"/>
          <w:szCs w:val="24"/>
        </w:rPr>
      </w:pPr>
    </w:p>
    <w:p w14:paraId="57B7F500" w14:textId="0ABDA63C" w:rsidR="00E10ABA"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E10ABA" w:rsidRPr="00093F3A">
        <w:rPr>
          <w:rFonts w:asciiTheme="majorHAnsi" w:hAnsiTheme="majorHAnsi" w:cstheme="majorHAnsi"/>
          <w:sz w:val="24"/>
          <w:szCs w:val="24"/>
        </w:rPr>
        <w:t xml:space="preserve"> 1: Pharmacology is not the development of medicines.</w:t>
      </w:r>
    </w:p>
    <w:p w14:paraId="473EED0C" w14:textId="289EF47C" w:rsidR="00E10ABA"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E10ABA" w:rsidRPr="00093F3A">
        <w:rPr>
          <w:rFonts w:asciiTheme="majorHAnsi" w:hAnsiTheme="majorHAnsi" w:cstheme="majorHAnsi"/>
          <w:sz w:val="24"/>
          <w:szCs w:val="24"/>
        </w:rPr>
        <w:t xml:space="preserve"> 2: Pharmacology is the study of medicines.</w:t>
      </w:r>
    </w:p>
    <w:p w14:paraId="5418BC5A" w14:textId="751604B9" w:rsidR="00E10ABA"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E10ABA" w:rsidRPr="00093F3A">
        <w:rPr>
          <w:rFonts w:asciiTheme="majorHAnsi" w:hAnsiTheme="majorHAnsi" w:cstheme="majorHAnsi"/>
          <w:sz w:val="24"/>
          <w:szCs w:val="24"/>
        </w:rPr>
        <w:t xml:space="preserve"> 3: Therapeutics is the use of drugs in the treatment of suffering.</w:t>
      </w:r>
    </w:p>
    <w:p w14:paraId="53FE9E1D" w14:textId="68C01894" w:rsidR="00E10ABA"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E10ABA" w:rsidRPr="00093F3A">
        <w:rPr>
          <w:rFonts w:asciiTheme="majorHAnsi" w:hAnsiTheme="majorHAnsi" w:cstheme="majorHAnsi"/>
          <w:sz w:val="24"/>
          <w:szCs w:val="24"/>
        </w:rPr>
        <w:t xml:space="preserve"> 4: Therapeutics is not related to</w:t>
      </w:r>
      <w:r w:rsidR="00EA2CA4">
        <w:rPr>
          <w:rFonts w:asciiTheme="majorHAnsi" w:hAnsiTheme="majorHAnsi" w:cstheme="majorHAnsi"/>
          <w:sz w:val="24"/>
          <w:szCs w:val="24"/>
        </w:rPr>
        <w:t xml:space="preserve"> the</w:t>
      </w:r>
      <w:r w:rsidR="00E10ABA" w:rsidRPr="00093F3A">
        <w:rPr>
          <w:rFonts w:asciiTheme="majorHAnsi" w:hAnsiTheme="majorHAnsi" w:cstheme="majorHAnsi"/>
          <w:sz w:val="24"/>
          <w:szCs w:val="24"/>
        </w:rPr>
        <w:t xml:space="preserve"> study of drug interactions.</w:t>
      </w:r>
    </w:p>
    <w:p w14:paraId="6A049B12" w14:textId="2C7BCAD8" w:rsidR="00E10ABA"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E10ABA" w:rsidRPr="00093F3A">
        <w:rPr>
          <w:rFonts w:asciiTheme="majorHAnsi" w:hAnsiTheme="majorHAnsi" w:cstheme="majorHAnsi"/>
          <w:sz w:val="24"/>
          <w:szCs w:val="24"/>
        </w:rPr>
        <w:t xml:space="preserve"> 5: Pharmacotherapy is the application of drugs for the purpose of disease prevention.</w:t>
      </w:r>
    </w:p>
    <w:p w14:paraId="0F060CB5" w14:textId="77777777" w:rsidR="00E10ABA" w:rsidRPr="00093F3A" w:rsidRDefault="00E10ABA" w:rsidP="00EA2CA4">
      <w:pPr>
        <w:pStyle w:val="NormalText"/>
        <w:rPr>
          <w:rFonts w:asciiTheme="majorHAnsi" w:hAnsiTheme="majorHAnsi" w:cstheme="majorHAnsi"/>
          <w:sz w:val="24"/>
          <w:szCs w:val="24"/>
        </w:rPr>
      </w:pPr>
    </w:p>
    <w:p w14:paraId="0975F451" w14:textId="24219B95" w:rsidR="00E10ABA"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0D2A7CC7" w14:textId="385A782C" w:rsidR="00E10ABA"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 xml:space="preserve">Physiological Integrity </w:t>
      </w:r>
    </w:p>
    <w:p w14:paraId="763204D9" w14:textId="77777777" w:rsidR="006A0CF6"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Client Need Sub: </w:t>
      </w:r>
      <w:r w:rsidR="006A0CF6" w:rsidRPr="00093F3A">
        <w:rPr>
          <w:rFonts w:asciiTheme="majorHAnsi" w:hAnsiTheme="majorHAnsi" w:cstheme="majorHAnsi"/>
          <w:sz w:val="24"/>
          <w:szCs w:val="24"/>
        </w:rPr>
        <w:t>Pharmacological and Parenteral Therapies</w:t>
      </w:r>
    </w:p>
    <w:p w14:paraId="32019E5C" w14:textId="2140BF7D" w:rsidR="00E10ABA" w:rsidRPr="00093F3A"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Evaluation</w:t>
      </w:r>
    </w:p>
    <w:p w14:paraId="158A9E85" w14:textId="66914A97" w:rsidR="00E10ABA" w:rsidRPr="006D59AC" w:rsidRDefault="00E10AB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sidRPr="006D59AC">
        <w:rPr>
          <w:rFonts w:asciiTheme="majorHAnsi" w:hAnsiTheme="majorHAnsi" w:cstheme="majorHAnsi"/>
          <w:sz w:val="24"/>
          <w:szCs w:val="24"/>
        </w:rPr>
        <w:t xml:space="preserve"> </w:t>
      </w:r>
      <w:r w:rsidRPr="00093F3A">
        <w:rPr>
          <w:rFonts w:asciiTheme="majorHAnsi" w:hAnsiTheme="majorHAnsi" w:cstheme="majorHAnsi"/>
          <w:sz w:val="24"/>
          <w:szCs w:val="24"/>
        </w:rPr>
        <w:t>1-3 Compare and contrast therapeutics and pharmacology.</w:t>
      </w:r>
    </w:p>
    <w:p w14:paraId="3853C2DC" w14:textId="77777777" w:rsidR="00EA2CA4" w:rsidRDefault="00EA2CA4" w:rsidP="00EA2CA4">
      <w:pPr>
        <w:pStyle w:val="NormalText"/>
        <w:rPr>
          <w:rFonts w:asciiTheme="majorHAnsi" w:hAnsiTheme="majorHAnsi" w:cstheme="majorHAnsi"/>
          <w:sz w:val="24"/>
          <w:szCs w:val="24"/>
        </w:rPr>
      </w:pPr>
    </w:p>
    <w:p w14:paraId="7AB470F4" w14:textId="77777777" w:rsidR="00EA2CA4" w:rsidRPr="00093F3A" w:rsidRDefault="00EA2CA4" w:rsidP="00EA2CA4">
      <w:pPr>
        <w:pStyle w:val="NormalText"/>
        <w:rPr>
          <w:rFonts w:asciiTheme="majorHAnsi" w:hAnsiTheme="majorHAnsi" w:cstheme="majorHAnsi"/>
          <w:sz w:val="24"/>
          <w:szCs w:val="24"/>
        </w:rPr>
      </w:pPr>
    </w:p>
    <w:p w14:paraId="37D57CB6" w14:textId="77777777" w:rsidR="006D59AC" w:rsidRDefault="006D59AC" w:rsidP="00EA2CA4">
      <w:pPr>
        <w:pStyle w:val="Default"/>
        <w:tabs>
          <w:tab w:val="left" w:pos="220"/>
          <w:tab w:val="left" w:pos="720"/>
        </w:tabs>
        <w:spacing w:line="300" w:lineRule="atLeast"/>
        <w:rPr>
          <w:rFonts w:asciiTheme="majorHAnsi" w:hAnsiTheme="majorHAnsi" w:cstheme="majorHAnsi"/>
          <w:sz w:val="24"/>
          <w:szCs w:val="24"/>
        </w:rPr>
      </w:pPr>
    </w:p>
    <w:p w14:paraId="4EA1996A" w14:textId="77777777" w:rsidR="006D59AC" w:rsidRDefault="006D59AC" w:rsidP="00EA2CA4">
      <w:pPr>
        <w:pStyle w:val="Default"/>
        <w:tabs>
          <w:tab w:val="left" w:pos="220"/>
          <w:tab w:val="left" w:pos="720"/>
        </w:tabs>
        <w:spacing w:line="300" w:lineRule="atLeast"/>
        <w:rPr>
          <w:rFonts w:asciiTheme="majorHAnsi" w:hAnsiTheme="majorHAnsi" w:cstheme="majorHAnsi"/>
          <w:sz w:val="24"/>
          <w:szCs w:val="24"/>
        </w:rPr>
      </w:pPr>
    </w:p>
    <w:p w14:paraId="5DDA13E2" w14:textId="6EE75F77" w:rsidR="00513892" w:rsidRPr="00093F3A" w:rsidRDefault="006A0CF6" w:rsidP="00EA2CA4">
      <w:pPr>
        <w:pStyle w:val="Default"/>
        <w:tabs>
          <w:tab w:val="left" w:pos="220"/>
          <w:tab w:val="left" w:pos="720"/>
        </w:tabs>
        <w:spacing w:line="300" w:lineRule="atLeast"/>
        <w:rPr>
          <w:rFonts w:asciiTheme="majorHAnsi" w:hAnsiTheme="majorHAnsi" w:cstheme="majorHAnsi"/>
          <w:sz w:val="24"/>
          <w:szCs w:val="24"/>
        </w:rPr>
      </w:pPr>
      <w:r w:rsidRPr="00093F3A">
        <w:rPr>
          <w:rFonts w:asciiTheme="majorHAnsi" w:hAnsiTheme="majorHAnsi" w:cstheme="majorHAnsi"/>
          <w:sz w:val="24"/>
          <w:szCs w:val="24"/>
        </w:rPr>
        <w:t>Question 17</w:t>
      </w:r>
    </w:p>
    <w:p w14:paraId="6E236899" w14:textId="3D465C8E" w:rsidR="006A0CF6" w:rsidRPr="00093F3A" w:rsidRDefault="006A0CF6"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nurse administers a vaccine to a client. What is the nurse</w:t>
      </w:r>
      <w:r w:rsidR="00934CE2">
        <w:rPr>
          <w:rFonts w:asciiTheme="majorHAnsi" w:hAnsiTheme="majorHAnsi" w:cstheme="majorHAnsi"/>
          <w:sz w:val="24"/>
          <w:szCs w:val="24"/>
        </w:rPr>
        <w:t>‘</w:t>
      </w:r>
      <w:r w:rsidRPr="00093F3A">
        <w:rPr>
          <w:rFonts w:asciiTheme="majorHAnsi" w:hAnsiTheme="majorHAnsi" w:cstheme="majorHAnsi"/>
          <w:sz w:val="24"/>
          <w:szCs w:val="24"/>
        </w:rPr>
        <w:t>s best understanding as it relates to the manufacture of a vaccine?</w:t>
      </w:r>
    </w:p>
    <w:p w14:paraId="5F70962A" w14:textId="28274A58" w:rsidR="006A0CF6"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1. </w:t>
      </w:r>
      <w:r w:rsidR="006A0CF6" w:rsidRPr="00093F3A">
        <w:rPr>
          <w:rFonts w:asciiTheme="majorHAnsi" w:hAnsiTheme="majorHAnsi" w:cstheme="majorHAnsi"/>
          <w:sz w:val="24"/>
          <w:szCs w:val="24"/>
        </w:rPr>
        <w:t>The vaccine is produced by natural plant extracts in the laboratory.</w:t>
      </w:r>
    </w:p>
    <w:p w14:paraId="7D3DA857" w14:textId="0189AAD4" w:rsidR="006A0CF6"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2. </w:t>
      </w:r>
      <w:r w:rsidR="006A0CF6" w:rsidRPr="00093F3A">
        <w:rPr>
          <w:rFonts w:asciiTheme="majorHAnsi" w:hAnsiTheme="majorHAnsi" w:cstheme="majorHAnsi"/>
          <w:sz w:val="24"/>
          <w:szCs w:val="24"/>
        </w:rPr>
        <w:t>The vaccine is naturally produced in animal cells or microorganisms.</w:t>
      </w:r>
    </w:p>
    <w:p w14:paraId="416FFEB4" w14:textId="2DC1333C" w:rsidR="006A0CF6"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3. </w:t>
      </w:r>
      <w:r w:rsidR="006A0CF6" w:rsidRPr="00093F3A">
        <w:rPr>
          <w:rFonts w:asciiTheme="majorHAnsi" w:hAnsiTheme="majorHAnsi" w:cstheme="majorHAnsi"/>
          <w:sz w:val="24"/>
          <w:szCs w:val="24"/>
        </w:rPr>
        <w:t>The vaccine is produced by a combination of animal and plant products.</w:t>
      </w:r>
    </w:p>
    <w:p w14:paraId="008B04DA" w14:textId="4186DFC5" w:rsidR="006A0CF6"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4. </w:t>
      </w:r>
      <w:r w:rsidR="006A0CF6" w:rsidRPr="00093F3A">
        <w:rPr>
          <w:rFonts w:asciiTheme="majorHAnsi" w:hAnsiTheme="majorHAnsi" w:cstheme="majorHAnsi"/>
          <w:sz w:val="24"/>
          <w:szCs w:val="24"/>
        </w:rPr>
        <w:t>The vaccine is most commonly synthesized in a laboratory.</w:t>
      </w:r>
    </w:p>
    <w:p w14:paraId="43E068F0" w14:textId="4F598508" w:rsidR="006A0CF6" w:rsidRPr="00093F3A" w:rsidRDefault="00852D6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Correct a</w:t>
      </w:r>
      <w:r w:rsidR="006A0CF6" w:rsidRPr="00093F3A">
        <w:rPr>
          <w:rFonts w:asciiTheme="majorHAnsi" w:hAnsiTheme="majorHAnsi" w:cstheme="majorHAnsi"/>
          <w:sz w:val="24"/>
          <w:szCs w:val="24"/>
        </w:rPr>
        <w:t>nswer:</w:t>
      </w:r>
      <w:r w:rsidR="00EA2CA4">
        <w:rPr>
          <w:rFonts w:asciiTheme="majorHAnsi" w:hAnsiTheme="majorHAnsi" w:cstheme="majorHAnsi"/>
          <w:sz w:val="24"/>
          <w:szCs w:val="24"/>
        </w:rPr>
        <w:t xml:space="preserve"> </w:t>
      </w:r>
      <w:r w:rsidR="006A0CF6" w:rsidRPr="00093F3A">
        <w:rPr>
          <w:rFonts w:asciiTheme="majorHAnsi" w:hAnsiTheme="majorHAnsi" w:cstheme="majorHAnsi"/>
          <w:sz w:val="24"/>
          <w:szCs w:val="24"/>
        </w:rPr>
        <w:t>2</w:t>
      </w:r>
    </w:p>
    <w:p w14:paraId="1B3B3205" w14:textId="77777777" w:rsidR="006A0CF6" w:rsidRPr="00093F3A" w:rsidRDefault="006A0CF6" w:rsidP="00EA2CA4">
      <w:pPr>
        <w:pStyle w:val="NormalText"/>
        <w:rPr>
          <w:rFonts w:asciiTheme="majorHAnsi" w:hAnsiTheme="majorHAnsi" w:cstheme="majorHAnsi"/>
          <w:sz w:val="24"/>
          <w:szCs w:val="24"/>
        </w:rPr>
      </w:pPr>
    </w:p>
    <w:p w14:paraId="1326A638" w14:textId="38516EC1" w:rsidR="006A0CF6"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6A0CF6" w:rsidRPr="00093F3A">
        <w:rPr>
          <w:rFonts w:asciiTheme="majorHAnsi" w:hAnsiTheme="majorHAnsi" w:cstheme="majorHAnsi"/>
          <w:sz w:val="24"/>
          <w:szCs w:val="24"/>
        </w:rPr>
        <w:t xml:space="preserve"> 1: Vaccines are not produced by natural plant extracts.</w:t>
      </w:r>
    </w:p>
    <w:p w14:paraId="4CC35C74" w14:textId="2712BCB4" w:rsidR="006A0CF6"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6A0CF6" w:rsidRPr="00093F3A">
        <w:rPr>
          <w:rFonts w:asciiTheme="majorHAnsi" w:hAnsiTheme="majorHAnsi" w:cstheme="majorHAnsi"/>
          <w:sz w:val="24"/>
          <w:szCs w:val="24"/>
        </w:rPr>
        <w:t xml:space="preserve"> 2: Vaccines are naturally produced in animal cells, microorganisms, or by the body itself.</w:t>
      </w:r>
    </w:p>
    <w:p w14:paraId="7DBEAB20" w14:textId="14DE1006" w:rsidR="006A0CF6"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6A0CF6" w:rsidRPr="00093F3A">
        <w:rPr>
          <w:rFonts w:asciiTheme="majorHAnsi" w:hAnsiTheme="majorHAnsi" w:cstheme="majorHAnsi"/>
          <w:sz w:val="24"/>
          <w:szCs w:val="24"/>
        </w:rPr>
        <w:t xml:space="preserve"> 3: Vaccines are not produced by a combination of animal and plant products.</w:t>
      </w:r>
    </w:p>
    <w:p w14:paraId="16B7D46D" w14:textId="2619665C" w:rsidR="006A0CF6"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6A0CF6" w:rsidRPr="00093F3A">
        <w:rPr>
          <w:rFonts w:asciiTheme="majorHAnsi" w:hAnsiTheme="majorHAnsi" w:cstheme="majorHAnsi"/>
          <w:sz w:val="24"/>
          <w:szCs w:val="24"/>
        </w:rPr>
        <w:t xml:space="preserve"> 4: Vaccines are not synthesized in a laboratory.</w:t>
      </w:r>
    </w:p>
    <w:p w14:paraId="255D1F5C" w14:textId="16E932B9" w:rsidR="006A0CF6" w:rsidRPr="00093F3A" w:rsidRDefault="006A0CF6" w:rsidP="00EA2CA4">
      <w:pPr>
        <w:pStyle w:val="NormalText"/>
        <w:rPr>
          <w:rFonts w:asciiTheme="majorHAnsi" w:hAnsiTheme="majorHAnsi" w:cstheme="majorHAnsi"/>
          <w:sz w:val="24"/>
          <w:szCs w:val="24"/>
        </w:rPr>
      </w:pPr>
    </w:p>
    <w:p w14:paraId="0088C406" w14:textId="3778A965" w:rsidR="006A0CF6" w:rsidRPr="00093F3A" w:rsidRDefault="006A0CF6"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19D4C51E" w14:textId="5391C2F5" w:rsidR="006A0CF6" w:rsidRPr="00093F3A" w:rsidRDefault="006A0CF6"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Physiological Integrity</w:t>
      </w:r>
    </w:p>
    <w:p w14:paraId="0F94D0FD" w14:textId="77777777" w:rsidR="006A0CF6" w:rsidRPr="00093F3A" w:rsidRDefault="006A0CF6"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 Pharmacological and Parenteral Therapies</w:t>
      </w:r>
    </w:p>
    <w:p w14:paraId="129AC673" w14:textId="371F0B4C" w:rsidR="006A0CF6" w:rsidRPr="00093F3A" w:rsidRDefault="006A0CF6"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Evaluation</w:t>
      </w:r>
    </w:p>
    <w:p w14:paraId="56BBF1BF" w14:textId="19F1249F" w:rsidR="006A0CF6" w:rsidRPr="00093F3A" w:rsidRDefault="006A0CF6"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1-4 Compare and contrast traditional drugs, biologics, and complementary and alternative medicine therapies.</w:t>
      </w:r>
    </w:p>
    <w:p w14:paraId="033604EB" w14:textId="495E9EB0" w:rsidR="006A0CF6" w:rsidRPr="00093F3A" w:rsidRDefault="006A0CF6" w:rsidP="00EA2CA4">
      <w:pPr>
        <w:pStyle w:val="NormalText"/>
        <w:rPr>
          <w:rFonts w:asciiTheme="majorHAnsi" w:hAnsiTheme="majorHAnsi" w:cstheme="majorHAnsi"/>
          <w:sz w:val="24"/>
          <w:szCs w:val="24"/>
        </w:rPr>
      </w:pPr>
    </w:p>
    <w:p w14:paraId="3A77F821" w14:textId="77777777" w:rsidR="00934CE2" w:rsidRDefault="00934CE2" w:rsidP="00EA2CA4">
      <w:pPr>
        <w:pStyle w:val="NormalText"/>
        <w:rPr>
          <w:rFonts w:asciiTheme="majorHAnsi" w:hAnsiTheme="majorHAnsi" w:cstheme="majorHAnsi"/>
          <w:sz w:val="24"/>
          <w:szCs w:val="24"/>
        </w:rPr>
      </w:pPr>
    </w:p>
    <w:p w14:paraId="66FE5E6F" w14:textId="3E4D6712" w:rsidR="00F42113" w:rsidRPr="00093F3A" w:rsidRDefault="00F42113"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Question 18</w:t>
      </w:r>
    </w:p>
    <w:p w14:paraId="6AD734F1" w14:textId="4DB415DD" w:rsidR="00F42113" w:rsidRPr="00093F3A" w:rsidRDefault="00F42113"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nurse is preparing to teach pharmacology concepts to a group of students. The nurse should include which of the following?</w:t>
      </w:r>
    </w:p>
    <w:p w14:paraId="5D16EA99" w14:textId="2F11B0DE" w:rsidR="00F42113" w:rsidRPr="00093F3A" w:rsidRDefault="00F42113"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1. Biologics include natural plant extracts and dietary supplements.</w:t>
      </w:r>
    </w:p>
    <w:p w14:paraId="5332E2E5" w14:textId="5316A5A7" w:rsidR="00F42113" w:rsidRPr="00093F3A" w:rsidRDefault="00F42113"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2. Biosimilar drugs don</w:t>
      </w:r>
      <w:r w:rsidR="00934CE2">
        <w:rPr>
          <w:rFonts w:asciiTheme="majorHAnsi" w:hAnsiTheme="majorHAnsi" w:cstheme="majorHAnsi"/>
          <w:sz w:val="24"/>
          <w:szCs w:val="24"/>
        </w:rPr>
        <w:t>‘</w:t>
      </w:r>
      <w:r w:rsidRPr="00093F3A">
        <w:rPr>
          <w:rFonts w:asciiTheme="majorHAnsi" w:hAnsiTheme="majorHAnsi" w:cstheme="majorHAnsi"/>
          <w:sz w:val="24"/>
          <w:szCs w:val="24"/>
        </w:rPr>
        <w:t>t require the same clinical testing as the comparable biologic drug.</w:t>
      </w:r>
    </w:p>
    <w:p w14:paraId="623759EF" w14:textId="7DCCA3B3" w:rsidR="00F42113" w:rsidRPr="00093F3A" w:rsidRDefault="00F42113"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3. Alternative therapies are agents produced in animal cells or by microorganisms.</w:t>
      </w:r>
    </w:p>
    <w:p w14:paraId="00821180" w14:textId="3C8A1C75" w:rsidR="00F42113" w:rsidRPr="00093F3A" w:rsidRDefault="00F42113"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4. Therapeutics is using drugs for the purpose of treating diseases and treatment of suffering.</w:t>
      </w:r>
    </w:p>
    <w:p w14:paraId="18E60FA7" w14:textId="26DDD2DC" w:rsidR="00F42113" w:rsidRPr="00093F3A" w:rsidRDefault="00F42113"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Correct answer:</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2</w:t>
      </w:r>
    </w:p>
    <w:p w14:paraId="1F53FD49" w14:textId="77777777" w:rsidR="00852D6E" w:rsidRPr="00093F3A" w:rsidRDefault="00852D6E" w:rsidP="00EA2CA4">
      <w:pPr>
        <w:pStyle w:val="NormalText"/>
        <w:rPr>
          <w:rFonts w:asciiTheme="majorHAnsi" w:hAnsiTheme="majorHAnsi" w:cstheme="majorHAnsi"/>
          <w:sz w:val="24"/>
          <w:szCs w:val="24"/>
        </w:rPr>
      </w:pPr>
    </w:p>
    <w:p w14:paraId="2A84A5AF" w14:textId="389C77FA" w:rsidR="00F42113"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34CE2">
        <w:rPr>
          <w:rFonts w:asciiTheme="majorHAnsi" w:hAnsiTheme="majorHAnsi" w:cstheme="majorHAnsi"/>
          <w:sz w:val="24"/>
          <w:szCs w:val="24"/>
        </w:rPr>
        <w:t xml:space="preserve"> 1</w:t>
      </w:r>
      <w:r w:rsidR="00852D6E" w:rsidRPr="00093F3A">
        <w:rPr>
          <w:rFonts w:asciiTheme="majorHAnsi" w:hAnsiTheme="majorHAnsi" w:cstheme="majorHAnsi"/>
        </w:rPr>
        <w:t xml:space="preserve">: </w:t>
      </w:r>
      <w:r w:rsidR="00F42113" w:rsidRPr="00093F3A">
        <w:rPr>
          <w:rFonts w:asciiTheme="majorHAnsi" w:hAnsiTheme="majorHAnsi" w:cstheme="majorHAnsi"/>
          <w:sz w:val="24"/>
          <w:szCs w:val="24"/>
        </w:rPr>
        <w:t>Biologics are agents naturally produced in animal cells, by microorganisms, or by the body itself.</w:t>
      </w:r>
    </w:p>
    <w:p w14:paraId="3DD4E46B" w14:textId="1F3E8A45" w:rsidR="00F42113"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2: </w:t>
      </w:r>
      <w:r w:rsidR="00F42113" w:rsidRPr="00093F3A">
        <w:rPr>
          <w:rFonts w:asciiTheme="majorHAnsi" w:hAnsiTheme="majorHAnsi" w:cstheme="majorHAnsi"/>
          <w:sz w:val="24"/>
          <w:szCs w:val="24"/>
        </w:rPr>
        <w:t>Biosimilar drugs are similar to current biologic agents. They do not require the same level of testing as their comparable biologic agents.</w:t>
      </w:r>
    </w:p>
    <w:p w14:paraId="2B4BBF67" w14:textId="5F6AFCFD" w:rsidR="00F42113"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3: </w:t>
      </w:r>
      <w:r w:rsidR="00F42113" w:rsidRPr="00093F3A">
        <w:rPr>
          <w:rFonts w:asciiTheme="majorHAnsi" w:hAnsiTheme="majorHAnsi" w:cstheme="majorHAnsi"/>
          <w:sz w:val="24"/>
          <w:szCs w:val="24"/>
        </w:rPr>
        <w:t>Alternative therapies include natural plant extracts, herbs, vitamins, minerals, dietary supplements, and additional techniques outside the realm of conventional therapeutics.</w:t>
      </w:r>
    </w:p>
    <w:p w14:paraId="13FAA6CA" w14:textId="65B386C9" w:rsidR="00F42113"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4: </w:t>
      </w:r>
      <w:r w:rsidR="00F42113" w:rsidRPr="00093F3A">
        <w:rPr>
          <w:rFonts w:asciiTheme="majorHAnsi" w:hAnsiTheme="majorHAnsi" w:cstheme="majorHAnsi"/>
          <w:sz w:val="24"/>
          <w:szCs w:val="24"/>
        </w:rPr>
        <w:t>Therapeutics is concerned with the prevention of disease and treatment of suffering.</w:t>
      </w:r>
    </w:p>
    <w:p w14:paraId="7CCD4BD2" w14:textId="77777777" w:rsidR="00852D6E" w:rsidRPr="00093F3A" w:rsidRDefault="00852D6E" w:rsidP="00EA2CA4">
      <w:pPr>
        <w:pStyle w:val="NormalText"/>
        <w:rPr>
          <w:rFonts w:asciiTheme="majorHAnsi" w:hAnsiTheme="majorHAnsi" w:cstheme="majorHAnsi"/>
          <w:sz w:val="24"/>
          <w:szCs w:val="24"/>
        </w:rPr>
      </w:pPr>
    </w:p>
    <w:p w14:paraId="73FC54AC" w14:textId="3346CC79" w:rsidR="00F42113" w:rsidRPr="00093F3A" w:rsidRDefault="00F42113"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32494A17" w14:textId="49B5A0B9" w:rsidR="00F42113" w:rsidRPr="00093F3A" w:rsidRDefault="00F42113"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Physiological Integrity</w:t>
      </w:r>
    </w:p>
    <w:p w14:paraId="328CD1FD" w14:textId="677B9F9B" w:rsidR="00852D6E" w:rsidRPr="00093F3A" w:rsidRDefault="00852D6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 Pharmacological and Parenteral Therapies</w:t>
      </w:r>
    </w:p>
    <w:p w14:paraId="40AC14B8" w14:textId="089B279D" w:rsidR="00F42113" w:rsidRPr="00093F3A" w:rsidRDefault="00F42113"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Assessment</w:t>
      </w:r>
    </w:p>
    <w:p w14:paraId="2B24A527" w14:textId="57E3A3AF" w:rsidR="00852D6E" w:rsidRPr="00093F3A" w:rsidRDefault="00F42113"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1-3 Compare and contrast therapeutics and pharmacology.</w:t>
      </w:r>
    </w:p>
    <w:p w14:paraId="7E409724" w14:textId="77777777" w:rsidR="00852D6E" w:rsidRPr="00093F3A" w:rsidRDefault="00852D6E" w:rsidP="00EA2CA4">
      <w:pPr>
        <w:pStyle w:val="NormalText"/>
        <w:rPr>
          <w:rFonts w:asciiTheme="majorHAnsi" w:hAnsiTheme="majorHAnsi" w:cstheme="majorHAnsi"/>
          <w:sz w:val="24"/>
          <w:szCs w:val="24"/>
        </w:rPr>
      </w:pPr>
    </w:p>
    <w:p w14:paraId="483C16AB" w14:textId="2395D226" w:rsidR="00852D6E" w:rsidRPr="00093F3A" w:rsidRDefault="00852D6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Question 19</w:t>
      </w:r>
    </w:p>
    <w:p w14:paraId="5DA13DEF" w14:textId="36F6D8ED" w:rsidR="00852D6E" w:rsidRPr="00093F3A" w:rsidRDefault="00852D6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A client with chronic back pain informs the nurse </w:t>
      </w:r>
      <w:r w:rsidR="00934CE2">
        <w:rPr>
          <w:rFonts w:asciiTheme="majorHAnsi" w:hAnsiTheme="majorHAnsi" w:cstheme="majorHAnsi"/>
          <w:sz w:val="24"/>
          <w:szCs w:val="24"/>
        </w:rPr>
        <w:t>they have</w:t>
      </w:r>
      <w:r w:rsidRPr="00093F3A">
        <w:rPr>
          <w:rFonts w:asciiTheme="majorHAnsi" w:hAnsiTheme="majorHAnsi" w:cstheme="majorHAnsi"/>
          <w:sz w:val="24"/>
          <w:szCs w:val="24"/>
        </w:rPr>
        <w:t xml:space="preserve"> been receiving therapeutic touch in addition to </w:t>
      </w:r>
      <w:r w:rsidR="00934CE2">
        <w:rPr>
          <w:rFonts w:asciiTheme="majorHAnsi" w:hAnsiTheme="majorHAnsi" w:cstheme="majorHAnsi"/>
          <w:sz w:val="24"/>
          <w:szCs w:val="24"/>
        </w:rPr>
        <w:t>their</w:t>
      </w:r>
      <w:r w:rsidRPr="00093F3A">
        <w:rPr>
          <w:rFonts w:asciiTheme="majorHAnsi" w:hAnsiTheme="majorHAnsi" w:cstheme="majorHAnsi"/>
          <w:sz w:val="24"/>
          <w:szCs w:val="24"/>
        </w:rPr>
        <w:t xml:space="preserve"> medications. What is the nurse</w:t>
      </w:r>
      <w:r w:rsidR="00934CE2">
        <w:rPr>
          <w:rFonts w:asciiTheme="majorHAnsi" w:hAnsiTheme="majorHAnsi" w:cstheme="majorHAnsi"/>
          <w:sz w:val="24"/>
          <w:szCs w:val="24"/>
        </w:rPr>
        <w:t>‘</w:t>
      </w:r>
      <w:r w:rsidRPr="00093F3A">
        <w:rPr>
          <w:rFonts w:asciiTheme="majorHAnsi" w:hAnsiTheme="majorHAnsi" w:cstheme="majorHAnsi"/>
          <w:sz w:val="24"/>
          <w:szCs w:val="24"/>
        </w:rPr>
        <w:t>s best classification of this client</w:t>
      </w:r>
      <w:r w:rsidR="00934CE2">
        <w:rPr>
          <w:rFonts w:asciiTheme="majorHAnsi" w:hAnsiTheme="majorHAnsi" w:cstheme="majorHAnsi"/>
          <w:sz w:val="24"/>
          <w:szCs w:val="24"/>
        </w:rPr>
        <w:t>‘</w:t>
      </w:r>
      <w:r w:rsidRPr="00093F3A">
        <w:rPr>
          <w:rFonts w:asciiTheme="majorHAnsi" w:hAnsiTheme="majorHAnsi" w:cstheme="majorHAnsi"/>
          <w:sz w:val="24"/>
          <w:szCs w:val="24"/>
        </w:rPr>
        <w:t>s treatment?</w:t>
      </w:r>
    </w:p>
    <w:p w14:paraId="0DD1E8DF" w14:textId="6A0FCF0E" w:rsidR="00852D6E" w:rsidRPr="00093F3A" w:rsidRDefault="00852D6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1. Pharmacotherapy</w:t>
      </w:r>
    </w:p>
    <w:p w14:paraId="48DF6DD5" w14:textId="32C68F44" w:rsidR="00852D6E" w:rsidRPr="00093F3A" w:rsidRDefault="00852D6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2. Drug-absence therapy</w:t>
      </w:r>
    </w:p>
    <w:p w14:paraId="3E854E69" w14:textId="1CC8203D" w:rsidR="00852D6E" w:rsidRPr="00093F3A" w:rsidRDefault="00852D6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3. Complementary therapy</w:t>
      </w:r>
    </w:p>
    <w:p w14:paraId="1B1DD74E" w14:textId="2641BA78" w:rsidR="00852D6E" w:rsidRPr="00093F3A" w:rsidRDefault="00852D6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4. Biologic therapy</w:t>
      </w:r>
    </w:p>
    <w:p w14:paraId="62D997E9" w14:textId="36ECD33D" w:rsidR="00852D6E" w:rsidRPr="00093F3A" w:rsidRDefault="00852D6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Correct Answer:</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3</w:t>
      </w:r>
    </w:p>
    <w:p w14:paraId="367859C4" w14:textId="77777777" w:rsidR="00934CE2" w:rsidRDefault="00934CE2" w:rsidP="00EA2CA4">
      <w:pPr>
        <w:pStyle w:val="NormalText"/>
        <w:rPr>
          <w:rFonts w:asciiTheme="majorHAnsi" w:hAnsiTheme="majorHAnsi" w:cstheme="majorHAnsi"/>
          <w:sz w:val="24"/>
          <w:szCs w:val="24"/>
        </w:rPr>
      </w:pPr>
    </w:p>
    <w:p w14:paraId="008D3F90" w14:textId="09243E5B" w:rsidR="00852D6E"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34CE2">
        <w:rPr>
          <w:rFonts w:asciiTheme="majorHAnsi" w:hAnsiTheme="majorHAnsi" w:cstheme="majorHAnsi"/>
          <w:sz w:val="24"/>
          <w:szCs w:val="24"/>
        </w:rPr>
        <w:t xml:space="preserve"> 1</w:t>
      </w:r>
      <w:r w:rsidR="00852D6E" w:rsidRPr="00093F3A">
        <w:rPr>
          <w:rFonts w:asciiTheme="majorHAnsi" w:hAnsiTheme="majorHAnsi" w:cstheme="majorHAnsi"/>
        </w:rPr>
        <w:t>:</w:t>
      </w:r>
      <w:r w:rsidR="00934CE2">
        <w:rPr>
          <w:rFonts w:asciiTheme="majorHAnsi" w:hAnsiTheme="majorHAnsi" w:cstheme="majorHAnsi"/>
          <w:sz w:val="24"/>
          <w:szCs w:val="24"/>
        </w:rPr>
        <w:t xml:space="preserve"> </w:t>
      </w:r>
      <w:r w:rsidR="00852D6E" w:rsidRPr="00093F3A">
        <w:rPr>
          <w:rFonts w:asciiTheme="majorHAnsi" w:hAnsiTheme="majorHAnsi" w:cstheme="majorHAnsi"/>
          <w:sz w:val="24"/>
          <w:szCs w:val="24"/>
        </w:rPr>
        <w:t>Pharmacotherapy is the application of drugs for the purpose of treating diseases and alleviating human suffering.</w:t>
      </w:r>
    </w:p>
    <w:p w14:paraId="45CC2997" w14:textId="1D97C3C6" w:rsidR="00852D6E"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2</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852D6E" w:rsidRPr="00093F3A">
        <w:rPr>
          <w:rFonts w:asciiTheme="majorHAnsi" w:hAnsiTheme="majorHAnsi" w:cstheme="majorHAnsi"/>
          <w:sz w:val="24"/>
          <w:szCs w:val="24"/>
        </w:rPr>
        <w:t>The client is using medications as well as an alternative therapy.</w:t>
      </w:r>
    </w:p>
    <w:p w14:paraId="44645B20" w14:textId="4E78DB8F" w:rsidR="00852D6E"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3</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852D6E" w:rsidRPr="00093F3A">
        <w:rPr>
          <w:rFonts w:asciiTheme="majorHAnsi" w:hAnsiTheme="majorHAnsi" w:cstheme="majorHAnsi"/>
          <w:sz w:val="24"/>
          <w:szCs w:val="24"/>
        </w:rPr>
        <w:t xml:space="preserve">The client is using a nonconventional type of treatment (therapeutic touch) that is classified as complementary to </w:t>
      </w:r>
      <w:r>
        <w:rPr>
          <w:rFonts w:asciiTheme="majorHAnsi" w:hAnsiTheme="majorHAnsi" w:cstheme="majorHAnsi"/>
          <w:sz w:val="24"/>
          <w:szCs w:val="24"/>
        </w:rPr>
        <w:t>their</w:t>
      </w:r>
      <w:r w:rsidR="00852D6E" w:rsidRPr="00093F3A">
        <w:rPr>
          <w:rFonts w:asciiTheme="majorHAnsi" w:hAnsiTheme="majorHAnsi" w:cstheme="majorHAnsi"/>
          <w:sz w:val="24"/>
          <w:szCs w:val="24"/>
        </w:rPr>
        <w:t xml:space="preserve"> conventional pharmacotherapy. Biologic therapy involves the use of naturally produced substances by microorganisms or within the body. The client is using medications as well as an alternative therapy, which is why complementary therapy is the best choice.</w:t>
      </w:r>
    </w:p>
    <w:p w14:paraId="5908B4B0" w14:textId="496EAE86" w:rsidR="00852D6E"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4</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852D6E" w:rsidRPr="00093F3A">
        <w:rPr>
          <w:rFonts w:asciiTheme="majorHAnsi" w:hAnsiTheme="majorHAnsi" w:cstheme="majorHAnsi"/>
          <w:sz w:val="24"/>
          <w:szCs w:val="24"/>
        </w:rPr>
        <w:t>Biologic therapy involves the use of naturally produced substances by microorganisms or within the body.</w:t>
      </w:r>
    </w:p>
    <w:p w14:paraId="479CEE2C" w14:textId="77777777" w:rsidR="00C42A17" w:rsidRPr="00093F3A" w:rsidRDefault="00C42A17" w:rsidP="00EA2CA4">
      <w:pPr>
        <w:pStyle w:val="NormalText"/>
        <w:rPr>
          <w:rFonts w:asciiTheme="majorHAnsi" w:hAnsiTheme="majorHAnsi" w:cstheme="majorHAnsi"/>
          <w:sz w:val="24"/>
          <w:szCs w:val="24"/>
        </w:rPr>
      </w:pPr>
    </w:p>
    <w:p w14:paraId="6D8256FA" w14:textId="0D8BE720" w:rsidR="00852D6E" w:rsidRPr="00093F3A" w:rsidRDefault="00852D6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3C4FAA89" w14:textId="293089C0" w:rsidR="00852D6E" w:rsidRPr="00093F3A" w:rsidRDefault="00852D6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Physiological Integrity</w:t>
      </w:r>
    </w:p>
    <w:p w14:paraId="691E585A" w14:textId="77777777" w:rsidR="00C42A17" w:rsidRPr="00093F3A" w:rsidRDefault="00C42A17"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 Pharmacological and Parenteral Therapies</w:t>
      </w:r>
    </w:p>
    <w:p w14:paraId="574E0B08" w14:textId="1A3AEC52" w:rsidR="00852D6E" w:rsidRPr="00093F3A" w:rsidRDefault="00852D6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Analysis</w:t>
      </w:r>
    </w:p>
    <w:p w14:paraId="680A13C3" w14:textId="4621560E" w:rsidR="00852D6E" w:rsidRPr="00093F3A" w:rsidRDefault="00852D6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1-4 Compare and contrast traditional drugs, biologics, and complementary and alternative medicine therapies.</w:t>
      </w:r>
    </w:p>
    <w:p w14:paraId="06530B25" w14:textId="77777777" w:rsidR="00852D6E" w:rsidRDefault="00852D6E" w:rsidP="00EA2CA4">
      <w:pPr>
        <w:pStyle w:val="NormalText"/>
        <w:rPr>
          <w:rFonts w:asciiTheme="majorHAnsi" w:hAnsiTheme="majorHAnsi" w:cstheme="majorHAnsi"/>
          <w:sz w:val="24"/>
          <w:szCs w:val="24"/>
        </w:rPr>
      </w:pPr>
    </w:p>
    <w:p w14:paraId="5D528F7E" w14:textId="77777777" w:rsidR="00934CE2" w:rsidRPr="00093F3A" w:rsidRDefault="00934CE2" w:rsidP="00EA2CA4">
      <w:pPr>
        <w:pStyle w:val="NormalText"/>
        <w:rPr>
          <w:rFonts w:asciiTheme="majorHAnsi" w:hAnsiTheme="majorHAnsi" w:cstheme="majorHAnsi"/>
          <w:sz w:val="24"/>
          <w:szCs w:val="24"/>
        </w:rPr>
      </w:pPr>
    </w:p>
    <w:p w14:paraId="7A716DC6" w14:textId="284DA42F"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Question 20</w:t>
      </w:r>
    </w:p>
    <w:p w14:paraId="506800D5" w14:textId="07EF1F9F" w:rsidR="00D12A30" w:rsidRPr="00093F3A" w:rsidRDefault="00D12A30"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nurse is documenting a client</w:t>
      </w:r>
      <w:r w:rsidR="00934CE2">
        <w:rPr>
          <w:rFonts w:asciiTheme="majorHAnsi" w:hAnsiTheme="majorHAnsi" w:cstheme="majorHAnsi"/>
          <w:sz w:val="24"/>
          <w:szCs w:val="24"/>
        </w:rPr>
        <w:t>’</w:t>
      </w:r>
      <w:r w:rsidRPr="00093F3A">
        <w:rPr>
          <w:rFonts w:asciiTheme="majorHAnsi" w:hAnsiTheme="majorHAnsi" w:cstheme="majorHAnsi"/>
          <w:sz w:val="24"/>
          <w:szCs w:val="24"/>
        </w:rPr>
        <w:t>s list of current medications. Which substances would be categorized as complementary and alternative medicine?</w:t>
      </w:r>
    </w:p>
    <w:p w14:paraId="40F4DB2C" w14:textId="77777777"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Note: Credit will be given only if all correct choices and no incorrect choices are selected. Select all that apply.</w:t>
      </w:r>
    </w:p>
    <w:p w14:paraId="0C890120" w14:textId="6F9BF575" w:rsidR="00D12A30"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1. </w:t>
      </w:r>
      <w:r w:rsidR="00D12A30" w:rsidRPr="00093F3A">
        <w:rPr>
          <w:rFonts w:asciiTheme="majorHAnsi" w:hAnsiTheme="majorHAnsi" w:cstheme="majorHAnsi"/>
          <w:sz w:val="24"/>
          <w:szCs w:val="24"/>
        </w:rPr>
        <w:t>Garlic</w:t>
      </w:r>
    </w:p>
    <w:p w14:paraId="7EFCEFCE" w14:textId="7B52D6C6" w:rsidR="00D12A30"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2. </w:t>
      </w:r>
      <w:r w:rsidR="00D12A30" w:rsidRPr="00093F3A">
        <w:rPr>
          <w:rFonts w:asciiTheme="majorHAnsi" w:hAnsiTheme="majorHAnsi" w:cstheme="majorHAnsi"/>
          <w:sz w:val="24"/>
          <w:szCs w:val="24"/>
        </w:rPr>
        <w:t>Vitamin C</w:t>
      </w:r>
    </w:p>
    <w:p w14:paraId="4888A11B" w14:textId="5B6AC6B1" w:rsidR="00D12A30"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3. </w:t>
      </w:r>
      <w:r w:rsidR="00D12A30" w:rsidRPr="00093F3A">
        <w:rPr>
          <w:rFonts w:asciiTheme="majorHAnsi" w:hAnsiTheme="majorHAnsi" w:cstheme="majorHAnsi"/>
          <w:sz w:val="24"/>
          <w:szCs w:val="24"/>
        </w:rPr>
        <w:t>Zinc</w:t>
      </w:r>
    </w:p>
    <w:p w14:paraId="3C99589C" w14:textId="27D46245" w:rsidR="00D12A30"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4. </w:t>
      </w:r>
      <w:r w:rsidR="00D12A30" w:rsidRPr="00093F3A">
        <w:rPr>
          <w:rFonts w:asciiTheme="majorHAnsi" w:hAnsiTheme="majorHAnsi" w:cstheme="majorHAnsi"/>
          <w:sz w:val="24"/>
          <w:szCs w:val="24"/>
        </w:rPr>
        <w:t>Aspirin</w:t>
      </w:r>
    </w:p>
    <w:p w14:paraId="61E91D4E" w14:textId="01E96CA1" w:rsidR="00D12A30" w:rsidRPr="00093F3A" w:rsidRDefault="00934CE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5. </w:t>
      </w:r>
      <w:r w:rsidR="00D12A30" w:rsidRPr="00093F3A">
        <w:rPr>
          <w:rFonts w:asciiTheme="majorHAnsi" w:hAnsiTheme="majorHAnsi" w:cstheme="majorHAnsi"/>
          <w:sz w:val="24"/>
          <w:szCs w:val="24"/>
        </w:rPr>
        <w:t>Benadryl</w:t>
      </w:r>
    </w:p>
    <w:p w14:paraId="471621DC" w14:textId="518CF98A"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Correct Answer:</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1,2,3</w:t>
      </w:r>
    </w:p>
    <w:p w14:paraId="05E5BD50" w14:textId="77777777" w:rsidR="00D12A30" w:rsidRPr="00093F3A" w:rsidRDefault="00D12A30" w:rsidP="00EA2CA4">
      <w:pPr>
        <w:pStyle w:val="NormalText"/>
        <w:rPr>
          <w:rFonts w:asciiTheme="majorHAnsi" w:hAnsiTheme="majorHAnsi" w:cstheme="majorHAnsi"/>
          <w:sz w:val="24"/>
          <w:szCs w:val="24"/>
        </w:rPr>
      </w:pPr>
    </w:p>
    <w:p w14:paraId="0FCDE6C7" w14:textId="07EF9C1F" w:rsidR="00D12A30"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34CE2">
        <w:rPr>
          <w:rFonts w:asciiTheme="majorHAnsi" w:hAnsiTheme="majorHAnsi" w:cstheme="majorHAnsi"/>
          <w:sz w:val="24"/>
          <w:szCs w:val="24"/>
        </w:rPr>
        <w:t xml:space="preserve"> 1</w:t>
      </w:r>
      <w:r w:rsidR="00D12A30" w:rsidRPr="00093F3A">
        <w:rPr>
          <w:rFonts w:asciiTheme="majorHAnsi" w:hAnsiTheme="majorHAnsi" w:cstheme="majorHAnsi"/>
        </w:rPr>
        <w:t>:</w:t>
      </w:r>
      <w:r w:rsidR="00934CE2">
        <w:rPr>
          <w:rFonts w:asciiTheme="majorHAnsi" w:hAnsiTheme="majorHAnsi" w:cstheme="majorHAnsi"/>
          <w:sz w:val="24"/>
          <w:szCs w:val="24"/>
        </w:rPr>
        <w:t xml:space="preserve"> </w:t>
      </w:r>
      <w:r w:rsidR="00D12A30" w:rsidRPr="00093F3A">
        <w:rPr>
          <w:rFonts w:asciiTheme="majorHAnsi" w:hAnsiTheme="majorHAnsi" w:cstheme="majorHAnsi"/>
          <w:sz w:val="24"/>
          <w:szCs w:val="24"/>
        </w:rPr>
        <w:t>Garlic is considered an herb, which is considered complementary and alternative medicine therapy.</w:t>
      </w:r>
    </w:p>
    <w:p w14:paraId="691B2B38" w14:textId="12C58A07" w:rsidR="00D12A30"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2</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D12A30" w:rsidRPr="00093F3A">
        <w:rPr>
          <w:rFonts w:asciiTheme="majorHAnsi" w:hAnsiTheme="majorHAnsi" w:cstheme="majorHAnsi"/>
          <w:sz w:val="24"/>
          <w:szCs w:val="24"/>
        </w:rPr>
        <w:t>Vitamins are considered complementary and alternative medicine therapy.</w:t>
      </w:r>
    </w:p>
    <w:p w14:paraId="5255F5C2" w14:textId="4D64779C" w:rsidR="00D12A30"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3</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D12A30" w:rsidRPr="00093F3A">
        <w:rPr>
          <w:rFonts w:asciiTheme="majorHAnsi" w:hAnsiTheme="majorHAnsi" w:cstheme="majorHAnsi"/>
          <w:sz w:val="24"/>
          <w:szCs w:val="24"/>
        </w:rPr>
        <w:t>Zinc is a mineral and is considered complementary and alternative medicine therapy.</w:t>
      </w:r>
    </w:p>
    <w:p w14:paraId="46C1FB54" w14:textId="6C54FE99" w:rsidR="00D12A30"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4</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D12A30" w:rsidRPr="00093F3A">
        <w:rPr>
          <w:rFonts w:asciiTheme="majorHAnsi" w:hAnsiTheme="majorHAnsi" w:cstheme="majorHAnsi"/>
          <w:sz w:val="24"/>
          <w:szCs w:val="24"/>
        </w:rPr>
        <w:t>Aspirin is an over-the-counter medication.</w:t>
      </w:r>
    </w:p>
    <w:p w14:paraId="1AD395EB" w14:textId="1D098ED0" w:rsidR="00D12A30"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5</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D12A30" w:rsidRPr="00093F3A">
        <w:rPr>
          <w:rFonts w:asciiTheme="majorHAnsi" w:hAnsiTheme="majorHAnsi" w:cstheme="majorHAnsi"/>
          <w:sz w:val="24"/>
          <w:szCs w:val="24"/>
        </w:rPr>
        <w:t>Benadryl is an over-the-counter medication.</w:t>
      </w:r>
    </w:p>
    <w:p w14:paraId="4E15015B" w14:textId="77777777" w:rsidR="00D12A30" w:rsidRPr="00093F3A" w:rsidRDefault="00D12A30" w:rsidP="00EA2CA4">
      <w:pPr>
        <w:pStyle w:val="NormalText"/>
        <w:rPr>
          <w:rFonts w:asciiTheme="majorHAnsi" w:hAnsiTheme="majorHAnsi" w:cstheme="majorHAnsi"/>
          <w:sz w:val="24"/>
          <w:szCs w:val="24"/>
        </w:rPr>
      </w:pPr>
    </w:p>
    <w:p w14:paraId="07DFBC1A" w14:textId="0E44F95A"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4D0B5A11" w14:textId="071EABFE"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Physiological Integrity</w:t>
      </w:r>
    </w:p>
    <w:p w14:paraId="2D3FF6D5" w14:textId="3EB8EEE3"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Pharmacological and Parenteral Therapies</w:t>
      </w:r>
    </w:p>
    <w:p w14:paraId="09ED0480" w14:textId="1FCA6C8B"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Analysis</w:t>
      </w:r>
    </w:p>
    <w:p w14:paraId="64D2620A" w14:textId="57B15C78" w:rsidR="00D12A30" w:rsidRPr="00093F3A" w:rsidRDefault="00D12A30"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1-4 Compare and contrast traditional drugs, biologics, and complementary and alternative medicine therapies.</w:t>
      </w:r>
    </w:p>
    <w:p w14:paraId="1239AB75" w14:textId="4A3557E9" w:rsidR="00513892" w:rsidRDefault="00513892" w:rsidP="00EA2CA4">
      <w:pPr>
        <w:rPr>
          <w:rFonts w:asciiTheme="majorHAnsi" w:hAnsiTheme="majorHAnsi" w:cstheme="majorHAnsi"/>
          <w:color w:val="000000"/>
          <w:u w:color="000000"/>
        </w:rPr>
      </w:pPr>
    </w:p>
    <w:p w14:paraId="5DE86ED7" w14:textId="77777777" w:rsidR="00934CE2" w:rsidRPr="00093F3A" w:rsidRDefault="00934CE2" w:rsidP="00EA2CA4">
      <w:pPr>
        <w:rPr>
          <w:rFonts w:asciiTheme="majorHAnsi" w:hAnsiTheme="majorHAnsi" w:cstheme="majorHAnsi"/>
        </w:rPr>
      </w:pPr>
    </w:p>
    <w:p w14:paraId="0B304D28" w14:textId="096B29C8" w:rsidR="00FF357A" w:rsidRPr="00093F3A" w:rsidRDefault="00D12A30" w:rsidP="00093F3A">
      <w:pPr>
        <w:rPr>
          <w:rFonts w:asciiTheme="majorHAnsi" w:hAnsiTheme="majorHAnsi" w:cstheme="majorHAnsi"/>
          <w:u w:color="000000"/>
        </w:rPr>
      </w:pPr>
      <w:r w:rsidRPr="00093F3A">
        <w:rPr>
          <w:rFonts w:asciiTheme="majorHAnsi" w:hAnsiTheme="majorHAnsi" w:cstheme="majorHAnsi"/>
          <w:color w:val="000000"/>
          <w:u w:color="000000"/>
        </w:rPr>
        <w:t>Question 21</w:t>
      </w:r>
    </w:p>
    <w:p w14:paraId="66BF4000" w14:textId="2248F73A" w:rsidR="00FF357A" w:rsidRPr="00093F3A" w:rsidRDefault="00FF357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A client says to a nurse, </w:t>
      </w:r>
      <w:r w:rsidR="00D4687F">
        <w:rPr>
          <w:rFonts w:asciiTheme="majorHAnsi" w:hAnsiTheme="majorHAnsi" w:cstheme="majorHAnsi"/>
          <w:sz w:val="24"/>
          <w:szCs w:val="24"/>
        </w:rPr>
        <w:t>“</w:t>
      </w:r>
      <w:r w:rsidRPr="00093F3A">
        <w:rPr>
          <w:rFonts w:asciiTheme="majorHAnsi" w:hAnsiTheme="majorHAnsi" w:cstheme="majorHAnsi"/>
          <w:sz w:val="24"/>
          <w:szCs w:val="24"/>
        </w:rPr>
        <w:t>Why do you need to know the names of all the over-the-counter supplements I take? They aren</w:t>
      </w:r>
      <w:r w:rsidR="00934CE2">
        <w:rPr>
          <w:rFonts w:asciiTheme="majorHAnsi" w:hAnsiTheme="majorHAnsi" w:cstheme="majorHAnsi"/>
          <w:sz w:val="24"/>
          <w:szCs w:val="24"/>
        </w:rPr>
        <w:t>‘</w:t>
      </w:r>
      <w:r w:rsidRPr="00093F3A">
        <w:rPr>
          <w:rFonts w:asciiTheme="majorHAnsi" w:hAnsiTheme="majorHAnsi" w:cstheme="majorHAnsi"/>
          <w:sz w:val="24"/>
          <w:szCs w:val="24"/>
        </w:rPr>
        <w:t>t drugs.</w:t>
      </w:r>
      <w:r w:rsidR="00D4687F">
        <w:rPr>
          <w:rFonts w:asciiTheme="majorHAnsi" w:hAnsiTheme="majorHAnsi" w:cstheme="majorHAnsi"/>
          <w:sz w:val="24"/>
          <w:szCs w:val="24"/>
        </w:rPr>
        <w:t>”</w:t>
      </w:r>
      <w:r w:rsidRPr="00093F3A">
        <w:rPr>
          <w:rFonts w:asciiTheme="majorHAnsi" w:hAnsiTheme="majorHAnsi" w:cstheme="majorHAnsi"/>
          <w:sz w:val="24"/>
          <w:szCs w:val="24"/>
        </w:rPr>
        <w:t xml:space="preserve"> Which of the nurse</w:t>
      </w:r>
      <w:r w:rsidR="00934CE2">
        <w:rPr>
          <w:rFonts w:asciiTheme="majorHAnsi" w:hAnsiTheme="majorHAnsi" w:cstheme="majorHAnsi"/>
          <w:sz w:val="24"/>
          <w:szCs w:val="24"/>
        </w:rPr>
        <w:t>‘</w:t>
      </w:r>
      <w:r w:rsidRPr="00093F3A">
        <w:rPr>
          <w:rFonts w:asciiTheme="majorHAnsi" w:hAnsiTheme="majorHAnsi" w:cstheme="majorHAnsi"/>
          <w:sz w:val="24"/>
          <w:szCs w:val="24"/>
        </w:rPr>
        <w:t>s responses are appropriate?</w:t>
      </w:r>
    </w:p>
    <w:p w14:paraId="52073D48" w14:textId="77777777"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Note: Credit will be given only if all correct choices and no incorrect choices are selected. Select all that apply.</w:t>
      </w:r>
    </w:p>
    <w:p w14:paraId="7AC6C19A" w14:textId="03182322" w:rsidR="00FF357A" w:rsidRPr="00093F3A" w:rsidRDefault="00FF357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1. </w:t>
      </w:r>
      <w:r w:rsidR="00D4687F">
        <w:rPr>
          <w:rFonts w:asciiTheme="majorHAnsi" w:hAnsiTheme="majorHAnsi" w:cstheme="majorHAnsi"/>
          <w:sz w:val="24"/>
          <w:szCs w:val="24"/>
        </w:rPr>
        <w:t>“</w:t>
      </w:r>
      <w:r w:rsidRPr="00093F3A">
        <w:rPr>
          <w:rFonts w:asciiTheme="majorHAnsi" w:hAnsiTheme="majorHAnsi" w:cstheme="majorHAnsi"/>
          <w:sz w:val="24"/>
          <w:szCs w:val="24"/>
        </w:rPr>
        <w:t>The healthcare provider needs to know everything you are taking.</w:t>
      </w:r>
      <w:r w:rsidR="00D4687F">
        <w:rPr>
          <w:rFonts w:asciiTheme="majorHAnsi" w:hAnsiTheme="majorHAnsi" w:cstheme="majorHAnsi"/>
          <w:sz w:val="24"/>
          <w:szCs w:val="24"/>
        </w:rPr>
        <w:t>”</w:t>
      </w:r>
    </w:p>
    <w:p w14:paraId="70BE5833" w14:textId="3501A5E4"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2. </w:t>
      </w:r>
      <w:r w:rsidR="00D4687F">
        <w:rPr>
          <w:rFonts w:asciiTheme="majorHAnsi" w:hAnsiTheme="majorHAnsi" w:cstheme="majorHAnsi"/>
          <w:sz w:val="24"/>
          <w:szCs w:val="24"/>
        </w:rPr>
        <w:t>“</w:t>
      </w:r>
      <w:r w:rsidRPr="00093F3A">
        <w:rPr>
          <w:rFonts w:asciiTheme="majorHAnsi" w:hAnsiTheme="majorHAnsi" w:cstheme="majorHAnsi"/>
          <w:sz w:val="24"/>
          <w:szCs w:val="24"/>
        </w:rPr>
        <w:t>You</w:t>
      </w:r>
      <w:r w:rsidR="00934CE2">
        <w:rPr>
          <w:rFonts w:asciiTheme="majorHAnsi" w:hAnsiTheme="majorHAnsi" w:cstheme="majorHAnsi"/>
          <w:sz w:val="24"/>
          <w:szCs w:val="24"/>
        </w:rPr>
        <w:t>‘</w:t>
      </w:r>
      <w:r w:rsidRPr="00093F3A">
        <w:rPr>
          <w:rFonts w:asciiTheme="majorHAnsi" w:hAnsiTheme="majorHAnsi" w:cstheme="majorHAnsi"/>
          <w:sz w:val="24"/>
          <w:szCs w:val="24"/>
        </w:rPr>
        <w:t>re right. I</w:t>
      </w:r>
      <w:r w:rsidR="00934CE2">
        <w:rPr>
          <w:rFonts w:asciiTheme="majorHAnsi" w:hAnsiTheme="majorHAnsi" w:cstheme="majorHAnsi"/>
          <w:sz w:val="24"/>
          <w:szCs w:val="24"/>
        </w:rPr>
        <w:t>‘</w:t>
      </w:r>
      <w:r w:rsidRPr="00093F3A">
        <w:rPr>
          <w:rFonts w:asciiTheme="majorHAnsi" w:hAnsiTheme="majorHAnsi" w:cstheme="majorHAnsi"/>
          <w:sz w:val="24"/>
          <w:szCs w:val="24"/>
        </w:rPr>
        <w:t>m not sure why the admitting paperwork asks for this information. Would you mind listing them anyway?</w:t>
      </w:r>
      <w:r w:rsidR="00D4687F">
        <w:rPr>
          <w:rFonts w:asciiTheme="majorHAnsi" w:hAnsiTheme="majorHAnsi" w:cstheme="majorHAnsi"/>
          <w:sz w:val="24"/>
          <w:szCs w:val="24"/>
        </w:rPr>
        <w:t>”</w:t>
      </w:r>
    </w:p>
    <w:p w14:paraId="74B5E4DB" w14:textId="1B45DE98" w:rsidR="00FF357A" w:rsidRPr="00093F3A" w:rsidRDefault="00FF357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3. </w:t>
      </w:r>
      <w:r w:rsidR="00D4687F">
        <w:rPr>
          <w:rFonts w:asciiTheme="majorHAnsi" w:hAnsiTheme="majorHAnsi" w:cstheme="majorHAnsi"/>
          <w:sz w:val="24"/>
          <w:szCs w:val="24"/>
        </w:rPr>
        <w:t>“</w:t>
      </w:r>
      <w:r w:rsidRPr="00093F3A">
        <w:rPr>
          <w:rFonts w:asciiTheme="majorHAnsi" w:hAnsiTheme="majorHAnsi" w:cstheme="majorHAnsi"/>
          <w:sz w:val="24"/>
          <w:szCs w:val="24"/>
        </w:rPr>
        <w:t>The law requires us to keep a list of over-the-counter drugs and supplements you are taking.</w:t>
      </w:r>
      <w:r w:rsidR="00D4687F">
        <w:rPr>
          <w:rFonts w:asciiTheme="majorHAnsi" w:hAnsiTheme="majorHAnsi" w:cstheme="majorHAnsi"/>
          <w:sz w:val="24"/>
          <w:szCs w:val="24"/>
        </w:rPr>
        <w:t>”</w:t>
      </w:r>
    </w:p>
    <w:p w14:paraId="01199581" w14:textId="3F457461" w:rsidR="00FF357A" w:rsidRPr="00093F3A" w:rsidRDefault="00FF357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4. </w:t>
      </w:r>
      <w:r w:rsidR="00D4687F">
        <w:rPr>
          <w:rFonts w:asciiTheme="majorHAnsi" w:hAnsiTheme="majorHAnsi" w:cstheme="majorHAnsi"/>
          <w:sz w:val="24"/>
          <w:szCs w:val="24"/>
        </w:rPr>
        <w:t>“</w:t>
      </w:r>
      <w:r w:rsidRPr="00093F3A">
        <w:rPr>
          <w:rFonts w:asciiTheme="majorHAnsi" w:hAnsiTheme="majorHAnsi" w:cstheme="majorHAnsi"/>
          <w:sz w:val="24"/>
          <w:szCs w:val="24"/>
        </w:rPr>
        <w:t>It is true that supplements are not considered drugs; however, some of these products can cause adverse effects with prescribed drugs.</w:t>
      </w:r>
      <w:r w:rsidR="00D4687F">
        <w:rPr>
          <w:rFonts w:asciiTheme="majorHAnsi" w:hAnsiTheme="majorHAnsi" w:cstheme="majorHAnsi"/>
          <w:sz w:val="24"/>
          <w:szCs w:val="24"/>
        </w:rPr>
        <w:t>”</w:t>
      </w:r>
    </w:p>
    <w:p w14:paraId="4D8937BA" w14:textId="5DA2DDC1" w:rsidR="00FF357A" w:rsidRPr="00093F3A" w:rsidRDefault="00FF357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5. </w:t>
      </w:r>
      <w:r w:rsidR="00D4687F">
        <w:rPr>
          <w:rFonts w:asciiTheme="majorHAnsi" w:hAnsiTheme="majorHAnsi" w:cstheme="majorHAnsi"/>
          <w:sz w:val="24"/>
          <w:szCs w:val="24"/>
        </w:rPr>
        <w:t>“</w:t>
      </w:r>
      <w:r w:rsidRPr="00093F3A">
        <w:rPr>
          <w:rFonts w:asciiTheme="majorHAnsi" w:hAnsiTheme="majorHAnsi" w:cstheme="majorHAnsi"/>
          <w:sz w:val="24"/>
          <w:szCs w:val="24"/>
        </w:rPr>
        <w:t>We need to know if you are having an allergic reaction to one of them.</w:t>
      </w:r>
      <w:r w:rsidR="00D4687F">
        <w:rPr>
          <w:rFonts w:asciiTheme="majorHAnsi" w:hAnsiTheme="majorHAnsi" w:cstheme="majorHAnsi"/>
          <w:sz w:val="24"/>
          <w:szCs w:val="24"/>
        </w:rPr>
        <w:t>”</w:t>
      </w:r>
    </w:p>
    <w:p w14:paraId="242BA773" w14:textId="5AFF48CF"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Correct Answer:</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1,4</w:t>
      </w:r>
    </w:p>
    <w:p w14:paraId="0B487819" w14:textId="77777777" w:rsidR="00FF357A" w:rsidRPr="00093F3A" w:rsidRDefault="00FF357A" w:rsidP="00EA2CA4">
      <w:pPr>
        <w:pStyle w:val="NormalText"/>
        <w:rPr>
          <w:rFonts w:asciiTheme="majorHAnsi" w:hAnsiTheme="majorHAnsi" w:cstheme="majorHAnsi"/>
          <w:sz w:val="24"/>
          <w:szCs w:val="24"/>
        </w:rPr>
      </w:pPr>
    </w:p>
    <w:p w14:paraId="23CFF572" w14:textId="17210D1F" w:rsidR="00FF357A"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34CE2">
        <w:rPr>
          <w:rFonts w:asciiTheme="majorHAnsi" w:hAnsiTheme="majorHAnsi" w:cstheme="majorHAnsi"/>
          <w:sz w:val="24"/>
          <w:szCs w:val="24"/>
        </w:rPr>
        <w:t xml:space="preserve"> 1</w:t>
      </w:r>
      <w:r w:rsidR="00FF357A" w:rsidRPr="00093F3A">
        <w:rPr>
          <w:rFonts w:asciiTheme="majorHAnsi" w:hAnsiTheme="majorHAnsi" w:cstheme="majorHAnsi"/>
        </w:rPr>
        <w:t>:</w:t>
      </w:r>
      <w:r w:rsidR="00934CE2">
        <w:rPr>
          <w:rFonts w:asciiTheme="majorHAnsi" w:hAnsiTheme="majorHAnsi" w:cstheme="majorHAnsi"/>
          <w:sz w:val="24"/>
          <w:szCs w:val="24"/>
        </w:rPr>
        <w:t xml:space="preserve"> </w:t>
      </w:r>
      <w:r w:rsidR="00FF357A" w:rsidRPr="00093F3A">
        <w:rPr>
          <w:rFonts w:asciiTheme="majorHAnsi" w:hAnsiTheme="majorHAnsi" w:cstheme="majorHAnsi"/>
          <w:sz w:val="24"/>
          <w:szCs w:val="24"/>
        </w:rPr>
        <w:t>The healthcare providers involved in this client</w:t>
      </w:r>
      <w:r w:rsidR="00934CE2">
        <w:rPr>
          <w:rFonts w:asciiTheme="majorHAnsi" w:hAnsiTheme="majorHAnsi" w:cstheme="majorHAnsi"/>
          <w:sz w:val="24"/>
          <w:szCs w:val="24"/>
        </w:rPr>
        <w:t>‘</w:t>
      </w:r>
      <w:r w:rsidR="00FF357A" w:rsidRPr="00093F3A">
        <w:rPr>
          <w:rFonts w:asciiTheme="majorHAnsi" w:hAnsiTheme="majorHAnsi" w:cstheme="majorHAnsi"/>
          <w:sz w:val="24"/>
          <w:szCs w:val="24"/>
        </w:rPr>
        <w:t xml:space="preserve">s care will need to know everything </w:t>
      </w:r>
      <w:r w:rsidR="002622D7" w:rsidRPr="00093F3A">
        <w:rPr>
          <w:rFonts w:asciiTheme="majorHAnsi" w:hAnsiTheme="majorHAnsi" w:cstheme="majorHAnsi"/>
          <w:sz w:val="24"/>
          <w:szCs w:val="24"/>
        </w:rPr>
        <w:t>they</w:t>
      </w:r>
      <w:r w:rsidR="00FF357A" w:rsidRPr="00093F3A">
        <w:rPr>
          <w:rFonts w:asciiTheme="majorHAnsi" w:hAnsiTheme="majorHAnsi" w:cstheme="majorHAnsi"/>
          <w:sz w:val="24"/>
          <w:szCs w:val="24"/>
        </w:rPr>
        <w:t xml:space="preserve"> </w:t>
      </w:r>
      <w:r w:rsidR="00934CE2">
        <w:rPr>
          <w:rFonts w:asciiTheme="majorHAnsi" w:hAnsiTheme="majorHAnsi" w:cstheme="majorHAnsi"/>
          <w:sz w:val="24"/>
          <w:szCs w:val="24"/>
        </w:rPr>
        <w:t>are</w:t>
      </w:r>
      <w:r w:rsidR="00FF357A" w:rsidRPr="00093F3A">
        <w:rPr>
          <w:rFonts w:asciiTheme="majorHAnsi" w:hAnsiTheme="majorHAnsi" w:cstheme="majorHAnsi"/>
          <w:sz w:val="24"/>
          <w:szCs w:val="24"/>
        </w:rPr>
        <w:t xml:space="preserve"> taking—both prescription and over-the-counter (OTC).</w:t>
      </w:r>
    </w:p>
    <w:p w14:paraId="7C07DFD7" w14:textId="464BCEBF"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2</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While it is true that supplements are not considered drugs, there is a specific reason why the healthcare team needs to know this information, which is the reason for the requested list on the paperwork. The nurse</w:t>
      </w:r>
      <w:r>
        <w:rPr>
          <w:rFonts w:asciiTheme="majorHAnsi" w:hAnsiTheme="majorHAnsi" w:cstheme="majorHAnsi"/>
          <w:sz w:val="24"/>
          <w:szCs w:val="24"/>
        </w:rPr>
        <w:t>’</w:t>
      </w:r>
      <w:r w:rsidR="00FF357A" w:rsidRPr="00093F3A">
        <w:rPr>
          <w:rFonts w:asciiTheme="majorHAnsi" w:hAnsiTheme="majorHAnsi" w:cstheme="majorHAnsi"/>
          <w:sz w:val="24"/>
          <w:szCs w:val="24"/>
        </w:rPr>
        <w:t>s answer did not address the client</w:t>
      </w:r>
      <w:r>
        <w:rPr>
          <w:rFonts w:asciiTheme="majorHAnsi" w:hAnsiTheme="majorHAnsi" w:cstheme="majorHAnsi"/>
          <w:sz w:val="24"/>
          <w:szCs w:val="24"/>
        </w:rPr>
        <w:t>’</w:t>
      </w:r>
      <w:r w:rsidR="00FF357A" w:rsidRPr="00093F3A">
        <w:rPr>
          <w:rFonts w:asciiTheme="majorHAnsi" w:hAnsiTheme="majorHAnsi" w:cstheme="majorHAnsi"/>
          <w:sz w:val="24"/>
          <w:szCs w:val="24"/>
        </w:rPr>
        <w:t>s question appropriately.</w:t>
      </w:r>
    </w:p>
    <w:p w14:paraId="55233B9B" w14:textId="600110C4"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3</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No law requires hospitals to keep records of OTC drugs and supplements that clients take. This information is needed, however, for other reasons.</w:t>
      </w:r>
    </w:p>
    <w:p w14:paraId="43B296EE" w14:textId="3BB5A294"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4</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Supplements are not subject to the same regulatory process as drugs, and some of these products can cause adverse effects and interact with medications.</w:t>
      </w:r>
    </w:p>
    <w:p w14:paraId="3554F856" w14:textId="65474914"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5</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 xml:space="preserve">It is possible that this client could be having an allergic reaction, but there is not enough information to determine this, and this is not the main reason why the healthcare team needs to know what OTC medications </w:t>
      </w:r>
      <w:r w:rsidR="002622D7" w:rsidRPr="00093F3A">
        <w:rPr>
          <w:rFonts w:asciiTheme="majorHAnsi" w:hAnsiTheme="majorHAnsi" w:cstheme="majorHAnsi"/>
          <w:sz w:val="24"/>
          <w:szCs w:val="24"/>
        </w:rPr>
        <w:t>they</w:t>
      </w:r>
      <w:r w:rsidR="00FF357A" w:rsidRPr="00093F3A">
        <w:rPr>
          <w:rFonts w:asciiTheme="majorHAnsi" w:hAnsiTheme="majorHAnsi" w:cstheme="majorHAnsi"/>
          <w:sz w:val="24"/>
          <w:szCs w:val="24"/>
        </w:rPr>
        <w:t xml:space="preserve"> </w:t>
      </w:r>
      <w:r w:rsidR="00A12E06" w:rsidRPr="00786470">
        <w:rPr>
          <w:rFonts w:asciiTheme="majorHAnsi" w:hAnsiTheme="majorHAnsi" w:cstheme="majorHAnsi"/>
          <w:sz w:val="24"/>
          <w:szCs w:val="24"/>
        </w:rPr>
        <w:t>are</w:t>
      </w:r>
      <w:r w:rsidR="00FF357A" w:rsidRPr="00093F3A">
        <w:rPr>
          <w:rFonts w:asciiTheme="majorHAnsi" w:hAnsiTheme="majorHAnsi" w:cstheme="majorHAnsi"/>
          <w:sz w:val="24"/>
          <w:szCs w:val="24"/>
        </w:rPr>
        <w:t xml:space="preserve"> taking.</w:t>
      </w:r>
    </w:p>
    <w:p w14:paraId="17C7C6D9" w14:textId="7FE88986" w:rsidR="00FF357A" w:rsidRPr="00093F3A" w:rsidRDefault="00FF357A" w:rsidP="00EA2CA4">
      <w:pPr>
        <w:pStyle w:val="NormalText"/>
        <w:rPr>
          <w:rFonts w:asciiTheme="majorHAnsi" w:hAnsiTheme="majorHAnsi" w:cstheme="majorHAnsi"/>
          <w:sz w:val="24"/>
          <w:szCs w:val="24"/>
        </w:rPr>
      </w:pPr>
    </w:p>
    <w:p w14:paraId="662430DF" w14:textId="7ACB8058"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107FB3FC" w14:textId="7CE26A97"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Client Need: Physiological Integrity </w:t>
      </w:r>
    </w:p>
    <w:p w14:paraId="1573C424" w14:textId="3579CD57"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 Pharmacological and Parenteral Therapies</w:t>
      </w:r>
    </w:p>
    <w:p w14:paraId="1538467D" w14:textId="0E6BB875"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Implementation</w:t>
      </w:r>
    </w:p>
    <w:p w14:paraId="2AF4DFBC" w14:textId="6C07A860"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1-4 Compare and contrast traditional drugs, biologics, and complementary and alternative medicine therapies.</w:t>
      </w:r>
    </w:p>
    <w:p w14:paraId="118E80EB" w14:textId="77777777" w:rsidR="00D12A30" w:rsidRDefault="00D12A30" w:rsidP="00EA2CA4">
      <w:pPr>
        <w:rPr>
          <w:rFonts w:asciiTheme="majorHAnsi" w:hAnsiTheme="majorHAnsi" w:cstheme="majorHAnsi"/>
          <w:color w:val="000000"/>
          <w:u w:color="000000"/>
        </w:rPr>
      </w:pPr>
    </w:p>
    <w:p w14:paraId="05252D0F" w14:textId="77777777" w:rsidR="00934CE2" w:rsidRPr="00093F3A" w:rsidRDefault="00934CE2" w:rsidP="00EA2CA4">
      <w:pPr>
        <w:rPr>
          <w:rFonts w:asciiTheme="majorHAnsi" w:hAnsiTheme="majorHAnsi" w:cstheme="majorHAnsi"/>
          <w:color w:val="000000"/>
          <w:u w:color="000000"/>
        </w:rPr>
      </w:pPr>
    </w:p>
    <w:p w14:paraId="548A8C26" w14:textId="111C0396" w:rsidR="00FF357A" w:rsidRPr="00093F3A" w:rsidRDefault="00FF357A" w:rsidP="00093F3A">
      <w:pPr>
        <w:rPr>
          <w:rFonts w:asciiTheme="majorHAnsi" w:hAnsiTheme="majorHAnsi" w:cstheme="majorHAnsi"/>
          <w:u w:color="000000"/>
        </w:rPr>
      </w:pPr>
      <w:r w:rsidRPr="00093F3A">
        <w:rPr>
          <w:rFonts w:asciiTheme="majorHAnsi" w:hAnsiTheme="majorHAnsi" w:cstheme="majorHAnsi"/>
          <w:color w:val="000000"/>
          <w:u w:color="000000"/>
        </w:rPr>
        <w:t>Question 22</w:t>
      </w:r>
      <w:r w:rsidRPr="00093F3A">
        <w:rPr>
          <w:rFonts w:asciiTheme="majorHAnsi" w:hAnsiTheme="majorHAnsi" w:cstheme="majorHAnsi"/>
        </w:rPr>
        <w:br/>
        <w:t xml:space="preserve">A client with advanced heart disease says, </w:t>
      </w:r>
      <w:r w:rsidR="00D4687F">
        <w:rPr>
          <w:rFonts w:asciiTheme="majorHAnsi" w:hAnsiTheme="majorHAnsi" w:cstheme="majorHAnsi"/>
        </w:rPr>
        <w:t>“</w:t>
      </w:r>
      <w:r w:rsidRPr="00093F3A">
        <w:rPr>
          <w:rFonts w:asciiTheme="majorHAnsi" w:hAnsiTheme="majorHAnsi" w:cstheme="majorHAnsi"/>
        </w:rPr>
        <w:t>I read about a new drug that was just released. Do you think my doctor could get it for me?</w:t>
      </w:r>
      <w:r w:rsidR="00D4687F">
        <w:rPr>
          <w:rFonts w:asciiTheme="majorHAnsi" w:hAnsiTheme="majorHAnsi" w:cstheme="majorHAnsi"/>
        </w:rPr>
        <w:t>”</w:t>
      </w:r>
      <w:r w:rsidRPr="00093F3A">
        <w:rPr>
          <w:rFonts w:asciiTheme="majorHAnsi" w:hAnsiTheme="majorHAnsi" w:cstheme="majorHAnsi"/>
        </w:rPr>
        <w:t xml:space="preserve"> What should the nurse include in discussion with the client?</w:t>
      </w:r>
    </w:p>
    <w:p w14:paraId="07A67D70" w14:textId="64B37B35"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Note: Credit will be given only if all correct choices and no incorrect choices are selected. Select all that apply.</w:t>
      </w:r>
    </w:p>
    <w:p w14:paraId="1926F400" w14:textId="0C033526" w:rsidR="00FF357A" w:rsidRPr="00093F3A" w:rsidRDefault="0025324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1. </w:t>
      </w:r>
      <w:r w:rsidR="00D4687F">
        <w:rPr>
          <w:rFonts w:asciiTheme="majorHAnsi" w:hAnsiTheme="majorHAnsi" w:cstheme="majorHAnsi"/>
          <w:sz w:val="24"/>
          <w:szCs w:val="24"/>
        </w:rPr>
        <w:t>“</w:t>
      </w:r>
      <w:r w:rsidR="00FF357A" w:rsidRPr="00093F3A">
        <w:rPr>
          <w:rFonts w:asciiTheme="majorHAnsi" w:hAnsiTheme="majorHAnsi" w:cstheme="majorHAnsi"/>
          <w:sz w:val="24"/>
          <w:szCs w:val="24"/>
        </w:rPr>
        <w:t>Since the drug is new it is dangerous to use.</w:t>
      </w:r>
      <w:r w:rsidR="00D4687F">
        <w:rPr>
          <w:rFonts w:asciiTheme="majorHAnsi" w:hAnsiTheme="majorHAnsi" w:cstheme="majorHAnsi"/>
          <w:sz w:val="24"/>
          <w:szCs w:val="24"/>
        </w:rPr>
        <w:t>”</w:t>
      </w:r>
    </w:p>
    <w:p w14:paraId="066B7454" w14:textId="31A97105" w:rsidR="00FF357A" w:rsidRPr="00093F3A" w:rsidRDefault="0025324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2 </w:t>
      </w:r>
      <w:r w:rsidR="00D4687F">
        <w:rPr>
          <w:rFonts w:asciiTheme="majorHAnsi" w:hAnsiTheme="majorHAnsi" w:cstheme="majorHAnsi"/>
          <w:sz w:val="24"/>
          <w:szCs w:val="24"/>
        </w:rPr>
        <w:t>“</w:t>
      </w:r>
      <w:r w:rsidR="00FF357A" w:rsidRPr="00093F3A">
        <w:rPr>
          <w:rFonts w:asciiTheme="majorHAnsi" w:hAnsiTheme="majorHAnsi" w:cstheme="majorHAnsi"/>
          <w:sz w:val="24"/>
          <w:szCs w:val="24"/>
        </w:rPr>
        <w:t>Decisions on using drugs are based on many different variables.</w:t>
      </w:r>
      <w:r w:rsidR="00D4687F">
        <w:rPr>
          <w:rFonts w:asciiTheme="majorHAnsi" w:hAnsiTheme="majorHAnsi" w:cstheme="majorHAnsi"/>
          <w:sz w:val="24"/>
          <w:szCs w:val="24"/>
        </w:rPr>
        <w:t>”</w:t>
      </w:r>
    </w:p>
    <w:p w14:paraId="635A6333" w14:textId="0DD05112" w:rsidR="00FF357A" w:rsidRPr="00093F3A" w:rsidRDefault="0025324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3. </w:t>
      </w:r>
      <w:r w:rsidR="00D4687F">
        <w:rPr>
          <w:rFonts w:asciiTheme="majorHAnsi" w:hAnsiTheme="majorHAnsi" w:cstheme="majorHAnsi"/>
          <w:sz w:val="24"/>
          <w:szCs w:val="24"/>
        </w:rPr>
        <w:t>“</w:t>
      </w:r>
      <w:r w:rsidR="00FF357A" w:rsidRPr="00093F3A">
        <w:rPr>
          <w:rFonts w:asciiTheme="majorHAnsi" w:hAnsiTheme="majorHAnsi" w:cstheme="majorHAnsi"/>
          <w:sz w:val="24"/>
          <w:szCs w:val="24"/>
        </w:rPr>
        <w:t>We certainly can talk to your physician about the drug.</w:t>
      </w:r>
      <w:r w:rsidR="00D4687F">
        <w:rPr>
          <w:rFonts w:asciiTheme="majorHAnsi" w:hAnsiTheme="majorHAnsi" w:cstheme="majorHAnsi"/>
          <w:sz w:val="24"/>
          <w:szCs w:val="24"/>
        </w:rPr>
        <w:t>”</w:t>
      </w:r>
    </w:p>
    <w:p w14:paraId="1D9C8D92" w14:textId="009CBD14" w:rsidR="00FF357A" w:rsidRPr="00093F3A" w:rsidRDefault="0025324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4. </w:t>
      </w:r>
      <w:r w:rsidR="00D4687F">
        <w:rPr>
          <w:rFonts w:asciiTheme="majorHAnsi" w:hAnsiTheme="majorHAnsi" w:cstheme="majorHAnsi"/>
          <w:sz w:val="24"/>
          <w:szCs w:val="24"/>
        </w:rPr>
        <w:t>“</w:t>
      </w:r>
      <w:r w:rsidR="00FF357A" w:rsidRPr="00093F3A">
        <w:rPr>
          <w:rFonts w:asciiTheme="majorHAnsi" w:hAnsiTheme="majorHAnsi" w:cstheme="majorHAnsi"/>
          <w:sz w:val="24"/>
          <w:szCs w:val="24"/>
        </w:rPr>
        <w:t>When drugs are first developed, they are very expensive and their use is limited to those who can afford to purchase them.</w:t>
      </w:r>
      <w:r w:rsidR="00D4687F">
        <w:rPr>
          <w:rFonts w:asciiTheme="majorHAnsi" w:hAnsiTheme="majorHAnsi" w:cstheme="majorHAnsi"/>
          <w:sz w:val="24"/>
          <w:szCs w:val="24"/>
        </w:rPr>
        <w:t>”</w:t>
      </w:r>
    </w:p>
    <w:p w14:paraId="19EFDF0D" w14:textId="48D25639" w:rsidR="00FF357A" w:rsidRPr="00093F3A" w:rsidRDefault="0025324A"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5. </w:t>
      </w:r>
      <w:r w:rsidR="00D4687F">
        <w:rPr>
          <w:rFonts w:asciiTheme="majorHAnsi" w:hAnsiTheme="majorHAnsi" w:cstheme="majorHAnsi"/>
          <w:sz w:val="24"/>
          <w:szCs w:val="24"/>
        </w:rPr>
        <w:t>“</w:t>
      </w:r>
      <w:r w:rsidR="00FF357A" w:rsidRPr="00093F3A">
        <w:rPr>
          <w:rFonts w:asciiTheme="majorHAnsi" w:hAnsiTheme="majorHAnsi" w:cstheme="majorHAnsi"/>
          <w:sz w:val="24"/>
          <w:szCs w:val="24"/>
        </w:rPr>
        <w:t>People who are very sick often have unrealistic expectations of what drugs can do.</w:t>
      </w:r>
      <w:r w:rsidR="00D4687F">
        <w:rPr>
          <w:rFonts w:asciiTheme="majorHAnsi" w:hAnsiTheme="majorHAnsi" w:cstheme="majorHAnsi"/>
          <w:sz w:val="24"/>
          <w:szCs w:val="24"/>
        </w:rPr>
        <w:t>”</w:t>
      </w:r>
    </w:p>
    <w:p w14:paraId="224CB45D" w14:textId="7CD3672D" w:rsidR="00FF357A" w:rsidRPr="00093F3A" w:rsidRDefault="0025324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Correct </w:t>
      </w:r>
      <w:r w:rsidR="00FF357A" w:rsidRPr="00093F3A">
        <w:rPr>
          <w:rFonts w:asciiTheme="majorHAnsi" w:hAnsiTheme="majorHAnsi" w:cstheme="majorHAnsi"/>
          <w:sz w:val="24"/>
          <w:szCs w:val="24"/>
        </w:rPr>
        <w:t>Answer:</w:t>
      </w:r>
      <w:r w:rsidR="00EA2CA4">
        <w:rPr>
          <w:rFonts w:asciiTheme="majorHAnsi" w:hAnsiTheme="majorHAnsi" w:cstheme="majorHAnsi"/>
          <w:sz w:val="24"/>
          <w:szCs w:val="24"/>
        </w:rPr>
        <w:t xml:space="preserve"> </w:t>
      </w:r>
      <w:r w:rsidR="00FF357A" w:rsidRPr="00093F3A">
        <w:rPr>
          <w:rFonts w:asciiTheme="majorHAnsi" w:hAnsiTheme="majorHAnsi" w:cstheme="majorHAnsi"/>
          <w:sz w:val="24"/>
          <w:szCs w:val="24"/>
        </w:rPr>
        <w:t>2, 3</w:t>
      </w:r>
    </w:p>
    <w:p w14:paraId="5F4E93E6" w14:textId="77777777" w:rsidR="0025324A" w:rsidRPr="00093F3A" w:rsidRDefault="0025324A" w:rsidP="00EA2CA4">
      <w:pPr>
        <w:pStyle w:val="NormalText"/>
        <w:rPr>
          <w:rFonts w:asciiTheme="majorHAnsi" w:hAnsiTheme="majorHAnsi" w:cstheme="majorHAnsi"/>
          <w:sz w:val="24"/>
          <w:szCs w:val="24"/>
        </w:rPr>
      </w:pPr>
    </w:p>
    <w:p w14:paraId="47F8AEA0" w14:textId="663AF235" w:rsidR="00FF357A" w:rsidRPr="00093F3A" w:rsidRDefault="00A12E06"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sidR="00934CE2">
        <w:rPr>
          <w:rFonts w:asciiTheme="majorHAnsi" w:hAnsiTheme="majorHAnsi" w:cstheme="majorHAnsi"/>
          <w:sz w:val="24"/>
          <w:szCs w:val="24"/>
        </w:rPr>
        <w:t xml:space="preserve"> 1</w:t>
      </w:r>
      <w:r w:rsidR="00FF357A" w:rsidRPr="00093F3A">
        <w:rPr>
          <w:rFonts w:asciiTheme="majorHAnsi" w:hAnsiTheme="majorHAnsi" w:cstheme="majorHAnsi"/>
        </w:rPr>
        <w:t>:</w:t>
      </w:r>
      <w:r w:rsidR="00934CE2">
        <w:rPr>
          <w:rFonts w:asciiTheme="majorHAnsi" w:hAnsiTheme="majorHAnsi" w:cstheme="majorHAnsi"/>
          <w:sz w:val="24"/>
          <w:szCs w:val="24"/>
        </w:rPr>
        <w:t xml:space="preserve"> </w:t>
      </w:r>
      <w:r w:rsidR="00FF357A" w:rsidRPr="00093F3A">
        <w:rPr>
          <w:rFonts w:asciiTheme="majorHAnsi" w:hAnsiTheme="majorHAnsi" w:cstheme="majorHAnsi"/>
          <w:sz w:val="24"/>
          <w:szCs w:val="24"/>
        </w:rPr>
        <w:t>It is nontherapeutic to tell the client the drug is dangerous. At this point, the nurse has no knowledge of which drug is being discussed.</w:t>
      </w:r>
    </w:p>
    <w:p w14:paraId="2A500FF6" w14:textId="2D622ECC"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2</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 xml:space="preserve">Use of particular drugs is based on many different variables, including </w:t>
      </w:r>
      <w:r>
        <w:rPr>
          <w:rFonts w:asciiTheme="majorHAnsi" w:hAnsiTheme="majorHAnsi" w:cstheme="majorHAnsi"/>
          <w:sz w:val="24"/>
          <w:szCs w:val="24"/>
        </w:rPr>
        <w:t xml:space="preserve">the </w:t>
      </w:r>
      <w:r w:rsidR="00FF357A" w:rsidRPr="00093F3A">
        <w:rPr>
          <w:rFonts w:asciiTheme="majorHAnsi" w:hAnsiTheme="majorHAnsi" w:cstheme="majorHAnsi"/>
          <w:sz w:val="24"/>
          <w:szCs w:val="24"/>
        </w:rPr>
        <w:t>cost-benefit ratio.</w:t>
      </w:r>
    </w:p>
    <w:p w14:paraId="5C81100E" w14:textId="7E6AC0EE"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3</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The nurse should support the client</w:t>
      </w:r>
      <w:r>
        <w:rPr>
          <w:rFonts w:asciiTheme="majorHAnsi" w:hAnsiTheme="majorHAnsi" w:cstheme="majorHAnsi"/>
          <w:sz w:val="24"/>
          <w:szCs w:val="24"/>
        </w:rPr>
        <w:t>’</w:t>
      </w:r>
      <w:r w:rsidR="00FF357A" w:rsidRPr="00093F3A">
        <w:rPr>
          <w:rFonts w:asciiTheme="majorHAnsi" w:hAnsiTheme="majorHAnsi" w:cstheme="majorHAnsi"/>
          <w:sz w:val="24"/>
          <w:szCs w:val="24"/>
        </w:rPr>
        <w:t>s interest in this drug by advocating for a discussion about its use.</w:t>
      </w:r>
    </w:p>
    <w:p w14:paraId="5E51D20F" w14:textId="579B1375"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4</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The nurse should not assume the drug is expensive or that the client is unable to obtain it.</w:t>
      </w:r>
    </w:p>
    <w:p w14:paraId="03F475A6" w14:textId="38982EE6" w:rsidR="00FF357A" w:rsidRPr="00093F3A" w:rsidRDefault="00934CE2" w:rsidP="00093F3A">
      <w:pPr>
        <w:pStyle w:val="NormalText"/>
        <w:rPr>
          <w:rFonts w:asciiTheme="majorHAnsi" w:hAnsiTheme="majorHAnsi" w:cstheme="majorHAnsi"/>
          <w:sz w:val="24"/>
          <w:szCs w:val="24"/>
        </w:rPr>
      </w:pPr>
      <w:r w:rsidRPr="00786470">
        <w:rPr>
          <w:rFonts w:asciiTheme="majorHAnsi" w:hAnsiTheme="majorHAnsi" w:cstheme="majorHAnsi"/>
          <w:sz w:val="24"/>
          <w:szCs w:val="24"/>
        </w:rPr>
        <w:t>Rationale</w:t>
      </w:r>
      <w:r>
        <w:rPr>
          <w:rFonts w:asciiTheme="majorHAnsi" w:hAnsiTheme="majorHAnsi" w:cstheme="majorHAnsi"/>
          <w:sz w:val="24"/>
          <w:szCs w:val="24"/>
        </w:rPr>
        <w:t xml:space="preserve"> 5</w:t>
      </w:r>
      <w:r w:rsidRPr="005B289B">
        <w:rPr>
          <w:rFonts w:asciiTheme="majorHAnsi" w:hAnsiTheme="majorHAnsi" w:cstheme="majorHAnsi"/>
          <w:sz w:val="24"/>
          <w:szCs w:val="24"/>
        </w:rPr>
        <w:t>:</w:t>
      </w:r>
      <w:r>
        <w:rPr>
          <w:rFonts w:asciiTheme="majorHAnsi" w:hAnsiTheme="majorHAnsi" w:cstheme="majorHAnsi"/>
          <w:sz w:val="24"/>
          <w:szCs w:val="24"/>
        </w:rPr>
        <w:t xml:space="preserve"> </w:t>
      </w:r>
      <w:r w:rsidR="00FF357A" w:rsidRPr="00093F3A">
        <w:rPr>
          <w:rFonts w:asciiTheme="majorHAnsi" w:hAnsiTheme="majorHAnsi" w:cstheme="majorHAnsi"/>
          <w:sz w:val="24"/>
          <w:szCs w:val="24"/>
        </w:rPr>
        <w:t>It is nontherapeutic to tell the client that interest in this drug is unrealistic.</w:t>
      </w:r>
    </w:p>
    <w:p w14:paraId="1D3A7A97" w14:textId="77777777" w:rsidR="0025324A" w:rsidRPr="00093F3A" w:rsidRDefault="0025324A" w:rsidP="00EA2CA4">
      <w:pPr>
        <w:pStyle w:val="NormalText"/>
        <w:rPr>
          <w:rFonts w:asciiTheme="majorHAnsi" w:hAnsiTheme="majorHAnsi" w:cstheme="majorHAnsi"/>
          <w:sz w:val="24"/>
          <w:szCs w:val="24"/>
        </w:rPr>
      </w:pPr>
    </w:p>
    <w:p w14:paraId="6D9D7B2F" w14:textId="607856F5"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Pr>
          <w:rFonts w:asciiTheme="majorHAnsi" w:hAnsiTheme="majorHAnsi" w:cstheme="majorHAnsi"/>
          <w:sz w:val="24"/>
          <w:szCs w:val="24"/>
        </w:rPr>
        <w:t xml:space="preserve"> </w:t>
      </w:r>
      <w:r w:rsidRPr="00093F3A">
        <w:rPr>
          <w:rFonts w:asciiTheme="majorHAnsi" w:hAnsiTheme="majorHAnsi" w:cstheme="majorHAnsi"/>
          <w:sz w:val="24"/>
          <w:szCs w:val="24"/>
        </w:rPr>
        <w:t>Analyzing</w:t>
      </w:r>
    </w:p>
    <w:p w14:paraId="6664A854" w14:textId="03ACCF72" w:rsidR="0025324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25324A" w:rsidRPr="00093F3A">
        <w:rPr>
          <w:rFonts w:asciiTheme="majorHAnsi" w:hAnsiTheme="majorHAnsi" w:cstheme="majorHAnsi"/>
          <w:sz w:val="24"/>
          <w:szCs w:val="24"/>
        </w:rPr>
        <w:t>: Physiological Integrity</w:t>
      </w:r>
    </w:p>
    <w:p w14:paraId="4D8BBDB9" w14:textId="179F051C" w:rsidR="00FF357A" w:rsidRPr="00093F3A" w:rsidRDefault="0025324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Client Need </w:t>
      </w:r>
      <w:r w:rsidR="00FF357A" w:rsidRPr="00093F3A">
        <w:rPr>
          <w:rFonts w:asciiTheme="majorHAnsi" w:hAnsiTheme="majorHAnsi" w:cstheme="majorHAnsi"/>
          <w:sz w:val="24"/>
          <w:szCs w:val="24"/>
        </w:rPr>
        <w:t>Sub:</w:t>
      </w:r>
      <w:r w:rsidR="00EA2CA4">
        <w:rPr>
          <w:rFonts w:asciiTheme="majorHAnsi" w:hAnsiTheme="majorHAnsi" w:cstheme="majorHAnsi"/>
          <w:sz w:val="24"/>
          <w:szCs w:val="24"/>
        </w:rPr>
        <w:t xml:space="preserve"> </w:t>
      </w:r>
      <w:r w:rsidR="00FF357A" w:rsidRPr="00093F3A">
        <w:rPr>
          <w:rFonts w:asciiTheme="majorHAnsi" w:hAnsiTheme="majorHAnsi" w:cstheme="majorHAnsi"/>
          <w:sz w:val="24"/>
          <w:szCs w:val="24"/>
        </w:rPr>
        <w:t>Pharmacological and Parenteral Therapies</w:t>
      </w:r>
    </w:p>
    <w:p w14:paraId="04FA4198" w14:textId="5061D39D" w:rsidR="00FF357A" w:rsidRPr="00093F3A" w:rsidRDefault="00FF357A"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Implementation</w:t>
      </w:r>
    </w:p>
    <w:p w14:paraId="43A0CA32" w14:textId="5E402A39" w:rsidR="00D12A30" w:rsidRPr="00786470" w:rsidRDefault="00FF357A" w:rsidP="00093F3A">
      <w:pPr>
        <w:pStyle w:val="NormalText"/>
        <w:rPr>
          <w:rFonts w:ascii="Arial Unicode MS" w:hAnsi="Arial Unicode MS" w:cs="Arial Unicode MS"/>
          <w:u w:color="000000"/>
        </w:rPr>
      </w:pPr>
      <w:r w:rsidRPr="00093F3A">
        <w:rPr>
          <w:rFonts w:asciiTheme="majorHAnsi" w:hAnsiTheme="majorHAnsi" w:cstheme="majorHAnsi"/>
          <w:sz w:val="24"/>
          <w:szCs w:val="24"/>
        </w:rPr>
        <w:t>Learning Outcome:</w:t>
      </w:r>
      <w:r w:rsidR="00EA2CA4" w:rsidRPr="006D59AC">
        <w:rPr>
          <w:rFonts w:asciiTheme="majorHAnsi" w:hAnsiTheme="majorHAnsi" w:cstheme="majorHAnsi"/>
          <w:sz w:val="24"/>
          <w:szCs w:val="24"/>
        </w:rPr>
        <w:t xml:space="preserve"> </w:t>
      </w:r>
      <w:r w:rsidR="0025324A" w:rsidRPr="00093F3A">
        <w:rPr>
          <w:rFonts w:asciiTheme="majorHAnsi" w:hAnsiTheme="majorHAnsi" w:cstheme="majorHAnsi"/>
          <w:sz w:val="24"/>
          <w:szCs w:val="24"/>
        </w:rPr>
        <w:t>1</w:t>
      </w:r>
      <w:r w:rsidR="00934CE2" w:rsidRPr="006D59AC">
        <w:rPr>
          <w:rFonts w:asciiTheme="majorHAnsi" w:hAnsiTheme="majorHAnsi" w:cstheme="majorHAnsi"/>
          <w:sz w:val="24"/>
          <w:szCs w:val="24"/>
        </w:rPr>
        <w:t>-</w:t>
      </w:r>
      <w:r w:rsidR="0025324A" w:rsidRPr="00093F3A">
        <w:rPr>
          <w:rFonts w:asciiTheme="majorHAnsi" w:hAnsiTheme="majorHAnsi" w:cstheme="majorHAnsi"/>
          <w:sz w:val="24"/>
          <w:szCs w:val="24"/>
        </w:rPr>
        <w:t xml:space="preserve">6 Identify key Canadian drug regulations that help to ensure the safety and efficacy of medications. </w:t>
      </w:r>
      <w:r w:rsidR="0025324A" w:rsidRPr="00093F3A">
        <w:rPr>
          <w:rFonts w:asciiTheme="majorHAnsi" w:hAnsiTheme="majorHAnsi" w:cstheme="majorHAnsi"/>
          <w:sz w:val="24"/>
          <w:szCs w:val="24"/>
        </w:rPr>
        <w:br/>
      </w:r>
    </w:p>
    <w:p w14:paraId="652E341C" w14:textId="5EA0BC93" w:rsidR="006D59AC" w:rsidRDefault="006D59AC" w:rsidP="00EA2CA4">
      <w:pPr>
        <w:jc w:val="center"/>
        <w:rPr>
          <w:rFonts w:eastAsia="Calibri" w:cs="Calibri"/>
          <w:color w:val="000000"/>
          <w:sz w:val="36"/>
          <w:szCs w:val="36"/>
          <w:u w:color="000000"/>
        </w:rPr>
      </w:pPr>
    </w:p>
    <w:p w14:paraId="531304DB" w14:textId="77777777" w:rsidR="006D59AC" w:rsidRDefault="006D59AC">
      <w:pPr>
        <w:rPr>
          <w:rFonts w:eastAsia="Calibri" w:cs="Calibri"/>
          <w:color w:val="000000"/>
          <w:sz w:val="36"/>
          <w:szCs w:val="36"/>
          <w:u w:color="000000"/>
        </w:rPr>
      </w:pPr>
      <w:r>
        <w:rPr>
          <w:rFonts w:eastAsia="Calibri" w:cs="Calibri"/>
          <w:color w:val="000000"/>
          <w:sz w:val="36"/>
          <w:szCs w:val="36"/>
          <w:u w:color="000000"/>
        </w:rPr>
        <w:br w:type="page"/>
      </w:r>
    </w:p>
    <w:p w14:paraId="49735FA0" w14:textId="3891F93A" w:rsidR="00513892" w:rsidRPr="00786470" w:rsidRDefault="003C3413" w:rsidP="00EA2CA4">
      <w:pPr>
        <w:jc w:val="center"/>
        <w:rPr>
          <w:rFonts w:eastAsia="Times New Roman"/>
          <w:color w:val="000000"/>
          <w:sz w:val="36"/>
          <w:szCs w:val="36"/>
          <w:u w:color="000000"/>
        </w:rPr>
      </w:pPr>
      <w:r w:rsidRPr="00786470">
        <w:rPr>
          <w:rFonts w:eastAsia="Calibri" w:cs="Calibri"/>
          <w:color w:val="000000"/>
          <w:sz w:val="36"/>
          <w:szCs w:val="36"/>
          <w:u w:color="000000"/>
        </w:rPr>
        <w:t>Chapter 2</w:t>
      </w:r>
    </w:p>
    <w:p w14:paraId="6A2858D6" w14:textId="77777777" w:rsidR="00513892" w:rsidRPr="00786470" w:rsidRDefault="003C3413" w:rsidP="00EA2CA4">
      <w:pPr>
        <w:jc w:val="center"/>
        <w:rPr>
          <w:rFonts w:eastAsia="Times New Roman"/>
          <w:color w:val="000000"/>
          <w:sz w:val="36"/>
          <w:szCs w:val="36"/>
          <w:u w:color="000000"/>
        </w:rPr>
      </w:pPr>
      <w:r w:rsidRPr="00786470">
        <w:rPr>
          <w:rFonts w:eastAsia="Calibri" w:cs="Calibri"/>
          <w:color w:val="000000"/>
          <w:sz w:val="36"/>
          <w:szCs w:val="36"/>
          <w:u w:color="000000"/>
        </w:rPr>
        <w:t>Drug Classes and Schedules in Canada</w:t>
      </w:r>
    </w:p>
    <w:p w14:paraId="20814D10" w14:textId="77777777" w:rsidR="00C05341" w:rsidRDefault="00C05341" w:rsidP="00EA2CA4">
      <w:pPr>
        <w:pStyle w:val="Body"/>
        <w:spacing w:line="252" w:lineRule="auto"/>
        <w:jc w:val="left"/>
        <w:rPr>
          <w:u w:color="000000"/>
          <w:lang w:val="en-US"/>
        </w:rPr>
      </w:pPr>
    </w:p>
    <w:p w14:paraId="28E4F02C" w14:textId="2BF2E67E" w:rsidR="00513892" w:rsidRPr="00786470" w:rsidRDefault="003C3413" w:rsidP="00EA2CA4">
      <w:pPr>
        <w:pStyle w:val="Body"/>
        <w:spacing w:line="252" w:lineRule="auto"/>
        <w:jc w:val="left"/>
        <w:rPr>
          <w:u w:color="000000"/>
          <w:lang w:val="en-US"/>
        </w:rPr>
      </w:pPr>
      <w:r w:rsidRPr="00786470">
        <w:rPr>
          <w:u w:color="000000"/>
          <w:lang w:val="en-US"/>
        </w:rPr>
        <w:t>Question 1</w:t>
      </w:r>
    </w:p>
    <w:p w14:paraId="71DE8712"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00F0BB7F" w14:textId="5075F7F2"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client asks the charge nurse how the healthcare provider will decide which medication to prescribe. The nurse bases </w:t>
      </w:r>
      <w:r w:rsidR="007A66C0" w:rsidRPr="00786470">
        <w:rPr>
          <w:rFonts w:cs="Arial Unicode MS"/>
          <w:color w:val="000000"/>
          <w:u w:color="000000"/>
        </w:rPr>
        <w:t xml:space="preserve">their </w:t>
      </w:r>
      <w:r w:rsidRPr="00786470">
        <w:rPr>
          <w:rFonts w:cs="Arial Unicode MS"/>
          <w:color w:val="000000"/>
          <w:u w:color="000000"/>
        </w:rPr>
        <w:t xml:space="preserve">response on which characteristics of the </w:t>
      </w:r>
      <w:r w:rsidR="00D4687F">
        <w:rPr>
          <w:rFonts w:cs="Arial Unicode MS"/>
          <w:color w:val="000000"/>
          <w:u w:color="000000"/>
        </w:rPr>
        <w:t>“</w:t>
      </w:r>
      <w:r w:rsidRPr="00786470">
        <w:rPr>
          <w:rFonts w:cs="Arial Unicode MS"/>
          <w:color w:val="000000"/>
          <w:u w:color="000000"/>
        </w:rPr>
        <w:t>ideal drug</w:t>
      </w:r>
      <w:r w:rsidR="00C05341">
        <w:rPr>
          <w:rFonts w:cs="Arial Unicode MS"/>
          <w:color w:val="000000"/>
          <w:u w:color="000000"/>
        </w:rPr>
        <w:t>”</w:t>
      </w:r>
      <w:r w:rsidRPr="00786470">
        <w:rPr>
          <w:rFonts w:cs="Arial Unicode MS"/>
          <w:color w:val="000000"/>
          <w:u w:color="000000"/>
        </w:rPr>
        <w:t>?</w:t>
      </w:r>
    </w:p>
    <w:p w14:paraId="2E55B7A7" w14:textId="77777777" w:rsidR="00513892" w:rsidRPr="00C05341"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29734435"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460C6F9F" w14:textId="56FDCB1B" w:rsidR="00513892" w:rsidRPr="00786470" w:rsidRDefault="003C3413" w:rsidP="00EA2CA4">
      <w:pPr>
        <w:rPr>
          <w:rFonts w:eastAsia="Times New Roman"/>
          <w:color w:val="000000"/>
          <w:u w:color="000000"/>
        </w:rPr>
      </w:pPr>
      <w:r w:rsidRPr="00786470">
        <w:rPr>
          <w:rFonts w:cs="Arial Unicode MS"/>
          <w:color w:val="000000"/>
          <w:u w:color="000000"/>
        </w:rPr>
        <w:t>1. Effectively treats, prevents, or cures the client</w:t>
      </w:r>
      <w:r w:rsidR="00934CE2">
        <w:rPr>
          <w:rFonts w:cs="Arial Unicode MS"/>
          <w:color w:val="000000"/>
          <w:u w:color="000000"/>
        </w:rPr>
        <w:t>’</w:t>
      </w:r>
      <w:r w:rsidRPr="00786470">
        <w:rPr>
          <w:rFonts w:cs="Arial Unicode MS"/>
          <w:color w:val="000000"/>
          <w:u w:color="000000"/>
        </w:rPr>
        <w:t>s condition</w:t>
      </w:r>
    </w:p>
    <w:p w14:paraId="6622F818" w14:textId="52F58B08" w:rsidR="00513892" w:rsidRPr="00786470" w:rsidRDefault="003C3413" w:rsidP="00EA2CA4">
      <w:pPr>
        <w:rPr>
          <w:rFonts w:eastAsia="Times New Roman"/>
          <w:color w:val="000000"/>
          <w:u w:color="000000"/>
        </w:rPr>
      </w:pPr>
      <w:r w:rsidRPr="00786470">
        <w:rPr>
          <w:rFonts w:cs="Arial Unicode MS"/>
          <w:color w:val="000000"/>
          <w:u w:color="000000"/>
        </w:rPr>
        <w:t>2. Is slowly eliminated by the body so that it can produce its effects over a prolonged period of time</w:t>
      </w:r>
    </w:p>
    <w:p w14:paraId="6694A442" w14:textId="30E39ACF" w:rsidR="00513892" w:rsidRPr="00786470" w:rsidRDefault="003C3413" w:rsidP="00EA2CA4">
      <w:pPr>
        <w:rPr>
          <w:rFonts w:eastAsia="Times New Roman"/>
          <w:color w:val="000000"/>
          <w:u w:color="000000"/>
        </w:rPr>
      </w:pPr>
      <w:r w:rsidRPr="00786470">
        <w:rPr>
          <w:rFonts w:cs="Arial Unicode MS"/>
          <w:color w:val="000000"/>
          <w:u w:color="000000"/>
        </w:rPr>
        <w:t>3. Produces minimal adverse effects</w:t>
      </w:r>
    </w:p>
    <w:p w14:paraId="6F6E5542" w14:textId="26B6B611" w:rsidR="00513892" w:rsidRPr="00786470" w:rsidRDefault="003C3413" w:rsidP="00EA2CA4">
      <w:pPr>
        <w:rPr>
          <w:rFonts w:eastAsia="Times New Roman"/>
          <w:color w:val="000000"/>
          <w:u w:color="000000"/>
        </w:rPr>
      </w:pPr>
      <w:r w:rsidRPr="00786470">
        <w:rPr>
          <w:rFonts w:cs="Arial Unicode MS"/>
          <w:color w:val="000000"/>
          <w:u w:color="000000"/>
        </w:rPr>
        <w:t>4. Produces a rapid and predictable response</w:t>
      </w:r>
    </w:p>
    <w:p w14:paraId="76C9CAA5" w14:textId="4A736CDD" w:rsidR="00513892" w:rsidRPr="00786470" w:rsidRDefault="003C3413" w:rsidP="00EA2CA4">
      <w:pPr>
        <w:rPr>
          <w:rFonts w:eastAsia="Times New Roman"/>
          <w:color w:val="000000"/>
          <w:u w:color="000000"/>
        </w:rPr>
      </w:pPr>
      <w:r w:rsidRPr="00786470">
        <w:rPr>
          <w:rFonts w:cs="Arial Unicode MS"/>
          <w:color w:val="000000"/>
          <w:u w:color="000000"/>
        </w:rPr>
        <w:t>5. Is inexpensive and easily accessible</w:t>
      </w:r>
    </w:p>
    <w:p w14:paraId="36701DF1"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1,4,5</w:t>
      </w:r>
    </w:p>
    <w:p w14:paraId="225250D4" w14:textId="77777777" w:rsidR="00C05341" w:rsidRDefault="00C05341" w:rsidP="00EA2CA4">
      <w:pPr>
        <w:rPr>
          <w:rFonts w:cs="Arial Unicode MS"/>
          <w:color w:val="000000"/>
          <w:u w:color="000000"/>
        </w:rPr>
      </w:pPr>
    </w:p>
    <w:p w14:paraId="06398617" w14:textId="4924271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goal of pharmacology is to select a drug that will effectively treat, prevent, or cure a condition.</w:t>
      </w:r>
    </w:p>
    <w:p w14:paraId="67D9C42B" w14:textId="0AFC57C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goal of pharmacology is to select a drug that will be quickly eliminated by the body after it produces its effects.</w:t>
      </w:r>
    </w:p>
    <w:p w14:paraId="28479F15" w14:textId="0DC1210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goal of pharmacology is to select a drug that will produce no short-term or long-term adverse effects.</w:t>
      </w:r>
    </w:p>
    <w:p w14:paraId="5EAEACF6" w14:textId="451CBCF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goal of pharmacology is to select a drug that will produce a rapid, predictable response at relatively low doses.</w:t>
      </w:r>
    </w:p>
    <w:p w14:paraId="6E2E4C61" w14:textId="7A895A9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The ideal drug is affordable and easily accessible.</w:t>
      </w:r>
    </w:p>
    <w:p w14:paraId="01351E7A" w14:textId="77777777" w:rsidR="00513892" w:rsidRPr="00786470" w:rsidRDefault="00513892" w:rsidP="00EA2CA4">
      <w:pPr>
        <w:rPr>
          <w:rFonts w:eastAsia="Times New Roman"/>
          <w:color w:val="000000"/>
          <w:u w:color="000000"/>
        </w:rPr>
      </w:pPr>
    </w:p>
    <w:p w14:paraId="170C88A2" w14:textId="19B74B0B" w:rsidR="00C05341" w:rsidRDefault="003C3413" w:rsidP="00EA2CA4">
      <w:pPr>
        <w:rPr>
          <w:rFonts w:cs="Arial Unicode MS"/>
          <w:color w:val="000000"/>
          <w:u w:color="000000"/>
        </w:rPr>
      </w:pPr>
      <w:r w:rsidRPr="00786470">
        <w:rPr>
          <w:rFonts w:cs="Arial Unicode MS"/>
          <w:color w:val="000000"/>
          <w:u w:color="000000"/>
        </w:rPr>
        <w:t>Cognitive Level: Applying</w:t>
      </w:r>
      <w:r w:rsidR="00EA2CA4">
        <w:rPr>
          <w:rFonts w:cs="Arial Unicode MS"/>
          <w:color w:val="000000"/>
          <w:u w:color="000000"/>
        </w:rPr>
        <w:t xml:space="preserve">                                                     </w:t>
      </w:r>
    </w:p>
    <w:p w14:paraId="6DDEDDE6" w14:textId="1505B564" w:rsidR="00513892" w:rsidRPr="00786470" w:rsidRDefault="003C3413" w:rsidP="00EA2CA4">
      <w:pPr>
        <w:rPr>
          <w:rFonts w:eastAsia="Times New Roman"/>
          <w:color w:val="000000"/>
          <w:u w:color="000000"/>
        </w:rPr>
      </w:pPr>
      <w:r w:rsidRPr="00786470">
        <w:rPr>
          <w:rFonts w:cs="Arial Unicode MS"/>
          <w:color w:val="000000"/>
          <w:u w:color="000000"/>
        </w:rPr>
        <w:t>Client Need: Physiological Integrity</w:t>
      </w:r>
    </w:p>
    <w:p w14:paraId="19F3A783"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336DFB45"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1D4D6620" w14:textId="77777777" w:rsidR="00513892" w:rsidRPr="00786470" w:rsidRDefault="003C3413" w:rsidP="00093F3A">
      <w:pPr>
        <w:pStyle w:val="CFOBJ"/>
        <w:suppressAutoHyphens w:val="0"/>
        <w:spacing w:after="0" w:line="240" w:lineRule="auto"/>
        <w:ind w:left="0" w:firstLine="0"/>
        <w:rPr>
          <w:sz w:val="24"/>
          <w:szCs w:val="24"/>
        </w:rPr>
      </w:pPr>
      <w:r w:rsidRPr="00786470">
        <w:rPr>
          <w:sz w:val="24"/>
          <w:szCs w:val="24"/>
        </w:rPr>
        <w:t>Learning Outcome: 2-1 Explain what characterizes an ideal drug and how drugs are classified.</w:t>
      </w:r>
    </w:p>
    <w:p w14:paraId="3D53AE38" w14:textId="77777777" w:rsidR="00513892" w:rsidRPr="00786470" w:rsidRDefault="00513892" w:rsidP="00093F3A">
      <w:pPr>
        <w:pStyle w:val="CFOBJ"/>
        <w:suppressAutoHyphens w:val="0"/>
        <w:spacing w:after="0" w:line="240" w:lineRule="auto"/>
        <w:ind w:left="0" w:firstLine="0"/>
        <w:rPr>
          <w:sz w:val="24"/>
          <w:szCs w:val="24"/>
        </w:rPr>
      </w:pPr>
    </w:p>
    <w:p w14:paraId="053BC6BC" w14:textId="77777777" w:rsidR="00513892" w:rsidRPr="00786470" w:rsidRDefault="00513892" w:rsidP="00093F3A">
      <w:pPr>
        <w:pStyle w:val="CFOBJ"/>
        <w:suppressAutoHyphens w:val="0"/>
        <w:spacing w:after="0" w:line="240" w:lineRule="auto"/>
        <w:ind w:left="0" w:firstLine="0"/>
        <w:rPr>
          <w:sz w:val="24"/>
          <w:szCs w:val="24"/>
        </w:rPr>
      </w:pPr>
    </w:p>
    <w:p w14:paraId="6143D005" w14:textId="77777777" w:rsidR="00513892" w:rsidRPr="00786470" w:rsidRDefault="003C3413" w:rsidP="00093F3A">
      <w:pPr>
        <w:pStyle w:val="CFOBJ"/>
        <w:suppressAutoHyphens w:val="0"/>
        <w:spacing w:after="0" w:line="240" w:lineRule="auto"/>
        <w:ind w:left="0" w:firstLine="0"/>
        <w:rPr>
          <w:sz w:val="24"/>
          <w:szCs w:val="24"/>
        </w:rPr>
      </w:pPr>
      <w:r w:rsidRPr="00786470">
        <w:rPr>
          <w:sz w:val="24"/>
          <w:szCs w:val="24"/>
          <w:lang w:val="it-IT"/>
        </w:rPr>
        <w:t xml:space="preserve">Question </w:t>
      </w:r>
      <w:r w:rsidRPr="00786470">
        <w:rPr>
          <w:sz w:val="24"/>
          <w:szCs w:val="24"/>
        </w:rPr>
        <w:t>2</w:t>
      </w:r>
    </w:p>
    <w:p w14:paraId="019032BA"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13F6B40F"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creating a teaching plan for a client on the cardiac unit and is researching the medications the client is currently taking to understand how each drug produces its effects in the body. To find this information, the nurse looks up which classification for each medication?</w:t>
      </w:r>
    </w:p>
    <w:p w14:paraId="7A66568C" w14:textId="27C692DB" w:rsidR="00513892" w:rsidRPr="00786470" w:rsidRDefault="003C3413" w:rsidP="00EA2CA4">
      <w:pPr>
        <w:rPr>
          <w:rFonts w:eastAsia="Times New Roman"/>
          <w:color w:val="000000"/>
          <w:u w:color="000000"/>
        </w:rPr>
      </w:pPr>
      <w:r w:rsidRPr="00786470">
        <w:rPr>
          <w:rFonts w:cs="Arial Unicode MS"/>
          <w:color w:val="000000"/>
          <w:u w:color="000000"/>
        </w:rPr>
        <w:t>1. Therapeutic</w:t>
      </w:r>
    </w:p>
    <w:p w14:paraId="43133FEB" w14:textId="07FC9555"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A06C4D" w:rsidRPr="00786470">
        <w:rPr>
          <w:rFonts w:cs="Arial Unicode MS"/>
          <w:color w:val="000000"/>
          <w:u w:color="000000"/>
        </w:rPr>
        <w:t>Biologic</w:t>
      </w:r>
    </w:p>
    <w:p w14:paraId="5487F0C3" w14:textId="7FF99313"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A06C4D" w:rsidRPr="00786470">
        <w:rPr>
          <w:rFonts w:cs="Arial Unicode MS"/>
          <w:color w:val="000000"/>
          <w:u w:color="000000"/>
        </w:rPr>
        <w:t>Cardiac</w:t>
      </w:r>
    </w:p>
    <w:p w14:paraId="7E2C533C" w14:textId="248C3EC2" w:rsidR="00513892" w:rsidRPr="00786470" w:rsidRDefault="003C3413" w:rsidP="00EA2CA4">
      <w:pPr>
        <w:rPr>
          <w:rFonts w:eastAsia="Times New Roman"/>
          <w:color w:val="000000"/>
          <w:u w:color="000000"/>
        </w:rPr>
      </w:pPr>
      <w:r w:rsidRPr="00786470">
        <w:rPr>
          <w:rFonts w:cs="Arial Unicode MS"/>
          <w:color w:val="000000"/>
          <w:u w:color="000000"/>
        </w:rPr>
        <w:t>4. Pharmacologic</w:t>
      </w:r>
    </w:p>
    <w:p w14:paraId="0582224E"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6C6AC766" w14:textId="33505FE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therapeutic classification describes what condition is being treated by a drug, not how the drug works in the body.</w:t>
      </w:r>
    </w:p>
    <w:p w14:paraId="577095AE" w14:textId="2D7B3EE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w:t>
      </w:r>
      <w:r w:rsidR="00A06C4D" w:rsidRPr="00786470">
        <w:rPr>
          <w:rFonts w:cs="Arial Unicode MS"/>
          <w:color w:val="000000"/>
          <w:u w:color="000000"/>
        </w:rPr>
        <w:t>: There is no biologic</w:t>
      </w:r>
      <w:r w:rsidR="003C3413" w:rsidRPr="00786470">
        <w:rPr>
          <w:rFonts w:cs="Arial Unicode MS"/>
          <w:color w:val="000000"/>
          <w:u w:color="000000"/>
        </w:rPr>
        <w:t xml:space="preserve"> category.</w:t>
      </w:r>
    </w:p>
    <w:p w14:paraId="152B1758" w14:textId="6C295A5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There is no </w:t>
      </w:r>
      <w:r w:rsidR="00A06C4D" w:rsidRPr="00786470">
        <w:rPr>
          <w:rFonts w:cs="Arial Unicode MS"/>
          <w:color w:val="000000"/>
          <w:u w:color="000000"/>
        </w:rPr>
        <w:t>cardiac</w:t>
      </w:r>
      <w:r w:rsidR="003C3413" w:rsidRPr="00786470">
        <w:rPr>
          <w:rFonts w:cs="Arial Unicode MS"/>
          <w:color w:val="000000"/>
          <w:u w:color="000000"/>
        </w:rPr>
        <w:t xml:space="preserve"> category.</w:t>
      </w:r>
    </w:p>
    <w:p w14:paraId="312B4A5C" w14:textId="097CAD4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nurse researches the pharmacologic classification to discover how a drug works in the body.</w:t>
      </w:r>
    </w:p>
    <w:p w14:paraId="7973B415" w14:textId="77777777" w:rsidR="00C05341" w:rsidRDefault="00C05341" w:rsidP="00EA2CA4">
      <w:pPr>
        <w:pStyle w:val="Body"/>
        <w:jc w:val="left"/>
        <w:rPr>
          <w:u w:color="000000"/>
          <w:lang w:val="en-US"/>
        </w:rPr>
      </w:pPr>
    </w:p>
    <w:p w14:paraId="64D07885" w14:textId="792AC926" w:rsidR="00513892" w:rsidRPr="00786470" w:rsidRDefault="003C3413" w:rsidP="00EA2CA4">
      <w:pPr>
        <w:pStyle w:val="Body"/>
        <w:jc w:val="left"/>
        <w:rPr>
          <w:u w:color="000000"/>
          <w:lang w:val="en-US"/>
        </w:rPr>
      </w:pPr>
      <w:r w:rsidRPr="00786470">
        <w:rPr>
          <w:u w:color="000000"/>
          <w:lang w:val="en-US"/>
        </w:rPr>
        <w:t>Cognitive Level: Analyzing</w:t>
      </w:r>
    </w:p>
    <w:p w14:paraId="2CAC8300"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12A5410"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7FE7EB6F"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7F400AD0" w14:textId="69D9025F" w:rsidR="00513892" w:rsidRPr="00786470" w:rsidRDefault="003C3413" w:rsidP="00EA2CA4">
      <w:pPr>
        <w:pStyle w:val="Body"/>
        <w:jc w:val="left"/>
        <w:rPr>
          <w:u w:color="000000"/>
          <w:lang w:val="en-US"/>
        </w:rPr>
      </w:pPr>
      <w:r w:rsidRPr="00786470">
        <w:rPr>
          <w:u w:color="000000"/>
          <w:lang w:val="en-US"/>
        </w:rPr>
        <w:t>Learning Outcome: 2-</w:t>
      </w:r>
      <w:r w:rsidR="00C05341">
        <w:rPr>
          <w:u w:color="000000"/>
          <w:lang w:val="en-US"/>
        </w:rPr>
        <w:t>1</w:t>
      </w:r>
      <w:r w:rsidRPr="00786470">
        <w:rPr>
          <w:u w:color="000000"/>
          <w:lang w:val="en-US"/>
        </w:rPr>
        <w:t xml:space="preserve"> </w:t>
      </w:r>
      <w:r w:rsidR="00C05341">
        <w:rPr>
          <w:u w:color="000000"/>
          <w:lang w:val="en-US"/>
        </w:rPr>
        <w:t>E</w:t>
      </w:r>
      <w:r w:rsidRPr="00786470">
        <w:rPr>
          <w:u w:color="000000"/>
          <w:lang w:val="en-US"/>
        </w:rPr>
        <w:t>xplain what characterizes an ideal drug and how drugs are classifie</w:t>
      </w:r>
      <w:r w:rsidR="00C05341">
        <w:rPr>
          <w:u w:color="000000"/>
          <w:lang w:val="en-US"/>
        </w:rPr>
        <w:t>d.</w:t>
      </w:r>
      <w:r w:rsidRPr="00786470">
        <w:rPr>
          <w:u w:color="000000"/>
          <w:lang w:val="en-US"/>
        </w:rPr>
        <w:t xml:space="preserve"> </w:t>
      </w:r>
    </w:p>
    <w:p w14:paraId="56EBD9C1" w14:textId="77777777" w:rsidR="00513892" w:rsidRDefault="00513892" w:rsidP="00EA2CA4">
      <w:pPr>
        <w:pStyle w:val="Body"/>
        <w:jc w:val="left"/>
        <w:rPr>
          <w:u w:color="000000"/>
          <w:lang w:val="en-US"/>
        </w:rPr>
      </w:pPr>
    </w:p>
    <w:p w14:paraId="6217427C" w14:textId="77777777" w:rsidR="00C05341" w:rsidRPr="00786470" w:rsidRDefault="00C05341" w:rsidP="00EA2CA4">
      <w:pPr>
        <w:pStyle w:val="Body"/>
        <w:jc w:val="left"/>
        <w:rPr>
          <w:u w:color="000000"/>
          <w:lang w:val="en-US"/>
        </w:rPr>
      </w:pPr>
    </w:p>
    <w:p w14:paraId="310D9542" w14:textId="453CDDD6" w:rsidR="00513892" w:rsidRPr="00786470" w:rsidRDefault="003C3413" w:rsidP="00EA2CA4">
      <w:pPr>
        <w:pStyle w:val="Body"/>
        <w:jc w:val="left"/>
        <w:rPr>
          <w:u w:color="000000"/>
          <w:lang w:val="en-US"/>
        </w:rPr>
      </w:pPr>
      <w:r w:rsidRPr="00786470">
        <w:rPr>
          <w:u w:color="000000"/>
          <w:lang w:val="en-US"/>
        </w:rPr>
        <w:t>Question 3</w:t>
      </w:r>
    </w:p>
    <w:p w14:paraId="7123DE23"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080DEAC4" w14:textId="4B17471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tells the nurse that the healthcare provider has prescribed a new medication that </w:t>
      </w:r>
      <w:r w:rsidR="00D4687F">
        <w:rPr>
          <w:rFonts w:cs="Arial Unicode MS"/>
          <w:color w:val="000000"/>
          <w:u w:color="000000"/>
        </w:rPr>
        <w:t>“</w:t>
      </w:r>
      <w:r w:rsidRPr="00786470">
        <w:rPr>
          <w:rFonts w:cs="Arial Unicode MS"/>
          <w:color w:val="000000"/>
          <w:u w:color="000000"/>
        </w:rPr>
        <w:t>has just come on the market.</w:t>
      </w:r>
      <w:r w:rsidR="00D4687F">
        <w:rPr>
          <w:rFonts w:cs="Arial Unicode MS"/>
          <w:color w:val="000000"/>
          <w:u w:color="000000"/>
        </w:rPr>
        <w:t>”</w:t>
      </w:r>
      <w:r w:rsidRPr="00786470">
        <w:rPr>
          <w:rFonts w:cs="Arial Unicode MS"/>
          <w:color w:val="000000"/>
          <w:u w:color="000000"/>
        </w:rPr>
        <w:t xml:space="preserve"> The nurse has not heard of this particular medication but is able to give the client important information based on its prototype drug because of which principles?</w:t>
      </w:r>
    </w:p>
    <w:p w14:paraId="18F41308" w14:textId="570F09DB" w:rsidR="00513892" w:rsidRPr="00C05341"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668AEBBA"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7A8225E5" w14:textId="77777777" w:rsidR="00513892" w:rsidRPr="00786470" w:rsidRDefault="003C3413" w:rsidP="00EA2CA4">
      <w:pPr>
        <w:rPr>
          <w:rFonts w:eastAsia="Times New Roman"/>
          <w:color w:val="000000"/>
          <w:u w:color="000000"/>
        </w:rPr>
      </w:pPr>
      <w:r w:rsidRPr="00786470">
        <w:rPr>
          <w:rFonts w:cs="Arial Unicode MS"/>
          <w:color w:val="000000"/>
          <w:u w:color="000000"/>
        </w:rPr>
        <w:t>1. Knowing the prototype drug allows the nurse to predict the mechanism of action of the new medication.</w:t>
      </w:r>
    </w:p>
    <w:p w14:paraId="6DF4AE89" w14:textId="77777777" w:rsidR="00513892" w:rsidRPr="00786470" w:rsidRDefault="003C3413" w:rsidP="00EA2CA4">
      <w:pPr>
        <w:rPr>
          <w:rFonts w:eastAsia="Times New Roman"/>
          <w:color w:val="000000"/>
          <w:u w:color="000000"/>
        </w:rPr>
      </w:pPr>
      <w:r w:rsidRPr="00786470">
        <w:rPr>
          <w:rFonts w:cs="Arial Unicode MS"/>
          <w:color w:val="000000"/>
          <w:u w:color="000000"/>
        </w:rPr>
        <w:t>2. The information regarding the prototype drug can be extended to any drug in the same class.</w:t>
      </w:r>
    </w:p>
    <w:p w14:paraId="5ED8B0C8" w14:textId="77777777" w:rsidR="00513892" w:rsidRPr="00786470" w:rsidRDefault="003C3413" w:rsidP="00EA2CA4">
      <w:pPr>
        <w:rPr>
          <w:rFonts w:eastAsia="Times New Roman"/>
          <w:color w:val="000000"/>
          <w:u w:color="000000"/>
        </w:rPr>
      </w:pPr>
      <w:r w:rsidRPr="00786470">
        <w:rPr>
          <w:rFonts w:cs="Arial Unicode MS"/>
          <w:color w:val="000000"/>
          <w:u w:color="000000"/>
        </w:rPr>
        <w:t>3. The prototype drug is the drug to which all drugs in a class are compared.</w:t>
      </w:r>
    </w:p>
    <w:p w14:paraId="3A02E1F7" w14:textId="76FA01DA" w:rsidR="00513892" w:rsidRPr="00786470" w:rsidRDefault="003C3413" w:rsidP="00EA2CA4">
      <w:pPr>
        <w:rPr>
          <w:rFonts w:eastAsia="Times New Roman"/>
          <w:color w:val="000000"/>
          <w:u w:color="000000"/>
        </w:rPr>
      </w:pPr>
      <w:r w:rsidRPr="00786470">
        <w:rPr>
          <w:rFonts w:cs="Arial Unicode MS"/>
          <w:color w:val="000000"/>
          <w:u w:color="000000"/>
        </w:rPr>
        <w:t>4. Knowing the prototype drug</w:t>
      </w:r>
      <w:r w:rsidR="00934CE2">
        <w:rPr>
          <w:rFonts w:cs="Arial Unicode MS"/>
          <w:color w:val="000000"/>
          <w:u w:color="000000"/>
        </w:rPr>
        <w:t>’</w:t>
      </w:r>
      <w:r w:rsidRPr="00786470">
        <w:rPr>
          <w:rFonts w:cs="Arial Unicode MS"/>
          <w:color w:val="000000"/>
          <w:u w:color="000000"/>
        </w:rPr>
        <w:t>s therapeutic or pharmacologic classification can reveal important information about other drugs in the same class.</w:t>
      </w:r>
    </w:p>
    <w:p w14:paraId="1BA39D7F" w14:textId="77777777" w:rsidR="00513892" w:rsidRPr="00786470" w:rsidRDefault="003C3413" w:rsidP="00EA2CA4">
      <w:pPr>
        <w:rPr>
          <w:rFonts w:eastAsia="Times New Roman"/>
          <w:color w:val="000000"/>
          <w:u w:color="000000"/>
        </w:rPr>
      </w:pPr>
      <w:r w:rsidRPr="00786470">
        <w:rPr>
          <w:rFonts w:cs="Arial Unicode MS"/>
          <w:color w:val="000000"/>
          <w:u w:color="000000"/>
        </w:rPr>
        <w:t>5. This is a new drug on the market. It may not have a prototype drug yet and its properties cannot be predicted.</w:t>
      </w:r>
    </w:p>
    <w:p w14:paraId="6EDDBFAA"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1,2,3,4</w:t>
      </w:r>
    </w:p>
    <w:p w14:paraId="346CB6D2" w14:textId="77777777" w:rsidR="00C05341" w:rsidRDefault="00C05341" w:rsidP="00EA2CA4">
      <w:pPr>
        <w:rPr>
          <w:rFonts w:cs="Arial Unicode MS"/>
          <w:color w:val="000000"/>
          <w:u w:color="000000"/>
        </w:rPr>
      </w:pPr>
    </w:p>
    <w:p w14:paraId="4C0ED53E" w14:textId="70260C9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Knowledge about the prototype drug can help the nurse predict important information such as actions, side effects, mechanism</w:t>
      </w:r>
      <w:r w:rsidR="00C05341">
        <w:rPr>
          <w:rFonts w:cs="Arial Unicode MS"/>
          <w:color w:val="000000"/>
          <w:u w:color="000000"/>
        </w:rPr>
        <w:t>s</w:t>
      </w:r>
      <w:r w:rsidR="003C3413" w:rsidRPr="00786470">
        <w:rPr>
          <w:rFonts w:cs="Arial Unicode MS"/>
          <w:color w:val="000000"/>
          <w:u w:color="000000"/>
        </w:rPr>
        <w:t xml:space="preserve"> of action, and contraindications for other drugs in the same class.</w:t>
      </w:r>
    </w:p>
    <w:p w14:paraId="7017885B" w14:textId="7EBDFB8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Knowledge about the prototype drug can help the nurse predict important information such as actions, side effects, mechanism</w:t>
      </w:r>
      <w:r w:rsidR="00C05341">
        <w:rPr>
          <w:rFonts w:cs="Arial Unicode MS"/>
          <w:color w:val="000000"/>
          <w:u w:color="000000"/>
        </w:rPr>
        <w:t>s</w:t>
      </w:r>
      <w:r w:rsidR="003C3413" w:rsidRPr="00786470">
        <w:rPr>
          <w:rFonts w:cs="Arial Unicode MS"/>
          <w:color w:val="000000"/>
          <w:u w:color="000000"/>
        </w:rPr>
        <w:t xml:space="preserve"> of action, and contraindications for other drugs in the same class.</w:t>
      </w:r>
    </w:p>
    <w:p w14:paraId="51D70D49" w14:textId="59687CC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prototype drug is chosen to be the representative medication in a particular classification.</w:t>
      </w:r>
    </w:p>
    <w:p w14:paraId="422577AC" w14:textId="3146EA9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Just knowing a drug</w:t>
      </w:r>
      <w:r w:rsidR="00934CE2">
        <w:rPr>
          <w:rFonts w:cs="Arial Unicode MS"/>
          <w:color w:val="000000"/>
          <w:u w:color="000000"/>
        </w:rPr>
        <w:t>’</w:t>
      </w:r>
      <w:r w:rsidR="003C3413" w:rsidRPr="00786470">
        <w:rPr>
          <w:rFonts w:cs="Arial Unicode MS"/>
          <w:color w:val="000000"/>
          <w:u w:color="000000"/>
        </w:rPr>
        <w:t>s therapeutic or pharmacologic classification can reveal important information about the drug.</w:t>
      </w:r>
    </w:p>
    <w:p w14:paraId="326CC645" w14:textId="08A2D7A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Knowledge about the prototype drug can help the nurse predict important information such as actions, side effects, mechanism</w:t>
      </w:r>
      <w:r w:rsidR="00C05341">
        <w:rPr>
          <w:rFonts w:cs="Arial Unicode MS"/>
          <w:color w:val="000000"/>
          <w:u w:color="000000"/>
        </w:rPr>
        <w:t>s</w:t>
      </w:r>
      <w:r w:rsidR="003C3413" w:rsidRPr="00786470">
        <w:rPr>
          <w:rFonts w:cs="Arial Unicode MS"/>
          <w:color w:val="000000"/>
          <w:u w:color="000000"/>
        </w:rPr>
        <w:t xml:space="preserve"> of action, and contraindications for other drugs in the same class.</w:t>
      </w:r>
    </w:p>
    <w:p w14:paraId="75FC984A" w14:textId="77777777" w:rsidR="00C05341" w:rsidRDefault="00C05341" w:rsidP="00EA2CA4">
      <w:pPr>
        <w:pStyle w:val="Body"/>
        <w:jc w:val="left"/>
        <w:rPr>
          <w:u w:color="000000"/>
          <w:lang w:val="en-US"/>
        </w:rPr>
      </w:pPr>
    </w:p>
    <w:p w14:paraId="05094425" w14:textId="77777777" w:rsidR="006D59AC" w:rsidRDefault="006D59AC" w:rsidP="00EA2CA4">
      <w:pPr>
        <w:pStyle w:val="Body"/>
        <w:jc w:val="left"/>
        <w:rPr>
          <w:u w:color="000000"/>
          <w:lang w:val="en-US"/>
        </w:rPr>
      </w:pPr>
    </w:p>
    <w:p w14:paraId="11FF152B" w14:textId="20B5B565" w:rsidR="00513892" w:rsidRPr="00786470" w:rsidRDefault="003C3413" w:rsidP="00EA2CA4">
      <w:pPr>
        <w:pStyle w:val="Body"/>
        <w:jc w:val="left"/>
        <w:rPr>
          <w:u w:color="000000"/>
          <w:lang w:val="en-US"/>
        </w:rPr>
      </w:pPr>
      <w:r w:rsidRPr="00786470">
        <w:rPr>
          <w:u w:color="000000"/>
          <w:lang w:val="en-US"/>
        </w:rPr>
        <w:t>Cognitive Level: Applying</w:t>
      </w:r>
    </w:p>
    <w:p w14:paraId="01DBCCC5"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684B533E"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2CC55BC7"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A5E9B24" w14:textId="77777777" w:rsidR="00513892" w:rsidRPr="00786470" w:rsidRDefault="003C3413" w:rsidP="00093F3A">
      <w:pPr>
        <w:pStyle w:val="CFOBJ"/>
        <w:suppressAutoHyphens w:val="0"/>
        <w:spacing w:after="0" w:line="240" w:lineRule="auto"/>
        <w:ind w:left="0" w:firstLine="0"/>
        <w:rPr>
          <w:sz w:val="24"/>
          <w:szCs w:val="24"/>
        </w:rPr>
      </w:pPr>
      <w:r w:rsidRPr="00786470">
        <w:rPr>
          <w:sz w:val="24"/>
          <w:szCs w:val="24"/>
        </w:rPr>
        <w:t>Learning Outcome: 2</w:t>
      </w:r>
      <w:r w:rsidR="00EC6679" w:rsidRPr="00786470">
        <w:rPr>
          <w:sz w:val="24"/>
          <w:szCs w:val="24"/>
        </w:rPr>
        <w:t>-3</w:t>
      </w:r>
      <w:r w:rsidRPr="00786470">
        <w:rPr>
          <w:sz w:val="24"/>
          <w:szCs w:val="24"/>
        </w:rPr>
        <w:t xml:space="preserve"> Discuss the prototype approach to drug classification.</w:t>
      </w:r>
    </w:p>
    <w:p w14:paraId="0A727040" w14:textId="77777777" w:rsidR="00513892" w:rsidRDefault="00513892" w:rsidP="00EA2CA4">
      <w:pPr>
        <w:pStyle w:val="CFOBJ"/>
        <w:suppressAutoHyphens w:val="0"/>
        <w:spacing w:after="0" w:line="240" w:lineRule="auto"/>
        <w:ind w:left="0" w:firstLine="0"/>
        <w:rPr>
          <w:sz w:val="24"/>
          <w:szCs w:val="24"/>
        </w:rPr>
      </w:pPr>
    </w:p>
    <w:p w14:paraId="7FAF9B17" w14:textId="77777777" w:rsidR="00C05341" w:rsidRPr="00786470" w:rsidRDefault="00C05341" w:rsidP="00093F3A">
      <w:pPr>
        <w:pStyle w:val="CFOBJ"/>
        <w:suppressAutoHyphens w:val="0"/>
        <w:spacing w:after="0" w:line="240" w:lineRule="auto"/>
        <w:ind w:left="0" w:firstLine="0"/>
        <w:rPr>
          <w:sz w:val="24"/>
          <w:szCs w:val="24"/>
        </w:rPr>
      </w:pPr>
    </w:p>
    <w:p w14:paraId="6348F541" w14:textId="77777777" w:rsidR="00513892" w:rsidRPr="00786470" w:rsidRDefault="003C3413" w:rsidP="00093F3A">
      <w:pPr>
        <w:pStyle w:val="CFOBJ"/>
        <w:suppressAutoHyphens w:val="0"/>
        <w:spacing w:after="0" w:line="240" w:lineRule="auto"/>
        <w:ind w:left="0" w:firstLine="0"/>
        <w:rPr>
          <w:sz w:val="24"/>
          <w:szCs w:val="24"/>
        </w:rPr>
      </w:pPr>
      <w:r w:rsidRPr="00786470">
        <w:rPr>
          <w:sz w:val="24"/>
          <w:szCs w:val="24"/>
        </w:rPr>
        <w:t>Question 4</w:t>
      </w:r>
    </w:p>
    <w:p w14:paraId="00F5ACB0" w14:textId="77777777" w:rsidR="00513892" w:rsidRPr="00786470" w:rsidRDefault="003C3413" w:rsidP="00093F3A">
      <w:pPr>
        <w:pStyle w:val="CFOBJ"/>
        <w:suppressAutoHyphens w:val="0"/>
        <w:spacing w:after="0" w:line="240" w:lineRule="auto"/>
        <w:ind w:left="0" w:firstLine="0"/>
        <w:rPr>
          <w:sz w:val="24"/>
          <w:szCs w:val="24"/>
        </w:rPr>
      </w:pPr>
      <w:r w:rsidRPr="00786470">
        <w:rPr>
          <w:sz w:val="24"/>
          <w:szCs w:val="24"/>
        </w:rPr>
        <w:t>Type: MCMA</w:t>
      </w:r>
    </w:p>
    <w:p w14:paraId="6BEE88E4" w14:textId="77777777" w:rsidR="00513892" w:rsidRPr="00786470" w:rsidRDefault="008B3A4B" w:rsidP="00EA2CA4">
      <w:pPr>
        <w:spacing w:line="276" w:lineRule="auto"/>
        <w:rPr>
          <w:rFonts w:eastAsia="Times New Roman"/>
          <w:color w:val="000000"/>
          <w:u w:color="000000"/>
        </w:rPr>
      </w:pPr>
      <w:r w:rsidRPr="00786470">
        <w:rPr>
          <w:rFonts w:cs="Arial Unicode MS"/>
          <w:color w:val="000000"/>
          <w:u w:color="000000"/>
        </w:rPr>
        <w:t xml:space="preserve">Chemical </w:t>
      </w:r>
      <w:r w:rsidR="003C3413" w:rsidRPr="00786470">
        <w:rPr>
          <w:rFonts w:cs="Arial Unicode MS"/>
          <w:color w:val="000000"/>
          <w:u w:color="000000"/>
        </w:rPr>
        <w:t>names are assigned f</w:t>
      </w:r>
      <w:r w:rsidRPr="00786470">
        <w:rPr>
          <w:rFonts w:cs="Arial Unicode MS"/>
          <w:color w:val="000000"/>
          <w:u w:color="000000"/>
        </w:rPr>
        <w:t>or each drug. What are the primary reasons</w:t>
      </w:r>
      <w:r w:rsidR="003C3413" w:rsidRPr="00786470">
        <w:rPr>
          <w:rFonts w:cs="Arial Unicode MS"/>
          <w:color w:val="000000"/>
          <w:u w:color="000000"/>
        </w:rPr>
        <w:t xml:space="preserve"> why nurses usually do not use the chemical name of the drugs?</w:t>
      </w:r>
    </w:p>
    <w:p w14:paraId="3906926F" w14:textId="77777777" w:rsidR="00513892" w:rsidRPr="00C05341"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4C2C783A"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610D22FC" w14:textId="6A382D55" w:rsidR="00513892" w:rsidRPr="00786470" w:rsidRDefault="003C3413" w:rsidP="00EA2CA4">
      <w:pPr>
        <w:rPr>
          <w:rFonts w:eastAsia="Times New Roman"/>
          <w:color w:val="000000"/>
          <w:u w:color="000000"/>
        </w:rPr>
      </w:pPr>
      <w:r w:rsidRPr="00786470">
        <w:rPr>
          <w:rFonts w:cs="Arial Unicode MS"/>
          <w:color w:val="000000"/>
          <w:u w:color="000000"/>
        </w:rPr>
        <w:t>1. They are usually not brief or easy to remember.</w:t>
      </w:r>
    </w:p>
    <w:p w14:paraId="5003F630" w14:textId="083005E7" w:rsidR="00513892" w:rsidRPr="00786470" w:rsidRDefault="003C3413" w:rsidP="00EA2CA4">
      <w:pPr>
        <w:rPr>
          <w:rFonts w:eastAsia="Times New Roman"/>
          <w:color w:val="000000"/>
          <w:u w:color="000000"/>
        </w:rPr>
      </w:pPr>
      <w:r w:rsidRPr="00786470">
        <w:rPr>
          <w:rFonts w:cs="Arial Unicode MS"/>
          <w:color w:val="000000"/>
          <w:u w:color="000000"/>
        </w:rPr>
        <w:t>2. They are often difficult to pronounce.</w:t>
      </w:r>
    </w:p>
    <w:p w14:paraId="430864B5" w14:textId="355F113C" w:rsidR="00513892" w:rsidRPr="00786470" w:rsidRDefault="003C3413" w:rsidP="00EA2CA4">
      <w:pPr>
        <w:rPr>
          <w:rFonts w:eastAsia="Times New Roman"/>
          <w:color w:val="000000"/>
          <w:u w:color="000000"/>
        </w:rPr>
      </w:pPr>
      <w:r w:rsidRPr="00786470">
        <w:rPr>
          <w:rFonts w:cs="Arial Unicode MS"/>
          <w:color w:val="000000"/>
          <w:u w:color="000000"/>
        </w:rPr>
        <w:t>3. There is no standard for assigning names.</w:t>
      </w:r>
    </w:p>
    <w:p w14:paraId="340C425B" w14:textId="1B250BFB" w:rsidR="00513892" w:rsidRPr="00786470" w:rsidRDefault="003C3413" w:rsidP="00EA2CA4">
      <w:pPr>
        <w:rPr>
          <w:rFonts w:eastAsia="Times New Roman"/>
          <w:color w:val="000000"/>
          <w:u w:color="000000"/>
        </w:rPr>
      </w:pPr>
      <w:r w:rsidRPr="00786470">
        <w:rPr>
          <w:rFonts w:cs="Arial Unicode MS"/>
          <w:color w:val="000000"/>
          <w:u w:color="000000"/>
        </w:rPr>
        <w:t>4. They do not explain the nature of the drug.</w:t>
      </w:r>
    </w:p>
    <w:p w14:paraId="555A654A" w14:textId="77496636" w:rsidR="00513892" w:rsidRPr="00786470" w:rsidRDefault="003C3413" w:rsidP="00EA2CA4">
      <w:pPr>
        <w:rPr>
          <w:rFonts w:eastAsia="Times New Roman"/>
          <w:color w:val="000000"/>
          <w:u w:color="000000"/>
        </w:rPr>
      </w:pPr>
      <w:r w:rsidRPr="00786470">
        <w:rPr>
          <w:rFonts w:cs="Arial Unicode MS"/>
          <w:color w:val="000000"/>
          <w:u w:color="000000"/>
        </w:rPr>
        <w:t xml:space="preserve">5. There </w:t>
      </w:r>
      <w:r w:rsidR="007E1C19" w:rsidRPr="00786470">
        <w:rPr>
          <w:rFonts w:cs="Arial Unicode MS"/>
          <w:color w:val="000000"/>
          <w:u w:color="000000"/>
        </w:rPr>
        <w:t>are multiple</w:t>
      </w:r>
      <w:r w:rsidRPr="00786470">
        <w:rPr>
          <w:rFonts w:cs="Arial Unicode MS"/>
          <w:color w:val="000000"/>
          <w:u w:color="000000"/>
        </w:rPr>
        <w:t xml:space="preserve"> chemical name</w:t>
      </w:r>
      <w:r w:rsidR="007E1C19" w:rsidRPr="00786470">
        <w:rPr>
          <w:rFonts w:cs="Arial Unicode MS"/>
          <w:color w:val="000000"/>
          <w:u w:color="000000"/>
        </w:rPr>
        <w:t>s</w:t>
      </w:r>
      <w:r w:rsidRPr="00786470">
        <w:rPr>
          <w:rFonts w:cs="Arial Unicode MS"/>
          <w:color w:val="000000"/>
          <w:u w:color="000000"/>
        </w:rPr>
        <w:t xml:space="preserve"> for each drug.</w:t>
      </w:r>
    </w:p>
    <w:p w14:paraId="07ECA59F"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1,2</w:t>
      </w:r>
    </w:p>
    <w:p w14:paraId="32EEBD47" w14:textId="77777777" w:rsidR="00C05341" w:rsidRDefault="00C05341" w:rsidP="00EA2CA4">
      <w:pPr>
        <w:rPr>
          <w:rFonts w:cs="Arial Unicode MS"/>
          <w:color w:val="000000"/>
          <w:u w:color="000000"/>
        </w:rPr>
      </w:pPr>
    </w:p>
    <w:p w14:paraId="1C9A8128" w14:textId="55E3112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Chemical names are usually not brief or easy to remember.</w:t>
      </w:r>
    </w:p>
    <w:p w14:paraId="6E599E71" w14:textId="03155EB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Chemical names are often difficult to pronounce.</w:t>
      </w:r>
    </w:p>
    <w:p w14:paraId="7F2036C1" w14:textId="65DFFEC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Chemical names are assigned by a standard nomenclature.</w:t>
      </w:r>
    </w:p>
    <w:p w14:paraId="11E184ED" w14:textId="5D3EFAA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Chemical names do explain the nature of the drug.</w:t>
      </w:r>
    </w:p>
    <w:p w14:paraId="13B5207D" w14:textId="5421E28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w:t>
      </w:r>
      <w:r w:rsidR="007E1C19" w:rsidRPr="00786470">
        <w:rPr>
          <w:rFonts w:cs="Arial Unicode MS"/>
          <w:color w:val="000000"/>
          <w:u w:color="000000"/>
        </w:rPr>
        <w:t>: E</w:t>
      </w:r>
      <w:r w:rsidR="003C3413" w:rsidRPr="00786470">
        <w:rPr>
          <w:rFonts w:cs="Arial Unicode MS"/>
          <w:color w:val="000000"/>
          <w:u w:color="000000"/>
        </w:rPr>
        <w:t>ach drug</w:t>
      </w:r>
      <w:r w:rsidR="007E1C19" w:rsidRPr="00786470">
        <w:rPr>
          <w:rFonts w:cs="Arial Unicode MS"/>
          <w:color w:val="000000"/>
          <w:u w:color="000000"/>
        </w:rPr>
        <w:t xml:space="preserve"> has only one chemical name</w:t>
      </w:r>
    </w:p>
    <w:p w14:paraId="26AC0B37" w14:textId="77777777" w:rsidR="00513892" w:rsidRPr="00786470" w:rsidRDefault="00513892" w:rsidP="00EA2CA4">
      <w:pPr>
        <w:rPr>
          <w:rFonts w:eastAsia="Times New Roman"/>
          <w:color w:val="000000"/>
          <w:u w:color="000000"/>
        </w:rPr>
      </w:pPr>
    </w:p>
    <w:p w14:paraId="3137127A" w14:textId="77777777" w:rsidR="00513892" w:rsidRPr="00786470" w:rsidRDefault="003C3413" w:rsidP="00EA2CA4">
      <w:pPr>
        <w:pStyle w:val="Body"/>
        <w:jc w:val="left"/>
        <w:rPr>
          <w:u w:color="000000"/>
          <w:lang w:val="en-US"/>
        </w:rPr>
      </w:pPr>
      <w:r w:rsidRPr="00786470">
        <w:rPr>
          <w:u w:color="000000"/>
          <w:lang w:val="en-US"/>
        </w:rPr>
        <w:t>Cognitive Level: Remembering</w:t>
      </w:r>
    </w:p>
    <w:p w14:paraId="28CC8F77"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AA88419"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3DE091F1"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B4BA2BD" w14:textId="0BF09543" w:rsidR="00513892" w:rsidRPr="00786470" w:rsidRDefault="003C3413" w:rsidP="00EA2CA4">
      <w:pPr>
        <w:pStyle w:val="Body"/>
        <w:jc w:val="left"/>
        <w:rPr>
          <w:u w:color="000000"/>
          <w:lang w:val="en-US"/>
        </w:rPr>
      </w:pPr>
      <w:r w:rsidRPr="00786470">
        <w:rPr>
          <w:u w:color="000000"/>
          <w:lang w:val="en-US"/>
        </w:rPr>
        <w:t>Learning Outcome: 2-5 Distinguish between a drug</w:t>
      </w:r>
      <w:r w:rsidR="00934CE2">
        <w:rPr>
          <w:u w:color="000000"/>
          <w:lang w:val="en-US"/>
        </w:rPr>
        <w:t>’</w:t>
      </w:r>
      <w:r w:rsidRPr="00786470">
        <w:rPr>
          <w:u w:color="000000"/>
          <w:lang w:val="en-US"/>
        </w:rPr>
        <w:t>s chemical, generic</w:t>
      </w:r>
      <w:r w:rsidR="00C05341">
        <w:rPr>
          <w:u w:color="000000"/>
          <w:lang w:val="en-US"/>
        </w:rPr>
        <w:t>,</w:t>
      </w:r>
      <w:r w:rsidRPr="00786470">
        <w:rPr>
          <w:u w:color="000000"/>
          <w:lang w:val="en-US"/>
        </w:rPr>
        <w:t xml:space="preserve"> and trade name.</w:t>
      </w:r>
    </w:p>
    <w:p w14:paraId="4FAF24D8" w14:textId="77777777" w:rsidR="00513892" w:rsidRDefault="00513892" w:rsidP="00EA2CA4">
      <w:pPr>
        <w:pStyle w:val="Body"/>
        <w:jc w:val="left"/>
        <w:rPr>
          <w:u w:color="000000"/>
          <w:lang w:val="en-US"/>
        </w:rPr>
      </w:pPr>
    </w:p>
    <w:p w14:paraId="3A31F245" w14:textId="77777777" w:rsidR="00C05341" w:rsidRPr="00786470" w:rsidRDefault="00C05341" w:rsidP="00EA2CA4">
      <w:pPr>
        <w:pStyle w:val="Body"/>
        <w:jc w:val="left"/>
        <w:rPr>
          <w:u w:color="000000"/>
          <w:lang w:val="en-US"/>
        </w:rPr>
      </w:pPr>
    </w:p>
    <w:p w14:paraId="0D2559CC" w14:textId="77777777" w:rsidR="00513892" w:rsidRPr="00786470" w:rsidRDefault="003C3413" w:rsidP="00EA2CA4">
      <w:pPr>
        <w:pStyle w:val="Body"/>
        <w:jc w:val="left"/>
        <w:rPr>
          <w:u w:color="000000"/>
          <w:lang w:val="en-US"/>
        </w:rPr>
      </w:pPr>
      <w:r w:rsidRPr="00786470">
        <w:rPr>
          <w:u w:color="000000"/>
          <w:lang w:val="en-US"/>
        </w:rPr>
        <w:t>Question 5</w:t>
      </w:r>
    </w:p>
    <w:p w14:paraId="6CF2AD17" w14:textId="77777777" w:rsidR="00513892" w:rsidRPr="00786470" w:rsidRDefault="003C3413" w:rsidP="00EA2CA4">
      <w:pPr>
        <w:pStyle w:val="Body"/>
        <w:jc w:val="left"/>
        <w:rPr>
          <w:u w:color="000000"/>
          <w:lang w:val="en-US"/>
        </w:rPr>
      </w:pPr>
      <w:r w:rsidRPr="00786470">
        <w:rPr>
          <w:u w:color="000000"/>
          <w:lang w:val="en-US"/>
        </w:rPr>
        <w:t>Type: MCSA</w:t>
      </w:r>
    </w:p>
    <w:p w14:paraId="264AD5B8"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trade name for a drug is usually selected to be short and easy to remember. What is the reason the nurse does not use the trade name for a drug?</w:t>
      </w:r>
    </w:p>
    <w:p w14:paraId="1FF5B27C" w14:textId="279AF080" w:rsidR="00513892" w:rsidRPr="00786470" w:rsidRDefault="003C3413" w:rsidP="00EA2CA4">
      <w:pPr>
        <w:rPr>
          <w:rFonts w:eastAsia="Times New Roman"/>
          <w:color w:val="000000"/>
          <w:u w:color="000000"/>
        </w:rPr>
      </w:pPr>
      <w:r w:rsidRPr="00786470">
        <w:rPr>
          <w:rFonts w:cs="Arial Unicode MS"/>
          <w:color w:val="000000"/>
          <w:u w:color="000000"/>
        </w:rPr>
        <w:t>1. There are no trade names for combination drugs.</w:t>
      </w:r>
    </w:p>
    <w:p w14:paraId="2FCD1331" w14:textId="7E092B13" w:rsidR="00513892" w:rsidRPr="00786470" w:rsidRDefault="003C3413" w:rsidP="00EA2CA4">
      <w:pPr>
        <w:rPr>
          <w:rFonts w:eastAsia="Times New Roman"/>
          <w:color w:val="000000"/>
          <w:u w:color="000000"/>
        </w:rPr>
      </w:pPr>
      <w:r w:rsidRPr="00786470">
        <w:rPr>
          <w:rFonts w:cs="Arial Unicode MS"/>
          <w:color w:val="000000"/>
          <w:u w:color="000000"/>
        </w:rPr>
        <w:t>2. A drug can have more than one trade name.</w:t>
      </w:r>
    </w:p>
    <w:p w14:paraId="696617F7" w14:textId="40C66A2B" w:rsidR="00513892" w:rsidRPr="00786470" w:rsidRDefault="003C3413" w:rsidP="00EA2CA4">
      <w:pPr>
        <w:rPr>
          <w:rFonts w:eastAsia="Times New Roman"/>
          <w:color w:val="000000"/>
          <w:u w:color="000000"/>
        </w:rPr>
      </w:pPr>
      <w:r w:rsidRPr="00786470">
        <w:rPr>
          <w:rFonts w:cs="Arial Unicode MS"/>
          <w:color w:val="000000"/>
          <w:u w:color="000000"/>
        </w:rPr>
        <w:t>3. The trade name will expire and no longer be used.</w:t>
      </w:r>
    </w:p>
    <w:p w14:paraId="0CB23E6B" w14:textId="16E3CD9D" w:rsidR="00513892" w:rsidRPr="00786470" w:rsidRDefault="003C3413" w:rsidP="00EA2CA4">
      <w:pPr>
        <w:rPr>
          <w:rFonts w:eastAsia="Times New Roman"/>
          <w:color w:val="000000"/>
          <w:u w:color="000000"/>
        </w:rPr>
      </w:pPr>
      <w:r w:rsidRPr="00786470">
        <w:rPr>
          <w:rFonts w:cs="Arial Unicode MS"/>
          <w:color w:val="000000"/>
          <w:u w:color="000000"/>
        </w:rPr>
        <w:t>4. A company might change the trade name for a drug.</w:t>
      </w:r>
    </w:p>
    <w:p w14:paraId="2D1140A0"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5E40DE8C" w14:textId="77777777" w:rsidR="00C05341" w:rsidRDefault="00C05341" w:rsidP="00EA2CA4">
      <w:pPr>
        <w:rPr>
          <w:rFonts w:cs="Arial Unicode MS"/>
          <w:color w:val="000000"/>
          <w:u w:color="000000"/>
        </w:rPr>
      </w:pPr>
    </w:p>
    <w:p w14:paraId="09E904FB" w14:textId="3C53B94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There are trade names for combination drugs.</w:t>
      </w:r>
    </w:p>
    <w:p w14:paraId="4B70D644" w14:textId="72F7D04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 drug can have more than one trade name.</w:t>
      </w:r>
    </w:p>
    <w:p w14:paraId="42D8DAAD" w14:textId="27FF0F5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trade name does not expire and will continue to be used.</w:t>
      </w:r>
    </w:p>
    <w:p w14:paraId="1449EEE0" w14:textId="7EFB34E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Companies usually do not change the trade name of a drug.</w:t>
      </w:r>
    </w:p>
    <w:p w14:paraId="735DBA8C" w14:textId="77777777" w:rsidR="00513892" w:rsidRPr="00786470" w:rsidRDefault="00513892" w:rsidP="00EA2CA4">
      <w:pPr>
        <w:rPr>
          <w:rFonts w:eastAsia="Times New Roman"/>
          <w:color w:val="000000"/>
          <w:u w:color="000000"/>
        </w:rPr>
      </w:pPr>
    </w:p>
    <w:p w14:paraId="6DCA8F62" w14:textId="77777777" w:rsidR="00513892" w:rsidRPr="00786470" w:rsidRDefault="003C3413" w:rsidP="00EA2CA4">
      <w:pPr>
        <w:pStyle w:val="Body"/>
        <w:jc w:val="left"/>
        <w:rPr>
          <w:u w:color="000000"/>
          <w:lang w:val="en-US"/>
        </w:rPr>
      </w:pPr>
      <w:r w:rsidRPr="00786470">
        <w:rPr>
          <w:u w:color="000000"/>
          <w:lang w:val="en-US"/>
        </w:rPr>
        <w:t>Cognitive Level: Remembering</w:t>
      </w:r>
    </w:p>
    <w:p w14:paraId="0EEB8CA1"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D7EB0DC"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0053E6DB"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DCC07A6" w14:textId="18064D03" w:rsidR="00513892" w:rsidRPr="00786470" w:rsidRDefault="003C3413" w:rsidP="00EA2CA4">
      <w:pPr>
        <w:pStyle w:val="Body"/>
        <w:jc w:val="left"/>
        <w:rPr>
          <w:u w:color="000000"/>
          <w:lang w:val="en-US"/>
        </w:rPr>
      </w:pPr>
      <w:r w:rsidRPr="00786470">
        <w:rPr>
          <w:u w:color="000000"/>
          <w:lang w:val="en-US"/>
        </w:rPr>
        <w:t xml:space="preserve">Learning Outcome: 2-6 Explain why generic names </w:t>
      </w:r>
      <w:r w:rsidR="00C05341">
        <w:rPr>
          <w:u w:color="000000"/>
          <w:lang w:val="en-US"/>
        </w:rPr>
        <w:t>are</w:t>
      </w:r>
      <w:r w:rsidR="00C05341" w:rsidRPr="00786470">
        <w:rPr>
          <w:u w:color="000000"/>
          <w:lang w:val="en-US"/>
        </w:rPr>
        <w:t xml:space="preserve"> </w:t>
      </w:r>
      <w:r w:rsidRPr="00786470">
        <w:rPr>
          <w:u w:color="000000"/>
          <w:lang w:val="en-US"/>
        </w:rPr>
        <w:t>preferred to trade names when referring to drugs.</w:t>
      </w:r>
    </w:p>
    <w:p w14:paraId="5C0552F2" w14:textId="77777777" w:rsidR="00513892" w:rsidRPr="00786470" w:rsidRDefault="00513892" w:rsidP="00EA2CA4">
      <w:pPr>
        <w:pStyle w:val="Body"/>
        <w:jc w:val="left"/>
        <w:rPr>
          <w:u w:color="000000"/>
          <w:lang w:val="en-US"/>
        </w:rPr>
      </w:pPr>
    </w:p>
    <w:p w14:paraId="534BEB20" w14:textId="77777777" w:rsidR="00513892" w:rsidRPr="00786470" w:rsidRDefault="00513892" w:rsidP="00EA2CA4">
      <w:pPr>
        <w:pStyle w:val="Body"/>
        <w:jc w:val="left"/>
        <w:rPr>
          <w:u w:color="000000"/>
          <w:lang w:val="en-US"/>
        </w:rPr>
      </w:pPr>
    </w:p>
    <w:p w14:paraId="228802F8" w14:textId="77777777" w:rsidR="00513892" w:rsidRPr="00786470" w:rsidRDefault="003C3413" w:rsidP="00EA2CA4">
      <w:pPr>
        <w:pStyle w:val="Body"/>
        <w:jc w:val="left"/>
        <w:rPr>
          <w:u w:color="000000"/>
          <w:lang w:val="en-US"/>
        </w:rPr>
      </w:pPr>
      <w:r w:rsidRPr="00786470">
        <w:rPr>
          <w:u w:color="000000"/>
          <w:lang w:val="en-US"/>
        </w:rPr>
        <w:t>Question 6</w:t>
      </w:r>
    </w:p>
    <w:p w14:paraId="56E69D7D" w14:textId="77777777" w:rsidR="00513892" w:rsidRPr="00786470" w:rsidRDefault="003C3413" w:rsidP="00EA2CA4">
      <w:pPr>
        <w:pStyle w:val="Body"/>
        <w:jc w:val="left"/>
        <w:rPr>
          <w:u w:color="000000"/>
          <w:lang w:val="en-US"/>
        </w:rPr>
      </w:pPr>
      <w:r w:rsidRPr="00786470">
        <w:rPr>
          <w:u w:color="000000"/>
          <w:lang w:val="en-US"/>
        </w:rPr>
        <w:t>Type: MCSA</w:t>
      </w:r>
    </w:p>
    <w:p w14:paraId="6834A37E"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Before administering a drug, what pertinent information must the nurse obtain from the client?</w:t>
      </w:r>
    </w:p>
    <w:p w14:paraId="467105DE" w14:textId="77777777" w:rsidR="00513892" w:rsidRPr="00786470" w:rsidRDefault="003C3413" w:rsidP="00EA2CA4">
      <w:pPr>
        <w:rPr>
          <w:rFonts w:eastAsia="Times New Roman"/>
          <w:color w:val="000000"/>
          <w:u w:color="000000"/>
        </w:rPr>
      </w:pPr>
      <w:r w:rsidRPr="00786470">
        <w:rPr>
          <w:rFonts w:cs="Arial Unicode MS"/>
          <w:color w:val="000000"/>
          <w:u w:color="000000"/>
        </w:rPr>
        <w:t>1. Physical assessment, medical history, previous medications, and learning capabilities</w:t>
      </w:r>
    </w:p>
    <w:p w14:paraId="78FB0178" w14:textId="30DBF8D0" w:rsidR="00513892" w:rsidRPr="00786470" w:rsidRDefault="003C3413" w:rsidP="00EA2CA4">
      <w:pPr>
        <w:rPr>
          <w:rFonts w:eastAsia="Times New Roman"/>
          <w:color w:val="000000"/>
          <w:u w:color="000000"/>
        </w:rPr>
      </w:pPr>
      <w:r w:rsidRPr="00786470">
        <w:rPr>
          <w:rFonts w:cs="Arial Unicode MS"/>
          <w:color w:val="000000"/>
          <w:u w:color="000000"/>
        </w:rPr>
        <w:t>2. Medical history, growth and development</w:t>
      </w:r>
      <w:r w:rsidR="00C05341">
        <w:rPr>
          <w:rFonts w:cs="Arial Unicode MS"/>
          <w:color w:val="000000"/>
          <w:u w:color="000000"/>
        </w:rPr>
        <w:t>al</w:t>
      </w:r>
      <w:r w:rsidRPr="00786470">
        <w:rPr>
          <w:rFonts w:cs="Arial Unicode MS"/>
          <w:color w:val="000000"/>
          <w:u w:color="000000"/>
        </w:rPr>
        <w:t xml:space="preserve"> level of client, and ability to pay for the medication</w:t>
      </w:r>
    </w:p>
    <w:p w14:paraId="5074410B" w14:textId="44C52C14" w:rsidR="00513892" w:rsidRPr="00786470" w:rsidRDefault="003C3413" w:rsidP="00EA2CA4">
      <w:pPr>
        <w:rPr>
          <w:rFonts w:eastAsia="Times New Roman"/>
          <w:color w:val="000000"/>
          <w:u w:color="000000"/>
        </w:rPr>
      </w:pPr>
      <w:r w:rsidRPr="00786470">
        <w:rPr>
          <w:rFonts w:cs="Arial Unicode MS"/>
          <w:color w:val="000000"/>
          <w:u w:color="000000"/>
        </w:rPr>
        <w:t>3. Medical history, client</w:t>
      </w:r>
      <w:r w:rsidR="00934CE2">
        <w:rPr>
          <w:rFonts w:cs="Arial Unicode MS"/>
          <w:color w:val="000000"/>
          <w:u w:color="000000"/>
        </w:rPr>
        <w:t>’</w:t>
      </w:r>
      <w:r w:rsidRPr="00786470">
        <w:rPr>
          <w:rFonts w:cs="Arial Unicode MS"/>
          <w:color w:val="000000"/>
          <w:u w:color="000000"/>
        </w:rPr>
        <w:t>s growth and development</w:t>
      </w:r>
      <w:r w:rsidR="00C05341">
        <w:rPr>
          <w:rFonts w:cs="Arial Unicode MS"/>
          <w:color w:val="000000"/>
          <w:u w:color="000000"/>
        </w:rPr>
        <w:t>al</w:t>
      </w:r>
      <w:r w:rsidRPr="00786470">
        <w:rPr>
          <w:rFonts w:cs="Arial Unicode MS"/>
          <w:color w:val="000000"/>
          <w:u w:color="000000"/>
        </w:rPr>
        <w:t xml:space="preserve"> level, and potential adverse effects of the medication</w:t>
      </w:r>
    </w:p>
    <w:p w14:paraId="16F024EE" w14:textId="77777777" w:rsidR="00513892" w:rsidRPr="00786470" w:rsidRDefault="003C3413" w:rsidP="00EA2CA4">
      <w:pPr>
        <w:rPr>
          <w:rFonts w:eastAsia="Times New Roman"/>
          <w:color w:val="000000"/>
          <w:u w:color="000000"/>
        </w:rPr>
      </w:pPr>
      <w:r w:rsidRPr="00786470">
        <w:rPr>
          <w:rFonts w:cs="Arial Unicode MS"/>
          <w:color w:val="000000"/>
          <w:u w:color="000000"/>
        </w:rPr>
        <w:t>4. Medical history, physical assessment, disease process, and learning needs</w:t>
      </w:r>
    </w:p>
    <w:p w14:paraId="15C58173"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w:t>
      </w:r>
    </w:p>
    <w:p w14:paraId="38AE58DD" w14:textId="77777777" w:rsidR="00C05341" w:rsidRDefault="00C05341" w:rsidP="00EA2CA4">
      <w:pPr>
        <w:rPr>
          <w:rFonts w:cs="Arial Unicode MS"/>
          <w:color w:val="000000"/>
          <w:u w:color="000000"/>
        </w:rPr>
      </w:pPr>
    </w:p>
    <w:p w14:paraId="5503DB17" w14:textId="5B38D9C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Physical assessment, medical history, previous medications, and learning capabilities are all important pieces of information the nurse should have prior to administering drugs to clients.</w:t>
      </w:r>
    </w:p>
    <w:p w14:paraId="0FF8D1AF" w14:textId="25FB734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Medical history and growth and development are important pieces of information. However, while the client</w:t>
      </w:r>
      <w:r w:rsidR="00934CE2">
        <w:rPr>
          <w:rFonts w:cs="Arial Unicode MS"/>
          <w:color w:val="000000"/>
          <w:u w:color="000000"/>
        </w:rPr>
        <w:t>’</w:t>
      </w:r>
      <w:r w:rsidR="003C3413" w:rsidRPr="00786470">
        <w:rPr>
          <w:rFonts w:cs="Arial Unicode MS"/>
          <w:color w:val="000000"/>
          <w:u w:color="000000"/>
        </w:rPr>
        <w:t>s ability to pay for the drug is important prescription information, it is not necessary for the nurse to know this prior to administering a drug.</w:t>
      </w:r>
    </w:p>
    <w:p w14:paraId="5790CF42" w14:textId="3A82E9B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medical history and growth and development information are </w:t>
      </w:r>
      <w:r w:rsidR="009442C4" w:rsidRPr="00786470">
        <w:rPr>
          <w:rFonts w:cs="Arial Unicode MS"/>
          <w:color w:val="000000"/>
          <w:u w:color="000000"/>
        </w:rPr>
        <w:t>important,</w:t>
      </w:r>
      <w:r w:rsidR="003C3413" w:rsidRPr="00786470">
        <w:rPr>
          <w:rFonts w:cs="Arial Unicode MS"/>
          <w:color w:val="000000"/>
          <w:u w:color="000000"/>
        </w:rPr>
        <w:t xml:space="preserve"> but the nurse would not obtain information regarding potential adverse effects of the medication from the client.</w:t>
      </w:r>
    </w:p>
    <w:p w14:paraId="696C0904" w14:textId="4B4C4F9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medical history, physical assessment, disease process, and learning needs are all important information the nurse needs. However, the nurse would not obtain information about the disease process from the client.</w:t>
      </w:r>
    </w:p>
    <w:p w14:paraId="0B0751FF" w14:textId="77777777" w:rsidR="00C05341" w:rsidRDefault="00C05341" w:rsidP="00EA2CA4">
      <w:pPr>
        <w:pStyle w:val="Body"/>
        <w:jc w:val="left"/>
        <w:rPr>
          <w:u w:color="000000"/>
          <w:lang w:val="en-US"/>
        </w:rPr>
      </w:pPr>
    </w:p>
    <w:p w14:paraId="70A2C9D3" w14:textId="59221187" w:rsidR="00513892" w:rsidRPr="00786470" w:rsidRDefault="003C3413" w:rsidP="00EA2CA4">
      <w:pPr>
        <w:pStyle w:val="Body"/>
        <w:jc w:val="left"/>
        <w:rPr>
          <w:u w:color="000000"/>
          <w:lang w:val="en-US"/>
        </w:rPr>
      </w:pPr>
      <w:r w:rsidRPr="00786470">
        <w:rPr>
          <w:u w:color="000000"/>
          <w:lang w:val="en-US"/>
        </w:rPr>
        <w:t>Cognitive Level: Applying</w:t>
      </w:r>
    </w:p>
    <w:p w14:paraId="302588A8"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2AF8692D"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16E7BC84"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5337CD46" w14:textId="77777777" w:rsidR="00513892" w:rsidRPr="00786470" w:rsidRDefault="003C3413" w:rsidP="00EA2CA4">
      <w:pPr>
        <w:pStyle w:val="Body"/>
        <w:jc w:val="left"/>
        <w:rPr>
          <w:u w:color="000000"/>
          <w:lang w:val="en-US"/>
        </w:rPr>
      </w:pPr>
      <w:r w:rsidRPr="00786470">
        <w:rPr>
          <w:u w:color="000000"/>
          <w:lang w:val="en-US"/>
        </w:rPr>
        <w:t>Learning Outcome: 2-12 Connect pharmacotherapy to nursing practice.</w:t>
      </w:r>
    </w:p>
    <w:p w14:paraId="1ECACE8C" w14:textId="77777777" w:rsidR="00513892" w:rsidRDefault="00513892" w:rsidP="00EA2CA4">
      <w:pPr>
        <w:pStyle w:val="Body"/>
        <w:jc w:val="left"/>
        <w:rPr>
          <w:u w:color="000000"/>
          <w:lang w:val="en-US"/>
        </w:rPr>
      </w:pPr>
    </w:p>
    <w:p w14:paraId="56EE3464" w14:textId="77777777" w:rsidR="006D59AC" w:rsidRPr="00786470" w:rsidRDefault="006D59AC" w:rsidP="00EA2CA4">
      <w:pPr>
        <w:pStyle w:val="Body"/>
        <w:jc w:val="left"/>
        <w:rPr>
          <w:u w:color="000000"/>
          <w:lang w:val="en-US"/>
        </w:rPr>
      </w:pPr>
    </w:p>
    <w:p w14:paraId="65629BB6" w14:textId="585F2BCB" w:rsidR="00513892" w:rsidRPr="00786470" w:rsidRDefault="003C3413" w:rsidP="00EA2CA4">
      <w:pPr>
        <w:pStyle w:val="Body"/>
        <w:jc w:val="left"/>
        <w:rPr>
          <w:u w:color="000000"/>
          <w:lang w:val="en-US"/>
        </w:rPr>
      </w:pPr>
      <w:r w:rsidRPr="00786470">
        <w:rPr>
          <w:u w:color="000000"/>
          <w:lang w:val="en-US"/>
        </w:rPr>
        <w:t>Question 7</w:t>
      </w:r>
    </w:p>
    <w:p w14:paraId="12FC8091" w14:textId="77777777" w:rsidR="00513892" w:rsidRPr="00786470" w:rsidRDefault="003C3413" w:rsidP="00EA2CA4">
      <w:pPr>
        <w:pStyle w:val="Body"/>
        <w:jc w:val="left"/>
        <w:rPr>
          <w:u w:color="000000"/>
          <w:lang w:val="en-US"/>
        </w:rPr>
      </w:pPr>
      <w:r w:rsidRPr="00786470">
        <w:rPr>
          <w:u w:color="000000"/>
          <w:lang w:val="en-US"/>
        </w:rPr>
        <w:t>Type: MCSA</w:t>
      </w:r>
    </w:p>
    <w:p w14:paraId="6860C08A" w14:textId="027A39E0" w:rsidR="00513892" w:rsidRPr="00786470" w:rsidRDefault="003C3413" w:rsidP="00EA2CA4">
      <w:pPr>
        <w:pStyle w:val="Body"/>
        <w:jc w:val="left"/>
        <w:rPr>
          <w:u w:color="000000"/>
          <w:lang w:val="en-US"/>
        </w:rPr>
      </w:pPr>
      <w:r w:rsidRPr="00786470">
        <w:rPr>
          <w:u w:color="000000"/>
          <w:lang w:val="en-US"/>
        </w:rPr>
        <w:t xml:space="preserve">The </w:t>
      </w:r>
      <w:r w:rsidR="00C05341" w:rsidRPr="00786470">
        <w:rPr>
          <w:u w:color="000000"/>
          <w:lang w:val="en-US"/>
        </w:rPr>
        <w:t xml:space="preserve">clinical nurse </w:t>
      </w:r>
      <w:r w:rsidRPr="00786470">
        <w:rPr>
          <w:u w:color="000000"/>
          <w:lang w:val="en-US"/>
        </w:rPr>
        <w:t xml:space="preserve">educator is preparing a class on cardiac medications with the student nurse to teach to </w:t>
      </w:r>
      <w:r w:rsidR="00531F22" w:rsidRPr="00786470">
        <w:rPr>
          <w:u w:color="000000"/>
          <w:lang w:val="en-US"/>
        </w:rPr>
        <w:t>a</w:t>
      </w:r>
      <w:r w:rsidRPr="00786470">
        <w:rPr>
          <w:u w:color="000000"/>
          <w:lang w:val="en-US"/>
        </w:rPr>
        <w:t xml:space="preserve"> cardiac rehab group. The student asks why </w:t>
      </w:r>
      <w:r w:rsidR="002622D7" w:rsidRPr="00786470">
        <w:rPr>
          <w:u w:color="000000"/>
          <w:lang w:val="en-US"/>
        </w:rPr>
        <w:t>they</w:t>
      </w:r>
      <w:r w:rsidRPr="00786470">
        <w:rPr>
          <w:u w:color="000000"/>
          <w:lang w:val="en-US"/>
        </w:rPr>
        <w:t xml:space="preserve"> categorize </w:t>
      </w:r>
      <w:r w:rsidR="007A66C0" w:rsidRPr="00786470">
        <w:rPr>
          <w:u w:color="000000"/>
          <w:lang w:val="en-US"/>
        </w:rPr>
        <w:t>the medication</w:t>
      </w:r>
      <w:r w:rsidR="00C05341">
        <w:rPr>
          <w:u w:color="000000"/>
          <w:lang w:val="en-US"/>
        </w:rPr>
        <w:t>s</w:t>
      </w:r>
      <w:r w:rsidRPr="00786470">
        <w:rPr>
          <w:u w:color="000000"/>
          <w:lang w:val="en-US"/>
        </w:rPr>
        <w:t xml:space="preserve"> according to their therapeutic classification. What is the best response of the nurse?</w:t>
      </w:r>
    </w:p>
    <w:p w14:paraId="17D52B6F" w14:textId="0CB5C22B" w:rsidR="00513892" w:rsidRPr="00786470" w:rsidRDefault="00C05341" w:rsidP="00093F3A">
      <w:pPr>
        <w:pStyle w:val="Body"/>
        <w:jc w:val="left"/>
        <w:rPr>
          <w:u w:color="000000"/>
          <w:lang w:val="en-US"/>
        </w:rPr>
      </w:pPr>
      <w:r>
        <w:rPr>
          <w:u w:color="000000"/>
          <w:lang w:val="en-US"/>
        </w:rPr>
        <w:t xml:space="preserve">1. </w:t>
      </w:r>
      <w:r w:rsidR="00D4687F">
        <w:rPr>
          <w:u w:color="000000"/>
          <w:lang w:val="en-US"/>
        </w:rPr>
        <w:t>“</w:t>
      </w:r>
      <w:r w:rsidR="003C3413" w:rsidRPr="00786470">
        <w:rPr>
          <w:u w:color="000000"/>
          <w:lang w:val="en-US"/>
        </w:rPr>
        <w:t xml:space="preserve">Therapeutic classification clearly states what a drug does, </w:t>
      </w:r>
      <w:r>
        <w:rPr>
          <w:u w:color="000000"/>
          <w:lang w:val="en-US"/>
        </w:rPr>
        <w:t xml:space="preserve">and </w:t>
      </w:r>
      <w:r w:rsidR="00BE1035" w:rsidRPr="00786470">
        <w:rPr>
          <w:u w:color="000000"/>
          <w:lang w:val="en-US"/>
        </w:rPr>
        <w:t>its</w:t>
      </w:r>
      <w:r w:rsidR="003C3413" w:rsidRPr="00786470">
        <w:rPr>
          <w:u w:color="000000"/>
          <w:lang w:val="en-US"/>
        </w:rPr>
        <w:t xml:space="preserve"> simple description may be easier for laypersons to understand</w:t>
      </w:r>
      <w:r>
        <w:rPr>
          <w:u w:color="000000"/>
          <w:lang w:val="en-US"/>
        </w:rPr>
        <w:t>.</w:t>
      </w:r>
      <w:r w:rsidR="00D4687F">
        <w:rPr>
          <w:u w:color="000000"/>
          <w:lang w:val="en-US"/>
        </w:rPr>
        <w:t>”</w:t>
      </w:r>
    </w:p>
    <w:p w14:paraId="67F004D5" w14:textId="32276B9C" w:rsidR="00513892" w:rsidRPr="00786470" w:rsidRDefault="00C05341" w:rsidP="00093F3A">
      <w:pPr>
        <w:pStyle w:val="Body"/>
        <w:jc w:val="left"/>
        <w:rPr>
          <w:u w:color="000000"/>
          <w:lang w:val="en-US"/>
        </w:rPr>
      </w:pPr>
      <w:r>
        <w:rPr>
          <w:u w:color="000000"/>
          <w:lang w:val="en-US"/>
        </w:rPr>
        <w:t xml:space="preserve">2. </w:t>
      </w:r>
      <w:r w:rsidR="00D4687F">
        <w:rPr>
          <w:u w:color="000000"/>
          <w:lang w:val="en-US"/>
        </w:rPr>
        <w:t>“</w:t>
      </w:r>
      <w:r w:rsidR="003C3413" w:rsidRPr="00786470">
        <w:rPr>
          <w:u w:color="000000"/>
          <w:lang w:val="en-US"/>
        </w:rPr>
        <w:t>There is only one cardiac pharmacological classification</w:t>
      </w:r>
      <w:r>
        <w:rPr>
          <w:u w:color="000000"/>
          <w:lang w:val="en-US"/>
        </w:rPr>
        <w:t>;</w:t>
      </w:r>
      <w:r w:rsidR="003C3413" w:rsidRPr="00786470">
        <w:rPr>
          <w:u w:color="000000"/>
          <w:lang w:val="en-US"/>
        </w:rPr>
        <w:t xml:space="preserve"> the therapeutic classification allows us to explore its subcategories with the group</w:t>
      </w:r>
      <w:r>
        <w:rPr>
          <w:u w:color="000000"/>
          <w:lang w:val="en-US"/>
        </w:rPr>
        <w:t>.</w:t>
      </w:r>
      <w:r w:rsidR="00D4687F">
        <w:rPr>
          <w:u w:color="000000"/>
          <w:lang w:val="en-US"/>
        </w:rPr>
        <w:t>”</w:t>
      </w:r>
    </w:p>
    <w:p w14:paraId="7DF65277" w14:textId="1CC462B0" w:rsidR="00513892" w:rsidRPr="00786470" w:rsidRDefault="00C05341" w:rsidP="00093F3A">
      <w:pPr>
        <w:pStyle w:val="Body"/>
        <w:jc w:val="left"/>
        <w:rPr>
          <w:u w:color="000000"/>
          <w:lang w:val="en-US"/>
        </w:rPr>
      </w:pPr>
      <w:r>
        <w:rPr>
          <w:u w:color="000000"/>
          <w:lang w:val="en-US"/>
        </w:rPr>
        <w:t xml:space="preserve">3. </w:t>
      </w:r>
      <w:r w:rsidR="00D4687F">
        <w:rPr>
          <w:u w:color="000000"/>
          <w:lang w:val="en-US"/>
        </w:rPr>
        <w:t>“</w:t>
      </w:r>
      <w:r w:rsidR="009442C4" w:rsidRPr="00786470">
        <w:rPr>
          <w:u w:color="000000"/>
          <w:lang w:val="en-US"/>
        </w:rPr>
        <w:t>A</w:t>
      </w:r>
      <w:r w:rsidR="003C3413" w:rsidRPr="00786470">
        <w:rPr>
          <w:u w:color="000000"/>
          <w:lang w:val="en-US"/>
        </w:rPr>
        <w:t xml:space="preserve"> pharmacological classification is less specific than the therapeutic and does not provide enough information to the clients</w:t>
      </w:r>
      <w:r>
        <w:rPr>
          <w:u w:color="000000"/>
          <w:lang w:val="en-US"/>
        </w:rPr>
        <w:t>.</w:t>
      </w:r>
      <w:r w:rsidR="00D4687F">
        <w:rPr>
          <w:u w:color="000000"/>
          <w:lang w:val="en-US"/>
        </w:rPr>
        <w:t>”</w:t>
      </w:r>
    </w:p>
    <w:p w14:paraId="6DC69F6E" w14:textId="2D57FB9E" w:rsidR="00513892" w:rsidRPr="00786470" w:rsidRDefault="00C05341" w:rsidP="00093F3A">
      <w:pPr>
        <w:pStyle w:val="Body"/>
        <w:jc w:val="left"/>
        <w:rPr>
          <w:u w:color="000000"/>
          <w:lang w:val="en-US"/>
        </w:rPr>
      </w:pPr>
      <w:r>
        <w:rPr>
          <w:u w:color="000000"/>
          <w:lang w:val="en-US"/>
        </w:rPr>
        <w:t xml:space="preserve">4. </w:t>
      </w:r>
      <w:r w:rsidR="00D4687F">
        <w:rPr>
          <w:u w:color="000000"/>
          <w:lang w:val="en-US"/>
        </w:rPr>
        <w:t>“</w:t>
      </w:r>
      <w:r w:rsidR="009442C4" w:rsidRPr="00786470">
        <w:rPr>
          <w:u w:color="000000"/>
          <w:lang w:val="en-US"/>
        </w:rPr>
        <w:t>Therapeutic</w:t>
      </w:r>
      <w:r w:rsidR="003C3413" w:rsidRPr="00786470">
        <w:rPr>
          <w:u w:color="000000"/>
          <w:lang w:val="en-US"/>
        </w:rPr>
        <w:t xml:space="preserve"> classification states how a drug exerts its effect on the body and is a simpler description compared with the pharmacological</w:t>
      </w:r>
      <w:r>
        <w:rPr>
          <w:u w:color="000000"/>
          <w:lang w:val="en-US"/>
        </w:rPr>
        <w:t>.</w:t>
      </w:r>
      <w:r w:rsidR="00D4687F">
        <w:rPr>
          <w:u w:color="000000"/>
          <w:lang w:val="en-US"/>
        </w:rPr>
        <w:t>”</w:t>
      </w:r>
    </w:p>
    <w:p w14:paraId="77DF3711" w14:textId="77777777" w:rsidR="00513892" w:rsidRPr="00786470" w:rsidRDefault="003C3413" w:rsidP="00EA2CA4">
      <w:pPr>
        <w:pStyle w:val="Body"/>
        <w:jc w:val="left"/>
        <w:rPr>
          <w:u w:color="000000"/>
          <w:lang w:val="en-US"/>
        </w:rPr>
      </w:pPr>
      <w:r w:rsidRPr="00786470">
        <w:rPr>
          <w:u w:color="000000"/>
          <w:lang w:val="en-US"/>
        </w:rPr>
        <w:t>Correct Answer :1</w:t>
      </w:r>
    </w:p>
    <w:p w14:paraId="49508DF9" w14:textId="77777777" w:rsidR="00513892" w:rsidRPr="00786470" w:rsidRDefault="00513892" w:rsidP="00EA2CA4">
      <w:pPr>
        <w:pStyle w:val="Body"/>
        <w:jc w:val="left"/>
        <w:rPr>
          <w:u w:color="000000"/>
          <w:lang w:val="en-US"/>
        </w:rPr>
      </w:pPr>
    </w:p>
    <w:p w14:paraId="32635A9B" w14:textId="32D4415B"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1: </w:t>
      </w:r>
      <w:r w:rsidR="00C05341">
        <w:rPr>
          <w:u w:color="000000"/>
          <w:lang w:val="en-US"/>
        </w:rPr>
        <w:t>T</w:t>
      </w:r>
      <w:r w:rsidR="003C3413" w:rsidRPr="00786470">
        <w:rPr>
          <w:u w:color="000000"/>
          <w:lang w:val="en-US"/>
        </w:rPr>
        <w:t>herapeutic</w:t>
      </w:r>
      <w:r w:rsidR="00C05341">
        <w:rPr>
          <w:u w:color="000000"/>
          <w:lang w:val="en-US"/>
        </w:rPr>
        <w:t xml:space="preserve"> classification</w:t>
      </w:r>
      <w:r w:rsidR="003C3413" w:rsidRPr="00786470">
        <w:rPr>
          <w:u w:color="000000"/>
          <w:lang w:val="en-US"/>
        </w:rPr>
        <w:t xml:space="preserve"> provides information on what the drug is intended to </w:t>
      </w:r>
      <w:r w:rsidR="009442C4" w:rsidRPr="00786470">
        <w:rPr>
          <w:u w:color="000000"/>
          <w:lang w:val="en-US"/>
        </w:rPr>
        <w:t>treat and</w:t>
      </w:r>
      <w:r w:rsidR="003C3413" w:rsidRPr="00786470">
        <w:rPr>
          <w:u w:color="000000"/>
          <w:lang w:val="en-US"/>
        </w:rPr>
        <w:t xml:space="preserve"> is usually expressed in simpler explanations.</w:t>
      </w:r>
    </w:p>
    <w:p w14:paraId="2897BB49" w14:textId="7CB52B6A"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2: There are many pharmacological classifications of cardiac drugs</w:t>
      </w:r>
      <w:r w:rsidR="00C05341">
        <w:rPr>
          <w:u w:color="000000"/>
          <w:lang w:val="en-US"/>
        </w:rPr>
        <w:t>;</w:t>
      </w:r>
      <w:r w:rsidR="003C3413" w:rsidRPr="00786470">
        <w:rPr>
          <w:u w:color="000000"/>
          <w:lang w:val="en-US"/>
        </w:rPr>
        <w:t xml:space="preserve"> therapeutics do not represent a subcate</w:t>
      </w:r>
      <w:r w:rsidR="00BE1035" w:rsidRPr="00786470">
        <w:rPr>
          <w:u w:color="000000"/>
          <w:lang w:val="en-US"/>
        </w:rPr>
        <w:t xml:space="preserve">gory of them. </w:t>
      </w:r>
    </w:p>
    <w:p w14:paraId="5FF8A43A" w14:textId="4D4F7F9D"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3: A pharmacological classification is more specific, not less.</w:t>
      </w:r>
    </w:p>
    <w:p w14:paraId="60C13490" w14:textId="7DDF787B"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4: A pharmacological classification states how a drug exerts its effect on the body, not a therapeutic. It is a more complex description, not less.</w:t>
      </w:r>
    </w:p>
    <w:p w14:paraId="6F0A5CF0" w14:textId="77777777" w:rsidR="00513892" w:rsidRPr="00786470" w:rsidRDefault="00513892" w:rsidP="00EA2CA4">
      <w:pPr>
        <w:pStyle w:val="Body"/>
        <w:jc w:val="left"/>
        <w:rPr>
          <w:u w:color="000000"/>
          <w:lang w:val="en-US"/>
        </w:rPr>
      </w:pPr>
    </w:p>
    <w:p w14:paraId="7B9C6137" w14:textId="77777777" w:rsidR="00513892" w:rsidRPr="00786470" w:rsidRDefault="003C3413" w:rsidP="00EA2CA4">
      <w:pPr>
        <w:pStyle w:val="Body"/>
        <w:jc w:val="left"/>
        <w:rPr>
          <w:u w:color="000000"/>
          <w:lang w:val="en-US"/>
        </w:rPr>
      </w:pPr>
      <w:r w:rsidRPr="00786470">
        <w:rPr>
          <w:u w:color="000000"/>
          <w:lang w:val="en-US"/>
        </w:rPr>
        <w:t>Cognitive Level: Applying</w:t>
      </w:r>
    </w:p>
    <w:p w14:paraId="394A68E7"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6A72B60"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0637EA54"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A255416" w14:textId="79009884" w:rsidR="00513892" w:rsidRPr="00786470" w:rsidRDefault="003C3413" w:rsidP="00EA2CA4">
      <w:pPr>
        <w:pStyle w:val="Body"/>
        <w:jc w:val="left"/>
        <w:rPr>
          <w:u w:color="000000"/>
          <w:lang w:val="en-US"/>
        </w:rPr>
      </w:pPr>
      <w:r w:rsidRPr="00786470">
        <w:rPr>
          <w:u w:color="000000"/>
          <w:lang w:val="en-US"/>
        </w:rPr>
        <w:t>Learning Outcome: 2-</w:t>
      </w:r>
      <w:r w:rsidR="009442C4" w:rsidRPr="00786470">
        <w:rPr>
          <w:u w:color="000000"/>
          <w:lang w:val="en-US"/>
        </w:rPr>
        <w:t>2 Explain</w:t>
      </w:r>
      <w:r w:rsidRPr="00786470">
        <w:rPr>
          <w:u w:color="000000"/>
          <w:lang w:val="en-US"/>
        </w:rPr>
        <w:t xml:space="preserve"> the basis for placing drugs into therapeutic and pharmacological classifications.</w:t>
      </w:r>
    </w:p>
    <w:p w14:paraId="751792FA" w14:textId="77777777" w:rsidR="00513892" w:rsidRPr="00786470" w:rsidRDefault="00513892" w:rsidP="00EA2CA4">
      <w:pPr>
        <w:pStyle w:val="Body"/>
        <w:jc w:val="left"/>
        <w:rPr>
          <w:u w:color="000000"/>
          <w:lang w:val="en-US"/>
        </w:rPr>
      </w:pPr>
    </w:p>
    <w:p w14:paraId="246E697F" w14:textId="77777777" w:rsidR="00513892" w:rsidRPr="00786470" w:rsidRDefault="00513892" w:rsidP="00EA2CA4">
      <w:pPr>
        <w:pStyle w:val="Body"/>
        <w:jc w:val="left"/>
        <w:rPr>
          <w:u w:color="000000"/>
          <w:lang w:val="en-US"/>
        </w:rPr>
      </w:pPr>
    </w:p>
    <w:p w14:paraId="3AD1FD89" w14:textId="77777777" w:rsidR="00513892" w:rsidRPr="00786470" w:rsidRDefault="003C3413" w:rsidP="00EA2CA4">
      <w:pPr>
        <w:pStyle w:val="Body"/>
        <w:jc w:val="left"/>
        <w:rPr>
          <w:u w:color="000000"/>
          <w:lang w:val="en-US"/>
        </w:rPr>
      </w:pPr>
      <w:r w:rsidRPr="00786470">
        <w:rPr>
          <w:u w:color="000000"/>
          <w:lang w:val="en-US"/>
        </w:rPr>
        <w:t>Question 8</w:t>
      </w:r>
    </w:p>
    <w:p w14:paraId="24F846CA" w14:textId="77777777" w:rsidR="00513892" w:rsidRPr="00786470" w:rsidRDefault="001B3AF2" w:rsidP="00EA2CA4">
      <w:pPr>
        <w:pStyle w:val="Body"/>
        <w:jc w:val="left"/>
        <w:rPr>
          <w:u w:color="000000"/>
          <w:lang w:val="en-US"/>
        </w:rPr>
      </w:pPr>
      <w:r w:rsidRPr="00786470">
        <w:rPr>
          <w:u w:color="000000"/>
          <w:lang w:val="en-US"/>
        </w:rPr>
        <w:t>Type: MCSA</w:t>
      </w:r>
    </w:p>
    <w:p w14:paraId="6A3934EF" w14:textId="77777777" w:rsidR="00513892" w:rsidRPr="00786470" w:rsidRDefault="003C3413" w:rsidP="00EA2CA4">
      <w:pPr>
        <w:pStyle w:val="Body"/>
        <w:jc w:val="left"/>
        <w:rPr>
          <w:u w:color="000000"/>
          <w:lang w:val="en-US"/>
        </w:rPr>
      </w:pPr>
      <w:r w:rsidRPr="00786470">
        <w:rPr>
          <w:u w:color="000000"/>
          <w:lang w:val="en-US"/>
        </w:rPr>
        <w:t>In her first class in pharmacology, a student nurse asks why it is important to study drug prototypes. What is the best response?</w:t>
      </w:r>
    </w:p>
    <w:p w14:paraId="2483143E" w14:textId="5F6F055A" w:rsidR="00513892" w:rsidRPr="00786470" w:rsidRDefault="00C05341" w:rsidP="00093F3A">
      <w:pPr>
        <w:pStyle w:val="Body"/>
        <w:jc w:val="left"/>
        <w:rPr>
          <w:u w:color="000000"/>
          <w:lang w:val="en-US"/>
        </w:rPr>
      </w:pPr>
      <w:r>
        <w:rPr>
          <w:u w:color="000000"/>
          <w:lang w:val="en-US"/>
        </w:rPr>
        <w:t xml:space="preserve">1. </w:t>
      </w:r>
      <w:r w:rsidR="001B3AF2" w:rsidRPr="00786470">
        <w:rPr>
          <w:u w:color="000000"/>
          <w:lang w:val="en-US"/>
        </w:rPr>
        <w:t>It is</w:t>
      </w:r>
      <w:r w:rsidR="003C3413" w:rsidRPr="00786470">
        <w:rPr>
          <w:u w:color="000000"/>
          <w:lang w:val="en-US"/>
        </w:rPr>
        <w:t xml:space="preserve"> always the most commonly ordered drug in its class.</w:t>
      </w:r>
    </w:p>
    <w:p w14:paraId="53AC4332" w14:textId="656484A4" w:rsidR="00513892" w:rsidRPr="00786470" w:rsidRDefault="00C05341" w:rsidP="00093F3A">
      <w:pPr>
        <w:pStyle w:val="Body"/>
        <w:jc w:val="left"/>
        <w:rPr>
          <w:u w:color="000000"/>
          <w:lang w:val="en-US"/>
        </w:rPr>
      </w:pPr>
      <w:r>
        <w:rPr>
          <w:u w:color="000000"/>
          <w:lang w:val="en-US"/>
        </w:rPr>
        <w:t xml:space="preserve">2. </w:t>
      </w:r>
      <w:r w:rsidR="003C3413" w:rsidRPr="00786470">
        <w:rPr>
          <w:u w:color="000000"/>
          <w:lang w:val="en-US"/>
        </w:rPr>
        <w:t>It predicts actions of other drugs in the same therapeutic classification.</w:t>
      </w:r>
    </w:p>
    <w:p w14:paraId="129AC99B" w14:textId="2DB03E88" w:rsidR="00513892" w:rsidRPr="00786470" w:rsidRDefault="00C05341" w:rsidP="00093F3A">
      <w:pPr>
        <w:pStyle w:val="Body"/>
        <w:jc w:val="left"/>
        <w:rPr>
          <w:rFonts w:asciiTheme="majorHAnsi" w:hAnsiTheme="majorHAnsi" w:cstheme="majorHAnsi"/>
          <w:u w:color="000000"/>
          <w:lang w:val="en-US"/>
        </w:rPr>
      </w:pPr>
      <w:r>
        <w:rPr>
          <w:rFonts w:asciiTheme="majorHAnsi" w:hAnsiTheme="majorHAnsi" w:cstheme="majorHAnsi"/>
          <w:u w:color="000000"/>
          <w:lang w:val="en-US"/>
        </w:rPr>
        <w:t xml:space="preserve">3. </w:t>
      </w:r>
      <w:r w:rsidR="003C3413" w:rsidRPr="00786470">
        <w:rPr>
          <w:rFonts w:asciiTheme="majorHAnsi" w:hAnsiTheme="majorHAnsi" w:cstheme="majorHAnsi"/>
          <w:u w:color="000000"/>
          <w:lang w:val="en-US"/>
        </w:rPr>
        <w:t>It may predict similar adverse effects of drugs in the same therapeutic classification.</w:t>
      </w:r>
    </w:p>
    <w:p w14:paraId="5734FD20" w14:textId="26E7EFE6" w:rsidR="00513892" w:rsidRPr="00786470" w:rsidRDefault="003C3413" w:rsidP="00EA2CA4">
      <w:pPr>
        <w:pStyle w:val="Default"/>
        <w:spacing w:line="300" w:lineRule="atLeast"/>
        <w:rPr>
          <w:rFonts w:asciiTheme="majorHAnsi" w:eastAsia="Times" w:hAnsiTheme="majorHAnsi" w:cstheme="majorHAnsi"/>
          <w:sz w:val="24"/>
          <w:szCs w:val="24"/>
        </w:rPr>
      </w:pPr>
      <w:r w:rsidRPr="00786470">
        <w:rPr>
          <w:rFonts w:asciiTheme="majorHAnsi" w:hAnsiTheme="majorHAnsi" w:cstheme="majorHAnsi"/>
          <w:sz w:val="24"/>
          <w:szCs w:val="24"/>
          <w:lang w:val="en-US"/>
        </w:rPr>
        <w:t>4.</w:t>
      </w:r>
      <w:r w:rsidR="00EA2CA4">
        <w:rPr>
          <w:rFonts w:asciiTheme="majorHAnsi" w:hAnsiTheme="majorHAnsi" w:cstheme="majorHAnsi"/>
          <w:sz w:val="24"/>
          <w:szCs w:val="24"/>
          <w:lang w:val="en-US"/>
        </w:rPr>
        <w:t xml:space="preserve"> </w:t>
      </w:r>
      <w:r w:rsidRPr="00786470">
        <w:rPr>
          <w:rFonts w:asciiTheme="majorHAnsi" w:hAnsiTheme="majorHAnsi" w:cstheme="majorHAnsi"/>
          <w:sz w:val="24"/>
          <w:szCs w:val="24"/>
          <w:lang w:val="en-US"/>
        </w:rPr>
        <w:t xml:space="preserve"> It is a well-understood drug model with which other drugs in a pharmacological class are compared. </w:t>
      </w:r>
    </w:p>
    <w:p w14:paraId="26DF88D9" w14:textId="77777777" w:rsidR="00513892" w:rsidRPr="00786470" w:rsidRDefault="003C3413" w:rsidP="00EA2CA4">
      <w:pPr>
        <w:pStyle w:val="Body"/>
        <w:jc w:val="left"/>
        <w:rPr>
          <w:u w:color="000000"/>
          <w:lang w:val="en-US"/>
        </w:rPr>
      </w:pPr>
      <w:r w:rsidRPr="00786470">
        <w:rPr>
          <w:u w:color="000000"/>
          <w:lang w:val="en-US"/>
        </w:rPr>
        <w:t>Correct Ans</w:t>
      </w:r>
      <w:r w:rsidR="001B3AF2" w:rsidRPr="00786470">
        <w:rPr>
          <w:u w:color="000000"/>
          <w:lang w:val="en-US"/>
        </w:rPr>
        <w:t xml:space="preserve">wer: </w:t>
      </w:r>
      <w:r w:rsidRPr="00786470">
        <w:rPr>
          <w:u w:color="000000"/>
          <w:lang w:val="en-US"/>
        </w:rPr>
        <w:t>4</w:t>
      </w:r>
    </w:p>
    <w:p w14:paraId="180E49AB" w14:textId="77777777" w:rsidR="00C05341" w:rsidRDefault="00C05341" w:rsidP="00EA2CA4">
      <w:pPr>
        <w:pStyle w:val="Body"/>
        <w:jc w:val="left"/>
        <w:rPr>
          <w:u w:color="000000"/>
          <w:lang w:val="en-US"/>
        </w:rPr>
      </w:pPr>
    </w:p>
    <w:p w14:paraId="6891A699" w14:textId="2AEB17CF"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1: This is </w:t>
      </w:r>
      <w:r w:rsidR="001B3AF2" w:rsidRPr="00786470">
        <w:rPr>
          <w:u w:color="000000"/>
          <w:lang w:val="en-US"/>
        </w:rPr>
        <w:t xml:space="preserve">not always </w:t>
      </w:r>
      <w:r w:rsidR="00176536" w:rsidRPr="00786470">
        <w:rPr>
          <w:u w:color="000000"/>
          <w:lang w:val="en-US"/>
        </w:rPr>
        <w:t>true;</w:t>
      </w:r>
      <w:r w:rsidR="003C3413" w:rsidRPr="00786470">
        <w:rPr>
          <w:u w:color="000000"/>
          <w:lang w:val="en-US"/>
        </w:rPr>
        <w:t xml:space="preserve"> the original drug prototype is not always the most widely used drug in its class. Newer drugs in the same class may be more effective and have a more favourable safety profile, </w:t>
      </w:r>
    </w:p>
    <w:p w14:paraId="36B13D82" w14:textId="17FD1E18"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w:t>
      </w:r>
      <w:r w:rsidR="00176536" w:rsidRPr="00786470">
        <w:rPr>
          <w:u w:color="000000"/>
          <w:lang w:val="en-US"/>
        </w:rPr>
        <w:t>2: It</w:t>
      </w:r>
      <w:r w:rsidR="003C3413" w:rsidRPr="00786470">
        <w:rPr>
          <w:u w:color="000000"/>
          <w:lang w:val="en-US"/>
        </w:rPr>
        <w:t xml:space="preserve"> does predict the actions of other drugs but in a pharmacological classification, not therapeutic.</w:t>
      </w:r>
    </w:p>
    <w:p w14:paraId="48917CB7" w14:textId="6478338B"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3: It does predict similar adverse effects but in a pharmacological classification, not therapeutic.</w:t>
      </w:r>
    </w:p>
    <w:p w14:paraId="106A662E" w14:textId="2384522A"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4: </w:t>
      </w:r>
      <w:r w:rsidR="00C05341">
        <w:rPr>
          <w:u w:color="000000"/>
          <w:lang w:val="en-US"/>
        </w:rPr>
        <w:t>T</w:t>
      </w:r>
      <w:r w:rsidR="003C3413" w:rsidRPr="00786470">
        <w:rPr>
          <w:u w:color="000000"/>
          <w:lang w:val="en-US"/>
        </w:rPr>
        <w:t xml:space="preserve">t is common practice to select a single drug from a class and compare all other medications to this representative drug. </w:t>
      </w:r>
    </w:p>
    <w:p w14:paraId="64275648" w14:textId="77777777" w:rsidR="00513892" w:rsidRPr="00786470" w:rsidRDefault="003C3413" w:rsidP="00EA2CA4">
      <w:pPr>
        <w:pStyle w:val="Body"/>
        <w:jc w:val="left"/>
        <w:rPr>
          <w:u w:color="000000"/>
          <w:lang w:val="en-US"/>
        </w:rPr>
      </w:pPr>
      <w:r w:rsidRPr="00786470">
        <w:rPr>
          <w:u w:color="000000"/>
          <w:lang w:val="en-US"/>
        </w:rPr>
        <w:t>Cognitive Level: Understanding</w:t>
      </w:r>
    </w:p>
    <w:p w14:paraId="5425ECEF"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DFF726D"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5BD5A520"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E2C9B30" w14:textId="2650EA4E" w:rsidR="00513892" w:rsidRPr="00786470" w:rsidRDefault="003C3413" w:rsidP="00EA2CA4">
      <w:pPr>
        <w:pStyle w:val="Body"/>
        <w:jc w:val="left"/>
        <w:rPr>
          <w:u w:color="000000"/>
          <w:lang w:val="en-US"/>
        </w:rPr>
      </w:pPr>
      <w:r w:rsidRPr="00786470">
        <w:rPr>
          <w:u w:color="000000"/>
          <w:lang w:val="en-US"/>
        </w:rPr>
        <w:t>Learning Outcome: 2-</w:t>
      </w:r>
      <w:r w:rsidR="00176536" w:rsidRPr="00786470">
        <w:rPr>
          <w:u w:color="000000"/>
          <w:lang w:val="en-US"/>
        </w:rPr>
        <w:t>3 Discuss</w:t>
      </w:r>
      <w:r w:rsidRPr="00786470">
        <w:rPr>
          <w:u w:color="000000"/>
          <w:lang w:val="en-US"/>
        </w:rPr>
        <w:t xml:space="preserve"> the prototype approach to drug classification.</w:t>
      </w:r>
    </w:p>
    <w:p w14:paraId="004A3CC2" w14:textId="77777777" w:rsidR="00513892" w:rsidRDefault="00513892" w:rsidP="00EA2CA4">
      <w:pPr>
        <w:pStyle w:val="Body"/>
        <w:jc w:val="left"/>
        <w:rPr>
          <w:u w:color="000000"/>
          <w:lang w:val="en-US"/>
        </w:rPr>
      </w:pPr>
    </w:p>
    <w:p w14:paraId="3216A41E" w14:textId="77777777" w:rsidR="00C05341" w:rsidRPr="00786470" w:rsidRDefault="00C05341" w:rsidP="00EA2CA4">
      <w:pPr>
        <w:pStyle w:val="Body"/>
        <w:jc w:val="left"/>
        <w:rPr>
          <w:u w:color="000000"/>
          <w:lang w:val="en-US"/>
        </w:rPr>
      </w:pPr>
    </w:p>
    <w:p w14:paraId="3B099A6B" w14:textId="77777777" w:rsidR="00513892" w:rsidRPr="00786470" w:rsidRDefault="003C3413" w:rsidP="00EA2CA4">
      <w:pPr>
        <w:pStyle w:val="Body"/>
        <w:jc w:val="left"/>
        <w:rPr>
          <w:u w:color="000000"/>
          <w:lang w:val="en-US"/>
        </w:rPr>
      </w:pPr>
      <w:r w:rsidRPr="00786470">
        <w:rPr>
          <w:u w:color="000000"/>
          <w:lang w:val="en-US"/>
        </w:rPr>
        <w:t>Question 9</w:t>
      </w:r>
    </w:p>
    <w:p w14:paraId="7A75E0B2" w14:textId="77777777" w:rsidR="00513892" w:rsidRPr="00786470" w:rsidRDefault="003C3413" w:rsidP="00EA2CA4">
      <w:pPr>
        <w:pStyle w:val="Body"/>
        <w:jc w:val="left"/>
        <w:rPr>
          <w:u w:color="000000"/>
          <w:lang w:val="en-US"/>
        </w:rPr>
      </w:pPr>
      <w:r w:rsidRPr="00786470">
        <w:rPr>
          <w:u w:color="000000"/>
          <w:lang w:val="en-US"/>
        </w:rPr>
        <w:t>Type MCSA</w:t>
      </w:r>
    </w:p>
    <w:p w14:paraId="2A570399" w14:textId="09396C09" w:rsidR="00513892" w:rsidRPr="00786470" w:rsidRDefault="003C3413" w:rsidP="00EA2CA4">
      <w:pPr>
        <w:pStyle w:val="Body"/>
        <w:jc w:val="left"/>
        <w:rPr>
          <w:u w:color="000000"/>
          <w:lang w:val="en-US"/>
        </w:rPr>
      </w:pPr>
      <w:r w:rsidRPr="00786470">
        <w:rPr>
          <w:u w:color="000000"/>
          <w:lang w:val="en-US"/>
        </w:rPr>
        <w:t>Which of the following is true about a drug</w:t>
      </w:r>
      <w:r w:rsidR="00934CE2">
        <w:rPr>
          <w:u w:color="000000"/>
          <w:lang w:val="en-US"/>
        </w:rPr>
        <w:t>’</w:t>
      </w:r>
      <w:r w:rsidRPr="00786470">
        <w:rPr>
          <w:u w:color="000000"/>
          <w:lang w:val="en-US"/>
        </w:rPr>
        <w:t>s generic name?</w:t>
      </w:r>
    </w:p>
    <w:p w14:paraId="7F2BC708" w14:textId="7AF2437F" w:rsidR="00513892" w:rsidRPr="00786470" w:rsidRDefault="00176536" w:rsidP="00EA2CA4">
      <w:pPr>
        <w:pStyle w:val="Body"/>
        <w:jc w:val="left"/>
        <w:rPr>
          <w:u w:color="000000"/>
          <w:lang w:val="en-US"/>
        </w:rPr>
      </w:pPr>
      <w:r w:rsidRPr="00786470">
        <w:rPr>
          <w:u w:color="000000"/>
          <w:lang w:val="en-US"/>
        </w:rPr>
        <w:t>1. It</w:t>
      </w:r>
      <w:r w:rsidR="003C3413" w:rsidRPr="00786470">
        <w:rPr>
          <w:u w:color="000000"/>
          <w:lang w:val="en-US"/>
        </w:rPr>
        <w:t xml:space="preserve"> is the proprietary name of the drug</w:t>
      </w:r>
      <w:r w:rsidR="00C05341">
        <w:rPr>
          <w:u w:color="000000"/>
          <w:lang w:val="en-US"/>
        </w:rPr>
        <w:t>.</w:t>
      </w:r>
    </w:p>
    <w:p w14:paraId="4D7F81C8" w14:textId="3B14621D" w:rsidR="00513892" w:rsidRPr="00786470" w:rsidRDefault="003C3413" w:rsidP="00EA2CA4">
      <w:pPr>
        <w:pStyle w:val="Body"/>
        <w:jc w:val="left"/>
        <w:rPr>
          <w:u w:color="000000"/>
          <w:lang w:val="en-US"/>
        </w:rPr>
      </w:pPr>
      <w:r w:rsidRPr="00786470">
        <w:rPr>
          <w:u w:color="000000"/>
          <w:lang w:val="en-US"/>
        </w:rPr>
        <w:t>2</w:t>
      </w:r>
      <w:r w:rsidR="00176536" w:rsidRPr="00786470">
        <w:rPr>
          <w:u w:color="000000"/>
          <w:lang w:val="en-US"/>
        </w:rPr>
        <w:t xml:space="preserve">. </w:t>
      </w:r>
      <w:r w:rsidRPr="00786470">
        <w:rPr>
          <w:u w:color="000000"/>
          <w:lang w:val="en-US"/>
        </w:rPr>
        <w:t>It describes the pharmacological properties of a drug.</w:t>
      </w:r>
    </w:p>
    <w:p w14:paraId="2FA2A382" w14:textId="1804B97F" w:rsidR="00513892" w:rsidRPr="00786470" w:rsidRDefault="003C3413" w:rsidP="00EA2CA4">
      <w:pPr>
        <w:pStyle w:val="Body"/>
        <w:jc w:val="left"/>
        <w:rPr>
          <w:u w:color="000000"/>
          <w:lang w:val="en-US"/>
        </w:rPr>
      </w:pPr>
      <w:r w:rsidRPr="00786470">
        <w:rPr>
          <w:u w:color="000000"/>
          <w:lang w:val="en-US"/>
        </w:rPr>
        <w:t>3. A drug can have more than one generic name</w:t>
      </w:r>
      <w:r w:rsidR="00C05341">
        <w:rPr>
          <w:u w:color="000000"/>
          <w:lang w:val="en-US"/>
        </w:rPr>
        <w:t>.</w:t>
      </w:r>
    </w:p>
    <w:p w14:paraId="0D678181" w14:textId="084CF124" w:rsidR="00513892" w:rsidRPr="00786470" w:rsidRDefault="003C3413" w:rsidP="00EA2CA4">
      <w:pPr>
        <w:pStyle w:val="Body"/>
        <w:jc w:val="left"/>
        <w:rPr>
          <w:u w:color="000000"/>
          <w:lang w:val="en-US"/>
        </w:rPr>
      </w:pPr>
      <w:r w:rsidRPr="00786470">
        <w:rPr>
          <w:u w:color="000000"/>
          <w:lang w:val="en-US"/>
        </w:rPr>
        <w:t>4. It is assigned by the manufacturer of the drug</w:t>
      </w:r>
      <w:r w:rsidR="00C05341">
        <w:rPr>
          <w:u w:color="000000"/>
          <w:lang w:val="en-US"/>
        </w:rPr>
        <w:t>.</w:t>
      </w:r>
    </w:p>
    <w:p w14:paraId="6770C0A3" w14:textId="77777777" w:rsidR="00513892" w:rsidRPr="00786470" w:rsidRDefault="003C3413" w:rsidP="00EA2CA4">
      <w:pPr>
        <w:pStyle w:val="Body"/>
        <w:jc w:val="left"/>
        <w:rPr>
          <w:u w:color="000000"/>
          <w:lang w:val="en-US"/>
        </w:rPr>
      </w:pPr>
      <w:r w:rsidRPr="00786470">
        <w:rPr>
          <w:u w:color="000000"/>
          <w:lang w:val="en-US"/>
        </w:rPr>
        <w:t>Correct Answer 2</w:t>
      </w:r>
    </w:p>
    <w:p w14:paraId="6B9B1357" w14:textId="77777777" w:rsidR="00513892" w:rsidRPr="00786470" w:rsidRDefault="00513892" w:rsidP="00EA2CA4">
      <w:pPr>
        <w:pStyle w:val="Body"/>
        <w:jc w:val="left"/>
        <w:rPr>
          <w:u w:color="000000"/>
          <w:lang w:val="en-US"/>
        </w:rPr>
      </w:pPr>
    </w:p>
    <w:p w14:paraId="3741E08D" w14:textId="0ACBA7CE"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1: The proprietary name is the trade name</w:t>
      </w:r>
      <w:r w:rsidR="00C05341">
        <w:rPr>
          <w:u w:color="000000"/>
          <w:lang w:val="en-US"/>
        </w:rPr>
        <w:t>.</w:t>
      </w:r>
      <w:r w:rsidR="003C3413" w:rsidRPr="00786470">
        <w:rPr>
          <w:u w:color="000000"/>
          <w:lang w:val="en-US"/>
        </w:rPr>
        <w:t xml:space="preserve"> </w:t>
      </w:r>
    </w:p>
    <w:p w14:paraId="75504315" w14:textId="6025C816"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2: the generic name describes the chemical substance or pharmacological properties of a drug</w:t>
      </w:r>
      <w:r w:rsidR="00C05341">
        <w:rPr>
          <w:u w:color="000000"/>
          <w:lang w:val="en-US"/>
        </w:rPr>
        <w:t>.</w:t>
      </w:r>
    </w:p>
    <w:p w14:paraId="232A6FDF" w14:textId="6FCBD6B2"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3: A drug has only one generic name but may have many trade names</w:t>
      </w:r>
      <w:r w:rsidR="00C05341">
        <w:rPr>
          <w:u w:color="000000"/>
          <w:lang w:val="en-US"/>
        </w:rPr>
        <w:t>.</w:t>
      </w:r>
    </w:p>
    <w:p w14:paraId="2E127F93" w14:textId="79F858A8"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4: The trade name is assigned by the manufacturer marketing the drug.</w:t>
      </w:r>
    </w:p>
    <w:p w14:paraId="3911B477" w14:textId="77777777" w:rsidR="00513892" w:rsidRPr="00786470" w:rsidRDefault="003C3413" w:rsidP="00EA2CA4">
      <w:pPr>
        <w:pStyle w:val="Body"/>
        <w:jc w:val="left"/>
        <w:rPr>
          <w:u w:color="000000"/>
          <w:lang w:val="en-US"/>
        </w:rPr>
      </w:pPr>
      <w:r w:rsidRPr="00786470">
        <w:rPr>
          <w:u w:color="000000"/>
          <w:lang w:val="en-US"/>
        </w:rPr>
        <w:t xml:space="preserve"> </w:t>
      </w:r>
    </w:p>
    <w:p w14:paraId="77450129" w14:textId="77777777" w:rsidR="00513892" w:rsidRPr="00786470" w:rsidRDefault="003C3413" w:rsidP="00EA2CA4">
      <w:pPr>
        <w:pStyle w:val="Body"/>
        <w:jc w:val="left"/>
        <w:rPr>
          <w:u w:color="000000"/>
          <w:lang w:val="en-US"/>
        </w:rPr>
      </w:pPr>
      <w:r w:rsidRPr="00786470">
        <w:rPr>
          <w:u w:color="000000"/>
          <w:lang w:val="en-US"/>
        </w:rPr>
        <w:t>Cognitive Level: Remembering</w:t>
      </w:r>
    </w:p>
    <w:p w14:paraId="2D4A6A1F"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AD5F437"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1D06AA5D"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3C27719" w14:textId="6591D7D2" w:rsidR="00513892" w:rsidRPr="00786470" w:rsidRDefault="003C3413" w:rsidP="00EA2CA4">
      <w:pPr>
        <w:pStyle w:val="Body"/>
        <w:jc w:val="left"/>
        <w:rPr>
          <w:u w:color="000000"/>
          <w:lang w:val="en-US"/>
        </w:rPr>
      </w:pPr>
      <w:r w:rsidRPr="00786470">
        <w:rPr>
          <w:u w:color="000000"/>
          <w:lang w:val="en-US"/>
        </w:rPr>
        <w:t>Learning Outcome: 2-</w:t>
      </w:r>
      <w:r w:rsidR="00176536" w:rsidRPr="00786470">
        <w:rPr>
          <w:u w:color="000000"/>
          <w:lang w:val="en-US"/>
        </w:rPr>
        <w:t>5 Distinguish</w:t>
      </w:r>
      <w:r w:rsidRPr="00786470">
        <w:rPr>
          <w:u w:color="000000"/>
          <w:lang w:val="en-US"/>
        </w:rPr>
        <w:t xml:space="preserve"> between a drug</w:t>
      </w:r>
      <w:r w:rsidR="00934CE2">
        <w:rPr>
          <w:u w:color="000000"/>
          <w:lang w:val="en-US"/>
        </w:rPr>
        <w:t>’</w:t>
      </w:r>
      <w:r w:rsidRPr="00786470">
        <w:rPr>
          <w:u w:color="000000"/>
          <w:lang w:val="en-US"/>
        </w:rPr>
        <w:t>s chemical, generic</w:t>
      </w:r>
      <w:r w:rsidR="00C05341">
        <w:rPr>
          <w:u w:color="000000"/>
          <w:lang w:val="en-US"/>
        </w:rPr>
        <w:t>,</w:t>
      </w:r>
      <w:r w:rsidRPr="00786470">
        <w:rPr>
          <w:u w:color="000000"/>
          <w:lang w:val="en-US"/>
        </w:rPr>
        <w:t xml:space="preserve"> and trade name.</w:t>
      </w:r>
    </w:p>
    <w:p w14:paraId="765FAE3B" w14:textId="77777777" w:rsidR="00513892" w:rsidRDefault="00513892" w:rsidP="00EA2CA4">
      <w:pPr>
        <w:pStyle w:val="Body"/>
        <w:jc w:val="left"/>
        <w:rPr>
          <w:u w:color="000000"/>
          <w:lang w:val="en-US"/>
        </w:rPr>
      </w:pPr>
    </w:p>
    <w:p w14:paraId="3D950DEF" w14:textId="77777777" w:rsidR="00C05341" w:rsidRPr="00786470" w:rsidRDefault="00C05341" w:rsidP="00EA2CA4">
      <w:pPr>
        <w:pStyle w:val="Body"/>
        <w:jc w:val="left"/>
        <w:rPr>
          <w:u w:color="000000"/>
          <w:lang w:val="en-US"/>
        </w:rPr>
      </w:pPr>
    </w:p>
    <w:p w14:paraId="4FABF775" w14:textId="77777777" w:rsidR="00513892" w:rsidRPr="00786470" w:rsidRDefault="003C3413" w:rsidP="00EA2CA4">
      <w:pPr>
        <w:pStyle w:val="Body"/>
        <w:jc w:val="left"/>
        <w:rPr>
          <w:u w:color="000000"/>
          <w:lang w:val="en-US"/>
        </w:rPr>
      </w:pPr>
      <w:r w:rsidRPr="00786470">
        <w:rPr>
          <w:u w:color="000000"/>
          <w:lang w:val="en-US"/>
        </w:rPr>
        <w:t>Question 10</w:t>
      </w:r>
    </w:p>
    <w:p w14:paraId="13411E3F" w14:textId="77777777" w:rsidR="00513892" w:rsidRPr="00786470" w:rsidRDefault="003C3413" w:rsidP="00EA2CA4">
      <w:pPr>
        <w:pStyle w:val="Body"/>
        <w:jc w:val="left"/>
        <w:rPr>
          <w:u w:color="000000"/>
          <w:lang w:val="en-US"/>
        </w:rPr>
      </w:pPr>
      <w:r w:rsidRPr="00786470">
        <w:rPr>
          <w:u w:color="000000"/>
          <w:lang w:val="en-US"/>
        </w:rPr>
        <w:t>Type: MCSA</w:t>
      </w:r>
    </w:p>
    <w:p w14:paraId="44320917" w14:textId="64444242" w:rsidR="00513892" w:rsidRPr="00786470" w:rsidRDefault="003C3413" w:rsidP="00EA2CA4">
      <w:pPr>
        <w:pStyle w:val="Body"/>
        <w:jc w:val="left"/>
        <w:rPr>
          <w:u w:color="000000"/>
          <w:lang w:val="en-US"/>
        </w:rPr>
      </w:pPr>
      <w:r w:rsidRPr="00786470">
        <w:rPr>
          <w:u w:color="000000"/>
          <w:lang w:val="en-US"/>
        </w:rPr>
        <w:t xml:space="preserve">The client says to the nurse, </w:t>
      </w:r>
      <w:r w:rsidR="00D4687F">
        <w:rPr>
          <w:u w:color="000000"/>
          <w:lang w:val="en-US"/>
        </w:rPr>
        <w:t>“</w:t>
      </w:r>
      <w:r w:rsidRPr="00786470">
        <w:rPr>
          <w:u w:color="000000"/>
          <w:lang w:val="en-US"/>
        </w:rPr>
        <w:t>I wonder if I am considered a drug addict. I went to pick up my medication from the drug store and the pharmacist told me that the drug was a controlled substance.</w:t>
      </w:r>
      <w:r w:rsidR="00D4687F">
        <w:rPr>
          <w:u w:color="000000"/>
          <w:lang w:val="en-US"/>
        </w:rPr>
        <w:t>”</w:t>
      </w:r>
      <w:r w:rsidRPr="00786470">
        <w:rPr>
          <w:u w:color="000000"/>
          <w:lang w:val="en-US"/>
        </w:rPr>
        <w:t xml:space="preserve"> What does that mean? Which response by the nurse is the most accurate?</w:t>
      </w:r>
    </w:p>
    <w:p w14:paraId="0C7B50C1" w14:textId="27118089" w:rsidR="00513892" w:rsidRPr="00786470" w:rsidRDefault="003C3413" w:rsidP="00EA2CA4">
      <w:pPr>
        <w:pStyle w:val="Body"/>
        <w:jc w:val="left"/>
        <w:rPr>
          <w:u w:color="000000"/>
          <w:lang w:val="en-US"/>
        </w:rPr>
      </w:pPr>
      <w:r w:rsidRPr="00786470">
        <w:rPr>
          <w:u w:color="000000"/>
          <w:lang w:val="en-US"/>
        </w:rPr>
        <w:t xml:space="preserve">1. </w:t>
      </w:r>
      <w:r w:rsidR="00D4687F">
        <w:rPr>
          <w:u w:color="000000"/>
          <w:lang w:val="en-US"/>
        </w:rPr>
        <w:t>“</w:t>
      </w:r>
      <w:r w:rsidRPr="00786470">
        <w:rPr>
          <w:u w:color="000000"/>
          <w:lang w:val="en-US"/>
        </w:rPr>
        <w:t>If you continue on this medication for a long time, you will become addicted to it.</w:t>
      </w:r>
      <w:r w:rsidR="00D4687F">
        <w:rPr>
          <w:u w:color="000000"/>
          <w:lang w:val="en-US"/>
        </w:rPr>
        <w:t>”</w:t>
      </w:r>
    </w:p>
    <w:p w14:paraId="71D5C3F8" w14:textId="01F0BA78" w:rsidR="00513892" w:rsidRPr="00786470" w:rsidRDefault="003C3413" w:rsidP="00EA2CA4">
      <w:pPr>
        <w:pStyle w:val="Body"/>
        <w:jc w:val="left"/>
        <w:rPr>
          <w:u w:color="000000"/>
          <w:lang w:val="en-US"/>
        </w:rPr>
      </w:pPr>
      <w:r w:rsidRPr="00786470">
        <w:rPr>
          <w:u w:color="000000"/>
          <w:lang w:val="en-US"/>
        </w:rPr>
        <w:t xml:space="preserve">2. </w:t>
      </w:r>
      <w:r w:rsidR="00D4687F">
        <w:rPr>
          <w:u w:color="000000"/>
          <w:lang w:val="en-US"/>
        </w:rPr>
        <w:t>“</w:t>
      </w:r>
      <w:r w:rsidRPr="00786470">
        <w:rPr>
          <w:u w:color="000000"/>
          <w:lang w:val="en-US"/>
        </w:rPr>
        <w:t>You are not an addict, but the Controlled Drugs and Substances Act requires that your prescription drug habits be monitored.</w:t>
      </w:r>
      <w:r w:rsidR="00D4687F">
        <w:rPr>
          <w:u w:color="000000"/>
          <w:lang w:val="en-US"/>
        </w:rPr>
        <w:t>”</w:t>
      </w:r>
    </w:p>
    <w:p w14:paraId="30CBE25A" w14:textId="09D09237" w:rsidR="00513892" w:rsidRPr="00786470" w:rsidRDefault="003C3413" w:rsidP="00EA2CA4">
      <w:pPr>
        <w:pStyle w:val="Body"/>
        <w:jc w:val="left"/>
        <w:rPr>
          <w:u w:color="000000"/>
          <w:lang w:val="en-US"/>
        </w:rPr>
      </w:pPr>
      <w:r w:rsidRPr="00786470">
        <w:rPr>
          <w:u w:color="000000"/>
          <w:lang w:val="en-US"/>
        </w:rPr>
        <w:t xml:space="preserve">3. </w:t>
      </w:r>
      <w:r w:rsidR="00D4687F">
        <w:rPr>
          <w:u w:color="000000"/>
          <w:lang w:val="en-US"/>
        </w:rPr>
        <w:t>“</w:t>
      </w:r>
      <w:r w:rsidRPr="00786470">
        <w:rPr>
          <w:u w:color="000000"/>
          <w:lang w:val="en-US"/>
        </w:rPr>
        <w:t>Any drug that has a potential for abuse is considered a controlled substance and is restricted. The pharmacist is responsible for sharing this information with you.</w:t>
      </w:r>
      <w:r w:rsidR="00D4687F">
        <w:rPr>
          <w:u w:color="000000"/>
          <w:lang w:val="en-US"/>
        </w:rPr>
        <w:t>”</w:t>
      </w:r>
    </w:p>
    <w:p w14:paraId="18B767D8" w14:textId="2CC704CA" w:rsidR="00513892" w:rsidRPr="00786470" w:rsidRDefault="003C3413" w:rsidP="00EA2CA4">
      <w:pPr>
        <w:pStyle w:val="Body"/>
        <w:jc w:val="left"/>
        <w:rPr>
          <w:u w:color="000000"/>
          <w:lang w:val="en-US"/>
        </w:rPr>
      </w:pPr>
      <w:r w:rsidRPr="00786470">
        <w:rPr>
          <w:u w:color="000000"/>
          <w:lang w:val="en-US"/>
        </w:rPr>
        <w:t xml:space="preserve">4. </w:t>
      </w:r>
      <w:r w:rsidR="00D4687F">
        <w:rPr>
          <w:u w:color="000000"/>
          <w:lang w:val="en-US"/>
        </w:rPr>
        <w:t>“</w:t>
      </w:r>
      <w:r w:rsidRPr="00786470">
        <w:rPr>
          <w:u w:color="000000"/>
          <w:lang w:val="en-US"/>
        </w:rPr>
        <w:t>Do you think you are addicted to your medication?</w:t>
      </w:r>
      <w:r w:rsidR="00D4687F">
        <w:rPr>
          <w:u w:color="000000"/>
          <w:lang w:val="en-US"/>
        </w:rPr>
        <w:t>”</w:t>
      </w:r>
    </w:p>
    <w:p w14:paraId="4F179871" w14:textId="77777777" w:rsidR="00513892" w:rsidRPr="00786470" w:rsidRDefault="003C3413" w:rsidP="00EA2CA4">
      <w:pPr>
        <w:pStyle w:val="Body"/>
        <w:jc w:val="left"/>
        <w:rPr>
          <w:u w:color="000000"/>
          <w:lang w:val="en-US"/>
        </w:rPr>
      </w:pPr>
      <w:r w:rsidRPr="00786470">
        <w:rPr>
          <w:u w:color="000000"/>
          <w:lang w:val="en-US"/>
        </w:rPr>
        <w:t>Correct Answer: 3</w:t>
      </w:r>
    </w:p>
    <w:p w14:paraId="35BAD347" w14:textId="77777777" w:rsidR="00BB4BE2" w:rsidRDefault="00BB4BE2" w:rsidP="00EA2CA4">
      <w:pPr>
        <w:pStyle w:val="Body"/>
        <w:jc w:val="left"/>
        <w:rPr>
          <w:u w:color="000000"/>
          <w:lang w:val="en-US"/>
        </w:rPr>
      </w:pPr>
    </w:p>
    <w:p w14:paraId="5740121F" w14:textId="6A0F7267"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1: Clients can be on controlled substances for various lengths of time without becoming addicted.</w:t>
      </w:r>
    </w:p>
    <w:p w14:paraId="50041EC1" w14:textId="6DA4BC05"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2: The Controlled Drugs and Substances Act does not require monitoring of prescription drug use by clients who are ordered controlled substances.</w:t>
      </w:r>
    </w:p>
    <w:p w14:paraId="491CB6BE" w14:textId="63CE0D84"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3: The pharmacist recognizes all drugs with the potential for abuse are considered controlled substances and carry restrictions. </w:t>
      </w:r>
    </w:p>
    <w:p w14:paraId="6D9B6EB0" w14:textId="6A339506"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4: Asking the client if </w:t>
      </w:r>
      <w:r w:rsidR="00531F22" w:rsidRPr="00786470">
        <w:rPr>
          <w:u w:color="000000"/>
          <w:lang w:val="en-US"/>
        </w:rPr>
        <w:t>they</w:t>
      </w:r>
      <w:r w:rsidR="003C3413" w:rsidRPr="00786470">
        <w:rPr>
          <w:u w:color="000000"/>
          <w:lang w:val="en-US"/>
        </w:rPr>
        <w:t xml:space="preserve"> think </w:t>
      </w:r>
      <w:r w:rsidR="00531F22" w:rsidRPr="00786470">
        <w:rPr>
          <w:u w:color="000000"/>
          <w:lang w:val="en-US"/>
        </w:rPr>
        <w:t>they</w:t>
      </w:r>
      <w:r w:rsidR="003C3413" w:rsidRPr="00786470">
        <w:rPr>
          <w:u w:color="000000"/>
          <w:lang w:val="en-US"/>
        </w:rPr>
        <w:t xml:space="preserve"> </w:t>
      </w:r>
      <w:r w:rsidR="007A66C0" w:rsidRPr="00786470">
        <w:rPr>
          <w:u w:color="000000"/>
          <w:lang w:val="en-US"/>
        </w:rPr>
        <w:t>are</w:t>
      </w:r>
      <w:r w:rsidR="003C3413" w:rsidRPr="00786470">
        <w:rPr>
          <w:u w:color="000000"/>
          <w:lang w:val="en-US"/>
        </w:rPr>
        <w:t xml:space="preserve"> addicted does not answer </w:t>
      </w:r>
      <w:r w:rsidR="007A66C0" w:rsidRPr="00786470">
        <w:rPr>
          <w:u w:color="000000"/>
          <w:lang w:val="en-US"/>
        </w:rPr>
        <w:t>their</w:t>
      </w:r>
      <w:r w:rsidR="003C3413" w:rsidRPr="00786470">
        <w:rPr>
          <w:u w:color="000000"/>
          <w:lang w:val="en-US"/>
        </w:rPr>
        <w:t xml:space="preserve"> question about controlled substances.</w:t>
      </w:r>
    </w:p>
    <w:p w14:paraId="2F1C54A4" w14:textId="77777777" w:rsidR="00513892" w:rsidRPr="00786470" w:rsidRDefault="00513892" w:rsidP="00EA2CA4">
      <w:pPr>
        <w:pStyle w:val="Body"/>
        <w:jc w:val="left"/>
        <w:rPr>
          <w:u w:color="000000"/>
          <w:lang w:val="en-US"/>
        </w:rPr>
      </w:pPr>
    </w:p>
    <w:p w14:paraId="6CE7E1FB" w14:textId="77777777" w:rsidR="00513892" w:rsidRPr="00786470" w:rsidRDefault="003C3413" w:rsidP="00EA2CA4">
      <w:pPr>
        <w:pStyle w:val="Body"/>
        <w:jc w:val="left"/>
        <w:rPr>
          <w:u w:color="000000"/>
          <w:lang w:val="en-US"/>
        </w:rPr>
      </w:pPr>
      <w:r w:rsidRPr="00786470">
        <w:rPr>
          <w:u w:color="000000"/>
          <w:lang w:val="en-US"/>
        </w:rPr>
        <w:t>Cognitive Level: Applying</w:t>
      </w:r>
    </w:p>
    <w:p w14:paraId="16D54230"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0E58E36A"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031900ED"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7145260A" w14:textId="1F4089A2" w:rsidR="00513892" w:rsidRPr="00786470" w:rsidRDefault="003C3413" w:rsidP="00EA2CA4">
      <w:pPr>
        <w:pStyle w:val="Body"/>
        <w:jc w:val="left"/>
        <w:rPr>
          <w:u w:color="000000"/>
          <w:lang w:val="en-US"/>
        </w:rPr>
      </w:pPr>
      <w:r w:rsidRPr="00786470">
        <w:rPr>
          <w:u w:color="000000"/>
          <w:lang w:val="en-US"/>
        </w:rPr>
        <w:t>Learning Outcome: 2-8 Explain the meaning of controlled substance.</w:t>
      </w:r>
    </w:p>
    <w:p w14:paraId="04D13258" w14:textId="77777777" w:rsidR="00513892" w:rsidRPr="00786470" w:rsidRDefault="00513892" w:rsidP="00EA2CA4">
      <w:pPr>
        <w:pStyle w:val="Body"/>
        <w:jc w:val="left"/>
        <w:rPr>
          <w:u w:color="000000"/>
          <w:lang w:val="en-US"/>
        </w:rPr>
      </w:pPr>
    </w:p>
    <w:p w14:paraId="688502F4" w14:textId="77777777" w:rsidR="00513892" w:rsidRPr="00786470" w:rsidRDefault="00513892" w:rsidP="00EA2CA4">
      <w:pPr>
        <w:pStyle w:val="Body"/>
        <w:jc w:val="left"/>
        <w:rPr>
          <w:u w:color="000000"/>
          <w:lang w:val="en-US"/>
        </w:rPr>
      </w:pPr>
    </w:p>
    <w:p w14:paraId="51CF3231" w14:textId="77777777" w:rsidR="00513892" w:rsidRPr="007D261C" w:rsidRDefault="003C3413" w:rsidP="00EA2CA4">
      <w:pPr>
        <w:pStyle w:val="Body"/>
        <w:jc w:val="left"/>
        <w:rPr>
          <w:u w:color="000000"/>
          <w:lang w:val="en-US"/>
        </w:rPr>
      </w:pPr>
      <w:r w:rsidRPr="007D261C">
        <w:rPr>
          <w:u w:color="000000"/>
          <w:lang w:val="en-US"/>
        </w:rPr>
        <w:t>Question 11</w:t>
      </w:r>
    </w:p>
    <w:p w14:paraId="14C55CB1" w14:textId="77777777" w:rsidR="00513892" w:rsidRPr="007D261C" w:rsidRDefault="003C3413" w:rsidP="00EA2CA4">
      <w:pPr>
        <w:pStyle w:val="Body"/>
        <w:jc w:val="left"/>
        <w:rPr>
          <w:u w:color="000000"/>
          <w:lang w:val="en-US"/>
        </w:rPr>
      </w:pPr>
      <w:r w:rsidRPr="007D261C">
        <w:rPr>
          <w:u w:color="000000"/>
          <w:lang w:val="en-US"/>
        </w:rPr>
        <w:t>Type: MCSA</w:t>
      </w:r>
    </w:p>
    <w:p w14:paraId="74A75F1B" w14:textId="0D89E877" w:rsidR="00513892" w:rsidRPr="00786470" w:rsidRDefault="002711A4" w:rsidP="00EA2CA4">
      <w:pPr>
        <w:pStyle w:val="Body"/>
        <w:jc w:val="left"/>
        <w:rPr>
          <w:u w:color="000000"/>
          <w:lang w:val="en-US"/>
        </w:rPr>
      </w:pPr>
      <w:r>
        <w:rPr>
          <w:u w:color="000000"/>
          <w:lang w:val="en-US"/>
        </w:rPr>
        <w:t>Kadin</w:t>
      </w:r>
      <w:r w:rsidR="003C3413" w:rsidRPr="007D261C">
        <w:rPr>
          <w:u w:color="000000"/>
          <w:lang w:val="en-US"/>
        </w:rPr>
        <w:t xml:space="preserve"> goes to the pharmacy to pick up </w:t>
      </w:r>
      <w:r w:rsidR="003C5DE0" w:rsidRPr="007D261C">
        <w:rPr>
          <w:u w:color="000000"/>
          <w:lang w:val="en-US"/>
        </w:rPr>
        <w:t>their</w:t>
      </w:r>
      <w:r w:rsidR="003C3413" w:rsidRPr="007D261C">
        <w:rPr>
          <w:u w:color="000000"/>
          <w:lang w:val="en-US"/>
        </w:rPr>
        <w:t xml:space="preserve"> prescriptions following </w:t>
      </w:r>
      <w:r w:rsidR="003C5DE0" w:rsidRPr="007D261C">
        <w:rPr>
          <w:u w:color="000000"/>
          <w:lang w:val="en-US"/>
        </w:rPr>
        <w:t>their</w:t>
      </w:r>
      <w:r w:rsidR="003C3413" w:rsidRPr="007D261C">
        <w:rPr>
          <w:u w:color="000000"/>
          <w:lang w:val="en-US"/>
        </w:rPr>
        <w:t xml:space="preserve"> surgery. The pharmacist tells </w:t>
      </w:r>
      <w:r w:rsidR="003C5DE0" w:rsidRPr="007D261C">
        <w:rPr>
          <w:u w:color="000000"/>
          <w:lang w:val="en-US"/>
        </w:rPr>
        <w:t>them</w:t>
      </w:r>
      <w:r w:rsidR="003C3413" w:rsidRPr="007D261C">
        <w:rPr>
          <w:u w:color="000000"/>
          <w:lang w:val="en-US"/>
        </w:rPr>
        <w:t xml:space="preserve"> that one of </w:t>
      </w:r>
      <w:r w:rsidR="003C5DE0" w:rsidRPr="007D261C">
        <w:rPr>
          <w:u w:color="000000"/>
          <w:lang w:val="en-US"/>
        </w:rPr>
        <w:t>their</w:t>
      </w:r>
      <w:r w:rsidR="003C3413" w:rsidRPr="007D261C">
        <w:rPr>
          <w:u w:color="000000"/>
          <w:lang w:val="en-US"/>
        </w:rPr>
        <w:t xml:space="preserve"> medications is a controlled substance. How does the pharmacist explain to </w:t>
      </w:r>
      <w:r>
        <w:rPr>
          <w:u w:color="000000"/>
          <w:lang w:val="en-US"/>
        </w:rPr>
        <w:t>Kadin</w:t>
      </w:r>
      <w:r w:rsidR="003C3413" w:rsidRPr="007D261C">
        <w:rPr>
          <w:u w:color="000000"/>
          <w:lang w:val="en-US"/>
        </w:rPr>
        <w:t xml:space="preserve"> how this medication is different from </w:t>
      </w:r>
      <w:r w:rsidR="003C5DE0" w:rsidRPr="007D261C">
        <w:rPr>
          <w:u w:color="000000"/>
          <w:lang w:val="en-US"/>
        </w:rPr>
        <w:t>their</w:t>
      </w:r>
      <w:r w:rsidR="003C3413" w:rsidRPr="007D261C">
        <w:rPr>
          <w:u w:color="000000"/>
          <w:lang w:val="en-US"/>
        </w:rPr>
        <w:t xml:space="preserve"> other prescriptions?</w:t>
      </w:r>
    </w:p>
    <w:p w14:paraId="00A1C2B4" w14:textId="53BE86DB" w:rsidR="00513892" w:rsidRPr="00786470" w:rsidRDefault="003C3413" w:rsidP="00EA2CA4">
      <w:pPr>
        <w:pStyle w:val="Body"/>
        <w:jc w:val="left"/>
        <w:rPr>
          <w:u w:color="000000"/>
          <w:lang w:val="en-US"/>
        </w:rPr>
      </w:pPr>
      <w:r w:rsidRPr="00786470">
        <w:rPr>
          <w:u w:color="000000"/>
          <w:lang w:val="en-US"/>
        </w:rPr>
        <w:t>1.</w:t>
      </w:r>
      <w:r w:rsidR="00EA2CA4">
        <w:rPr>
          <w:u w:color="000000"/>
          <w:lang w:val="en-US"/>
        </w:rPr>
        <w:t xml:space="preserve"> </w:t>
      </w:r>
      <w:r w:rsidRPr="00786470">
        <w:rPr>
          <w:u w:color="000000"/>
          <w:lang w:val="en-US"/>
        </w:rPr>
        <w:t>Controlled drugs may only be dispensed at hospital pharmacies where high security measures are in place</w:t>
      </w:r>
      <w:r w:rsidR="007D261C">
        <w:rPr>
          <w:u w:color="000000"/>
          <w:lang w:val="en-US"/>
        </w:rPr>
        <w:t>.</w:t>
      </w:r>
      <w:r w:rsidR="00EA2CA4">
        <w:rPr>
          <w:u w:color="000000"/>
          <w:lang w:val="en-US"/>
        </w:rPr>
        <w:t xml:space="preserve"> </w:t>
      </w:r>
    </w:p>
    <w:p w14:paraId="58B72E48" w14:textId="205108F8" w:rsidR="00513892" w:rsidRPr="00786470" w:rsidRDefault="003C3413" w:rsidP="00EA2CA4">
      <w:pPr>
        <w:pStyle w:val="Body"/>
        <w:jc w:val="left"/>
        <w:rPr>
          <w:u w:color="000000"/>
          <w:lang w:val="en-US"/>
        </w:rPr>
      </w:pPr>
      <w:r w:rsidRPr="00786470">
        <w:rPr>
          <w:u w:color="000000"/>
          <w:lang w:val="en-US"/>
        </w:rPr>
        <w:t xml:space="preserve">2. The </w:t>
      </w:r>
      <w:r w:rsidR="007D261C">
        <w:rPr>
          <w:u w:color="000000"/>
          <w:lang w:val="en-US"/>
        </w:rPr>
        <w:t>Controlled Drugs and Substances Act</w:t>
      </w:r>
      <w:r w:rsidRPr="00786470">
        <w:rPr>
          <w:u w:color="000000"/>
          <w:lang w:val="en-US"/>
        </w:rPr>
        <w:t xml:space="preserve"> controls which </w:t>
      </w:r>
      <w:r w:rsidR="00804895" w:rsidRPr="00786470">
        <w:rPr>
          <w:u w:color="000000"/>
          <w:lang w:val="en-US"/>
        </w:rPr>
        <w:t>c</w:t>
      </w:r>
      <w:r w:rsidR="00531F22" w:rsidRPr="00786470">
        <w:rPr>
          <w:u w:color="000000"/>
          <w:lang w:val="en-US"/>
        </w:rPr>
        <w:t>lient</w:t>
      </w:r>
      <w:r w:rsidR="00176536" w:rsidRPr="00786470">
        <w:rPr>
          <w:u w:color="000000"/>
          <w:lang w:val="en-US"/>
        </w:rPr>
        <w:t>s</w:t>
      </w:r>
      <w:r w:rsidRPr="00786470">
        <w:rPr>
          <w:u w:color="000000"/>
          <w:lang w:val="en-US"/>
        </w:rPr>
        <w:t xml:space="preserve"> physicians can order narcotics for. </w:t>
      </w:r>
    </w:p>
    <w:p w14:paraId="06777786" w14:textId="2C2255E4" w:rsidR="00513892" w:rsidRPr="00786470" w:rsidRDefault="003C3413" w:rsidP="00EA2CA4">
      <w:pPr>
        <w:pStyle w:val="Body"/>
        <w:jc w:val="left"/>
        <w:rPr>
          <w:u w:color="000000"/>
          <w:lang w:val="en-US"/>
        </w:rPr>
      </w:pPr>
      <w:r w:rsidRPr="00786470">
        <w:rPr>
          <w:u w:color="000000"/>
          <w:lang w:val="en-US"/>
        </w:rPr>
        <w:t xml:space="preserve">3. The pharmacist can control the amount and dose of drug prescribed according to the </w:t>
      </w:r>
      <w:r w:rsidR="007D261C">
        <w:rPr>
          <w:u w:color="000000"/>
          <w:lang w:val="en-US"/>
        </w:rPr>
        <w:t>Controlled Drugs and Substances Act.</w:t>
      </w:r>
    </w:p>
    <w:p w14:paraId="3030F5D2" w14:textId="5BD438FB" w:rsidR="00513892" w:rsidRPr="00786470" w:rsidRDefault="003C3413" w:rsidP="00EA2CA4">
      <w:pPr>
        <w:pStyle w:val="Body"/>
        <w:jc w:val="left"/>
        <w:rPr>
          <w:u w:color="000000"/>
          <w:lang w:val="en-US"/>
        </w:rPr>
      </w:pPr>
      <w:r w:rsidRPr="00786470">
        <w:rPr>
          <w:u w:color="000000"/>
          <w:lang w:val="en-US"/>
        </w:rPr>
        <w:t>4. These drugs are regulated under the Controlled Substances and Drugs Act to reduce the</w:t>
      </w:r>
      <w:r w:rsidR="007D261C">
        <w:rPr>
          <w:u w:color="000000"/>
          <w:lang w:val="en-US"/>
        </w:rPr>
        <w:t xml:space="preserve"> </w:t>
      </w:r>
      <w:r w:rsidRPr="00786470">
        <w:rPr>
          <w:u w:color="000000"/>
          <w:lang w:val="en-US"/>
        </w:rPr>
        <w:t>availability of drugs that may be harmful if misused.</w:t>
      </w:r>
    </w:p>
    <w:p w14:paraId="61533E39" w14:textId="77777777" w:rsidR="00513892" w:rsidRPr="00786470" w:rsidRDefault="003C3413" w:rsidP="00EA2CA4">
      <w:pPr>
        <w:pStyle w:val="Default"/>
        <w:spacing w:line="300" w:lineRule="atLeast"/>
        <w:rPr>
          <w:rFonts w:ascii="Times" w:eastAsia="Times" w:hAnsi="Times" w:cs="Times"/>
          <w:sz w:val="24"/>
          <w:szCs w:val="24"/>
        </w:rPr>
      </w:pPr>
      <w:r w:rsidRPr="00786470">
        <w:rPr>
          <w:rFonts w:ascii="Times" w:hAnsi="Times"/>
          <w:sz w:val="24"/>
          <w:szCs w:val="24"/>
          <w:lang w:val="en-US"/>
        </w:rPr>
        <w:t>Correct Answer 4</w:t>
      </w:r>
    </w:p>
    <w:p w14:paraId="00EE59BB" w14:textId="77777777" w:rsidR="007D261C" w:rsidRDefault="007D261C" w:rsidP="00EA2CA4">
      <w:pPr>
        <w:pStyle w:val="Default"/>
        <w:spacing w:line="300" w:lineRule="atLeast"/>
        <w:rPr>
          <w:rFonts w:ascii="Times" w:hAnsi="Times"/>
          <w:sz w:val="24"/>
          <w:szCs w:val="24"/>
          <w:lang w:val="en-US"/>
        </w:rPr>
      </w:pPr>
    </w:p>
    <w:p w14:paraId="27446A41" w14:textId="2696DB0E" w:rsidR="002711A4" w:rsidRDefault="00A12E06" w:rsidP="00EA2CA4">
      <w:pPr>
        <w:pStyle w:val="Default"/>
        <w:spacing w:line="300" w:lineRule="atLeast"/>
        <w:rPr>
          <w:rFonts w:ascii="Times" w:hAnsi="Times"/>
          <w:sz w:val="24"/>
          <w:szCs w:val="24"/>
          <w:lang w:val="en-US"/>
        </w:rPr>
      </w:pPr>
      <w:r w:rsidRPr="00786470">
        <w:rPr>
          <w:rFonts w:ascii="Times" w:hAnsi="Times"/>
          <w:sz w:val="24"/>
          <w:szCs w:val="24"/>
          <w:lang w:val="en-US"/>
        </w:rPr>
        <w:t>Rationale</w:t>
      </w:r>
      <w:r w:rsidR="003C3413" w:rsidRPr="00786470">
        <w:rPr>
          <w:rFonts w:ascii="Times" w:hAnsi="Times"/>
          <w:sz w:val="24"/>
          <w:szCs w:val="24"/>
          <w:lang w:val="en-US"/>
        </w:rPr>
        <w:t xml:space="preserve"> </w:t>
      </w:r>
      <w:r w:rsidR="00176536" w:rsidRPr="00786470">
        <w:rPr>
          <w:rFonts w:ascii="Times" w:hAnsi="Times"/>
          <w:sz w:val="24"/>
          <w:szCs w:val="24"/>
          <w:lang w:val="en-US"/>
        </w:rPr>
        <w:t>1</w:t>
      </w:r>
      <w:r w:rsidR="007D261C">
        <w:rPr>
          <w:rFonts w:ascii="Times" w:hAnsi="Times"/>
          <w:sz w:val="24"/>
          <w:szCs w:val="24"/>
          <w:lang w:val="en-US"/>
        </w:rPr>
        <w:t>:</w:t>
      </w:r>
      <w:r w:rsidR="00176536" w:rsidRPr="00786470">
        <w:rPr>
          <w:rFonts w:ascii="Times" w:hAnsi="Times"/>
          <w:sz w:val="24"/>
          <w:szCs w:val="24"/>
          <w:lang w:val="en-US"/>
        </w:rPr>
        <w:t xml:space="preserve"> Any</w:t>
      </w:r>
      <w:r w:rsidR="003C3413" w:rsidRPr="00786470">
        <w:rPr>
          <w:rFonts w:ascii="Times" w:hAnsi="Times"/>
          <w:sz w:val="24"/>
          <w:szCs w:val="24"/>
          <w:lang w:val="en-US"/>
        </w:rPr>
        <w:t xml:space="preserve"> pharmacy can dispense controlled substances</w:t>
      </w:r>
      <w:r w:rsidR="007D261C">
        <w:rPr>
          <w:rFonts w:ascii="Times" w:hAnsi="Times"/>
          <w:sz w:val="24"/>
          <w:szCs w:val="24"/>
          <w:lang w:val="en-US"/>
        </w:rPr>
        <w:t>.</w:t>
      </w:r>
      <w:r w:rsidR="003C3413" w:rsidRPr="00786470">
        <w:rPr>
          <w:rFonts w:ascii="Times" w:hAnsi="Times"/>
          <w:sz w:val="24"/>
          <w:szCs w:val="24"/>
          <w:lang w:val="en-US"/>
        </w:rPr>
        <w:t xml:space="preserve"> </w:t>
      </w:r>
      <w:r w:rsidR="007D261C">
        <w:rPr>
          <w:rFonts w:ascii="Times" w:hAnsi="Times"/>
          <w:sz w:val="24"/>
          <w:szCs w:val="24"/>
          <w:lang w:val="en-US"/>
        </w:rPr>
        <w:t>T</w:t>
      </w:r>
      <w:r w:rsidR="003C3413" w:rsidRPr="00786470">
        <w:rPr>
          <w:rFonts w:ascii="Times" w:hAnsi="Times"/>
          <w:sz w:val="24"/>
          <w:szCs w:val="24"/>
          <w:lang w:val="en-US"/>
        </w:rPr>
        <w:t>hey must all provide the required physical security measures for controlled substances in their possession and maintain records of all movements of controlled substances into and out of their inventory.</w:t>
      </w:r>
      <w:r w:rsidR="00EA2CA4">
        <w:rPr>
          <w:rFonts w:ascii="Times" w:hAnsi="Times"/>
          <w:sz w:val="24"/>
          <w:szCs w:val="24"/>
          <w:lang w:val="en-US"/>
        </w:rPr>
        <w:t xml:space="preserve">      </w:t>
      </w:r>
      <w:r w:rsidR="003C3413" w:rsidRPr="00786470">
        <w:rPr>
          <w:rFonts w:ascii="Times" w:hAnsi="Times"/>
          <w:sz w:val="24"/>
          <w:szCs w:val="24"/>
          <w:lang w:val="en-US"/>
        </w:rPr>
        <w:t xml:space="preserve"> </w:t>
      </w:r>
    </w:p>
    <w:p w14:paraId="43B69D9C" w14:textId="3D293A13" w:rsidR="002711A4" w:rsidRDefault="00A12E06" w:rsidP="00EA2CA4">
      <w:pPr>
        <w:pStyle w:val="Default"/>
        <w:spacing w:line="300" w:lineRule="atLeast"/>
        <w:rPr>
          <w:rFonts w:ascii="Times" w:hAnsi="Times"/>
          <w:sz w:val="24"/>
          <w:szCs w:val="24"/>
          <w:lang w:val="en-US"/>
        </w:rPr>
      </w:pPr>
      <w:r w:rsidRPr="00093F3A">
        <w:rPr>
          <w:rFonts w:asciiTheme="majorHAnsi" w:hAnsiTheme="majorHAnsi" w:cstheme="majorHAnsi"/>
          <w:sz w:val="24"/>
          <w:szCs w:val="24"/>
          <w:lang w:val="en-US"/>
        </w:rPr>
        <w:t>Rationale</w:t>
      </w:r>
      <w:r w:rsidR="003C3413" w:rsidRPr="00093F3A">
        <w:rPr>
          <w:rFonts w:asciiTheme="majorHAnsi" w:hAnsiTheme="majorHAnsi" w:cstheme="majorHAnsi"/>
          <w:sz w:val="24"/>
          <w:szCs w:val="24"/>
          <w:lang w:val="en-US"/>
        </w:rPr>
        <w:t xml:space="preserve"> 2</w:t>
      </w:r>
      <w:r w:rsidR="002711A4" w:rsidRPr="00093F3A">
        <w:rPr>
          <w:rFonts w:asciiTheme="majorHAnsi" w:hAnsiTheme="majorHAnsi" w:cstheme="majorHAnsi"/>
          <w:sz w:val="24"/>
          <w:szCs w:val="24"/>
          <w:lang w:val="en-US"/>
        </w:rPr>
        <w:t>:</w:t>
      </w:r>
      <w:r w:rsidR="003C3413" w:rsidRPr="00093F3A">
        <w:rPr>
          <w:rFonts w:asciiTheme="majorHAnsi" w:hAnsiTheme="majorHAnsi" w:cstheme="majorHAnsi"/>
          <w:sz w:val="24"/>
          <w:szCs w:val="24"/>
          <w:lang w:val="en-US"/>
        </w:rPr>
        <w:t xml:space="preserve"> The </w:t>
      </w:r>
      <w:r w:rsidR="002711A4" w:rsidRPr="00093F3A">
        <w:rPr>
          <w:rFonts w:asciiTheme="majorHAnsi" w:hAnsiTheme="majorHAnsi" w:cstheme="majorHAnsi"/>
          <w:sz w:val="24"/>
          <w:szCs w:val="24"/>
          <w:u w:color="000000"/>
          <w:lang w:val="en-US"/>
        </w:rPr>
        <w:t xml:space="preserve">Controlled Drugs and Substances Act </w:t>
      </w:r>
      <w:r w:rsidR="003C3413" w:rsidRPr="00093F3A">
        <w:rPr>
          <w:rFonts w:asciiTheme="majorHAnsi" w:hAnsiTheme="majorHAnsi" w:cstheme="majorHAnsi"/>
          <w:sz w:val="24"/>
          <w:szCs w:val="24"/>
          <w:lang w:val="en-US"/>
        </w:rPr>
        <w:t xml:space="preserve">does not control which </w:t>
      </w:r>
      <w:r w:rsidR="00804895" w:rsidRPr="00093F3A">
        <w:rPr>
          <w:rFonts w:asciiTheme="majorHAnsi" w:hAnsiTheme="majorHAnsi" w:cstheme="majorHAnsi"/>
          <w:sz w:val="24"/>
          <w:szCs w:val="24"/>
          <w:lang w:val="en-US"/>
        </w:rPr>
        <w:t>c</w:t>
      </w:r>
      <w:r w:rsidR="00531F22" w:rsidRPr="00093F3A">
        <w:rPr>
          <w:rFonts w:asciiTheme="majorHAnsi" w:hAnsiTheme="majorHAnsi" w:cstheme="majorHAnsi"/>
          <w:sz w:val="24"/>
          <w:szCs w:val="24"/>
          <w:lang w:val="en-US"/>
        </w:rPr>
        <w:t>lient</w:t>
      </w:r>
      <w:r w:rsidR="003C3413" w:rsidRPr="00093F3A">
        <w:rPr>
          <w:rFonts w:asciiTheme="majorHAnsi" w:hAnsiTheme="majorHAnsi" w:cstheme="majorHAnsi"/>
          <w:sz w:val="24"/>
          <w:szCs w:val="24"/>
          <w:lang w:val="en-US"/>
        </w:rPr>
        <w:t xml:space="preserve"> can receive</w:t>
      </w:r>
      <w:r w:rsidR="003C3413" w:rsidRPr="00786470">
        <w:rPr>
          <w:rFonts w:ascii="Times" w:hAnsi="Times"/>
          <w:sz w:val="24"/>
          <w:szCs w:val="24"/>
          <w:lang w:val="en-US"/>
        </w:rPr>
        <w:t xml:space="preserve"> narcotic prescriptions</w:t>
      </w:r>
      <w:r w:rsidR="002711A4">
        <w:rPr>
          <w:rFonts w:ascii="Times" w:hAnsi="Times"/>
          <w:sz w:val="24"/>
          <w:szCs w:val="24"/>
          <w:lang w:val="en-US"/>
        </w:rPr>
        <w:t>.</w:t>
      </w:r>
      <w:r w:rsidR="00EA2CA4">
        <w:rPr>
          <w:rFonts w:ascii="Times" w:hAnsi="Times"/>
          <w:sz w:val="24"/>
          <w:szCs w:val="24"/>
          <w:lang w:val="en-US"/>
        </w:rPr>
        <w:t xml:space="preserve"> </w:t>
      </w:r>
    </w:p>
    <w:p w14:paraId="658305A0" w14:textId="5DE4493A" w:rsidR="002711A4" w:rsidRDefault="00A12E06" w:rsidP="00EA2CA4">
      <w:pPr>
        <w:pStyle w:val="Default"/>
        <w:spacing w:line="300" w:lineRule="atLeast"/>
        <w:rPr>
          <w:rFonts w:ascii="Times" w:hAnsi="Times"/>
          <w:sz w:val="24"/>
          <w:szCs w:val="24"/>
          <w:lang w:val="en-US"/>
        </w:rPr>
      </w:pPr>
      <w:r w:rsidRPr="00786470">
        <w:rPr>
          <w:rFonts w:ascii="Times" w:hAnsi="Times"/>
          <w:sz w:val="24"/>
          <w:szCs w:val="24"/>
          <w:lang w:val="en-US"/>
        </w:rPr>
        <w:t>Rationale</w:t>
      </w:r>
      <w:r w:rsidR="003C3413" w:rsidRPr="00786470">
        <w:rPr>
          <w:rFonts w:ascii="Times" w:hAnsi="Times"/>
          <w:sz w:val="24"/>
          <w:szCs w:val="24"/>
          <w:lang w:val="en-US"/>
        </w:rPr>
        <w:t xml:space="preserve"> 3</w:t>
      </w:r>
      <w:r w:rsidR="002711A4">
        <w:rPr>
          <w:rFonts w:ascii="Times" w:hAnsi="Times"/>
          <w:sz w:val="24"/>
          <w:szCs w:val="24"/>
          <w:lang w:val="en-US"/>
        </w:rPr>
        <w:t>:</w:t>
      </w:r>
      <w:r w:rsidR="00EA2CA4">
        <w:rPr>
          <w:rFonts w:ascii="Times" w:hAnsi="Times"/>
          <w:sz w:val="24"/>
          <w:szCs w:val="24"/>
          <w:lang w:val="en-US"/>
        </w:rPr>
        <w:t xml:space="preserve"> </w:t>
      </w:r>
      <w:r w:rsidR="003C3413" w:rsidRPr="00786470">
        <w:rPr>
          <w:rFonts w:ascii="Times" w:hAnsi="Times"/>
          <w:sz w:val="24"/>
          <w:szCs w:val="24"/>
          <w:lang w:val="en-US"/>
        </w:rPr>
        <w:t>The physician is responsible for determining the amount of and dosage of narcotic ordered.</w:t>
      </w:r>
      <w:r w:rsidR="00EA2CA4">
        <w:rPr>
          <w:rFonts w:ascii="Times" w:hAnsi="Times"/>
          <w:sz w:val="24"/>
          <w:szCs w:val="24"/>
          <w:lang w:val="en-US"/>
        </w:rPr>
        <w:t xml:space="preserve">                                                                 </w:t>
      </w:r>
    </w:p>
    <w:p w14:paraId="5186EEBE" w14:textId="0EA42E90" w:rsidR="00513892" w:rsidRPr="00786470" w:rsidRDefault="00A12E06" w:rsidP="00EA2CA4">
      <w:pPr>
        <w:pStyle w:val="Default"/>
        <w:spacing w:line="300" w:lineRule="atLeast"/>
        <w:rPr>
          <w:rFonts w:ascii="Times" w:eastAsia="Times" w:hAnsi="Times" w:cs="Times"/>
          <w:sz w:val="24"/>
          <w:szCs w:val="24"/>
        </w:rPr>
      </w:pPr>
      <w:r w:rsidRPr="00786470">
        <w:rPr>
          <w:rFonts w:ascii="Times" w:hAnsi="Times"/>
          <w:sz w:val="24"/>
          <w:szCs w:val="24"/>
          <w:lang w:val="en-US"/>
        </w:rPr>
        <w:t>Rationale</w:t>
      </w:r>
      <w:r w:rsidR="003C3413" w:rsidRPr="00786470">
        <w:rPr>
          <w:rFonts w:ascii="Times" w:hAnsi="Times"/>
          <w:sz w:val="24"/>
          <w:szCs w:val="24"/>
          <w:lang w:val="en-US"/>
        </w:rPr>
        <w:t xml:space="preserve"> 4</w:t>
      </w:r>
      <w:r w:rsidR="002711A4">
        <w:rPr>
          <w:rFonts w:ascii="Times" w:hAnsi="Times"/>
          <w:sz w:val="24"/>
          <w:szCs w:val="24"/>
          <w:lang w:val="en-US"/>
        </w:rPr>
        <w:t>:</w:t>
      </w:r>
      <w:r w:rsidR="003C3413" w:rsidRPr="00786470">
        <w:rPr>
          <w:rFonts w:ascii="Times" w:hAnsi="Times"/>
          <w:sz w:val="24"/>
          <w:szCs w:val="24"/>
          <w:lang w:val="en-US"/>
        </w:rPr>
        <w:t xml:space="preserve"> Controlled substances are controlled by a number of agencies within Health Canada. They are responsible for controlling the import, production, export</w:t>
      </w:r>
      <w:r w:rsidR="002711A4">
        <w:rPr>
          <w:rFonts w:ascii="Times" w:hAnsi="Times"/>
          <w:sz w:val="24"/>
          <w:szCs w:val="24"/>
          <w:lang w:val="en-US"/>
        </w:rPr>
        <w:t>,</w:t>
      </w:r>
      <w:r w:rsidR="003C3413" w:rsidRPr="00786470">
        <w:rPr>
          <w:rFonts w:ascii="Times" w:hAnsi="Times"/>
          <w:sz w:val="24"/>
          <w:szCs w:val="24"/>
          <w:lang w:val="en-US"/>
        </w:rPr>
        <w:t xml:space="preserve"> distribution</w:t>
      </w:r>
      <w:r w:rsidR="002711A4">
        <w:rPr>
          <w:rFonts w:ascii="Times" w:hAnsi="Times"/>
          <w:sz w:val="24"/>
          <w:szCs w:val="24"/>
          <w:lang w:val="en-US"/>
        </w:rPr>
        <w:t>,</w:t>
      </w:r>
      <w:r w:rsidR="003C3413" w:rsidRPr="00786470">
        <w:rPr>
          <w:rFonts w:ascii="Times" w:hAnsi="Times"/>
          <w:sz w:val="24"/>
          <w:szCs w:val="24"/>
          <w:lang w:val="en-US"/>
        </w:rPr>
        <w:t xml:space="preserve"> and possession of narcotics.</w:t>
      </w:r>
    </w:p>
    <w:p w14:paraId="577E2A59" w14:textId="77777777" w:rsidR="002711A4" w:rsidRDefault="002711A4" w:rsidP="00EA2CA4">
      <w:pPr>
        <w:pStyle w:val="Body"/>
        <w:jc w:val="left"/>
        <w:rPr>
          <w:u w:color="000000"/>
          <w:lang w:val="en-US"/>
        </w:rPr>
      </w:pPr>
    </w:p>
    <w:p w14:paraId="4081C74A" w14:textId="72A8F9A5" w:rsidR="00513892" w:rsidRPr="00786470" w:rsidRDefault="003C3413" w:rsidP="00EA2CA4">
      <w:pPr>
        <w:pStyle w:val="Body"/>
        <w:jc w:val="left"/>
        <w:rPr>
          <w:u w:color="000000"/>
          <w:lang w:val="en-US"/>
        </w:rPr>
      </w:pPr>
      <w:r w:rsidRPr="00786470">
        <w:rPr>
          <w:u w:color="000000"/>
          <w:lang w:val="en-US"/>
        </w:rPr>
        <w:t>Cognitive Level: Applying</w:t>
      </w:r>
    </w:p>
    <w:p w14:paraId="4DC73AAC"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6F22BBB0"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22873BA9"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39088B73" w14:textId="12CDAE27" w:rsidR="00513892" w:rsidRPr="00786470" w:rsidRDefault="003C3413" w:rsidP="00EA2CA4">
      <w:pPr>
        <w:pStyle w:val="Body"/>
        <w:jc w:val="left"/>
        <w:rPr>
          <w:u w:color="000000"/>
          <w:lang w:val="en-US"/>
        </w:rPr>
      </w:pPr>
      <w:r w:rsidRPr="00786470">
        <w:rPr>
          <w:u w:color="000000"/>
          <w:lang w:val="en-US"/>
        </w:rPr>
        <w:t xml:space="preserve">Learning Outcome: 2-9 Explain the Controlled Drugs and Substances Act </w:t>
      </w:r>
      <w:r w:rsidR="002711A4">
        <w:rPr>
          <w:u w:color="000000"/>
          <w:lang w:val="en-US"/>
        </w:rPr>
        <w:t xml:space="preserve">(CDSA) </w:t>
      </w:r>
      <w:r w:rsidRPr="00786470">
        <w:rPr>
          <w:u w:color="000000"/>
          <w:lang w:val="en-US"/>
        </w:rPr>
        <w:t>of 1997 and the role of the Drug Strategy and Controlled Substances Program</w:t>
      </w:r>
      <w:r w:rsidR="002711A4">
        <w:rPr>
          <w:u w:color="000000"/>
          <w:lang w:val="en-US"/>
        </w:rPr>
        <w:t>me</w:t>
      </w:r>
      <w:r w:rsidRPr="00786470">
        <w:rPr>
          <w:u w:color="000000"/>
          <w:lang w:val="en-US"/>
        </w:rPr>
        <w:t xml:space="preserve"> in controlling drug abuse and misuse.</w:t>
      </w:r>
    </w:p>
    <w:p w14:paraId="3816DC7A" w14:textId="77777777" w:rsidR="00513892" w:rsidRPr="00786470" w:rsidRDefault="003C3413" w:rsidP="00EA2CA4">
      <w:pPr>
        <w:pStyle w:val="Body"/>
        <w:jc w:val="left"/>
        <w:rPr>
          <w:u w:color="000000"/>
          <w:lang w:val="en-US"/>
        </w:rPr>
      </w:pPr>
      <w:r w:rsidRPr="00786470">
        <w:rPr>
          <w:u w:color="000000"/>
          <w:lang w:val="en-US"/>
        </w:rPr>
        <w:t>Question 12</w:t>
      </w:r>
    </w:p>
    <w:p w14:paraId="6014FB5A" w14:textId="77777777" w:rsidR="00513892" w:rsidRPr="00786470" w:rsidRDefault="003C3413" w:rsidP="00EA2CA4">
      <w:pPr>
        <w:pStyle w:val="Body"/>
        <w:jc w:val="left"/>
        <w:rPr>
          <w:u w:color="000000"/>
          <w:lang w:val="en-US"/>
        </w:rPr>
      </w:pPr>
      <w:r w:rsidRPr="00786470">
        <w:rPr>
          <w:u w:color="000000"/>
          <w:lang w:val="en-US"/>
        </w:rPr>
        <w:t>Type: MCSA</w:t>
      </w:r>
      <w:r w:rsidRPr="00786470">
        <w:rPr>
          <w:u w:color="000000"/>
          <w:lang w:val="en-US"/>
        </w:rPr>
        <w:tab/>
        <w:t xml:space="preserve"> </w:t>
      </w:r>
    </w:p>
    <w:p w14:paraId="105E1D83" w14:textId="779EDC64" w:rsidR="00513892" w:rsidRPr="00786470" w:rsidRDefault="003C3413" w:rsidP="00EA2CA4">
      <w:pPr>
        <w:pStyle w:val="Body"/>
        <w:jc w:val="left"/>
        <w:rPr>
          <w:u w:color="000000"/>
          <w:lang w:val="en-US"/>
        </w:rPr>
      </w:pPr>
      <w:r w:rsidRPr="00786470">
        <w:rPr>
          <w:u w:color="000000"/>
          <w:lang w:val="en-US"/>
        </w:rPr>
        <w:t>The student nurse has attended a class on the various drug schedules and how drugs are categorized f</w:t>
      </w:r>
      <w:r w:rsidR="00E71733" w:rsidRPr="00786470">
        <w:rPr>
          <w:u w:color="000000"/>
          <w:lang w:val="en-US"/>
        </w:rPr>
        <w:t>or distribution in Canada. What statement</w:t>
      </w:r>
      <w:r w:rsidRPr="00786470">
        <w:rPr>
          <w:u w:color="000000"/>
          <w:lang w:val="en-US"/>
        </w:rPr>
        <w:t xml:space="preserve"> by the student in</w:t>
      </w:r>
      <w:r w:rsidR="00E71733" w:rsidRPr="00786470">
        <w:rPr>
          <w:u w:color="000000"/>
          <w:lang w:val="en-US"/>
        </w:rPr>
        <w:t xml:space="preserve">dicates an accurate </w:t>
      </w:r>
      <w:r w:rsidRPr="00786470">
        <w:rPr>
          <w:u w:color="000000"/>
          <w:lang w:val="en-US"/>
        </w:rPr>
        <w:t>understanding of drug schedules?</w:t>
      </w:r>
    </w:p>
    <w:p w14:paraId="3C24338E" w14:textId="2479DA72" w:rsidR="00513892" w:rsidRPr="00786470" w:rsidRDefault="00E71733" w:rsidP="00EA2CA4">
      <w:pPr>
        <w:pStyle w:val="Body"/>
        <w:jc w:val="left"/>
        <w:rPr>
          <w:u w:color="000000"/>
          <w:lang w:val="en-US"/>
        </w:rPr>
      </w:pPr>
      <w:r w:rsidRPr="00786470">
        <w:rPr>
          <w:u w:color="000000"/>
          <w:lang w:val="en-US"/>
        </w:rPr>
        <w:t xml:space="preserve">1. </w:t>
      </w:r>
      <w:r w:rsidR="002711A4">
        <w:rPr>
          <w:u w:color="000000"/>
          <w:lang w:val="en-US"/>
        </w:rPr>
        <w:t>“</w:t>
      </w:r>
      <w:r w:rsidR="003C3413" w:rsidRPr="00786470">
        <w:rPr>
          <w:u w:color="000000"/>
          <w:lang w:val="en-US"/>
        </w:rPr>
        <w:t>All prescription drugs are categorized under Schedule II.</w:t>
      </w:r>
      <w:r w:rsidR="002711A4">
        <w:rPr>
          <w:u w:color="000000"/>
          <w:lang w:val="en-US"/>
        </w:rPr>
        <w:t>”</w:t>
      </w:r>
    </w:p>
    <w:p w14:paraId="53DA9372" w14:textId="23FDA415" w:rsidR="00513892" w:rsidRPr="00786470" w:rsidRDefault="003C3413" w:rsidP="00EA2CA4">
      <w:pPr>
        <w:pStyle w:val="Body"/>
        <w:jc w:val="left"/>
        <w:rPr>
          <w:u w:color="000000"/>
          <w:lang w:val="en-US"/>
        </w:rPr>
      </w:pPr>
      <w:r w:rsidRPr="00786470">
        <w:rPr>
          <w:u w:color="000000"/>
          <w:lang w:val="en-US"/>
        </w:rPr>
        <w:t>2.</w:t>
      </w:r>
      <w:r w:rsidR="00EA2CA4">
        <w:rPr>
          <w:u w:color="000000"/>
          <w:lang w:val="en-US"/>
        </w:rPr>
        <w:t xml:space="preserve"> </w:t>
      </w:r>
      <w:r w:rsidR="002711A4">
        <w:rPr>
          <w:u w:color="000000"/>
          <w:lang w:val="en-US"/>
        </w:rPr>
        <w:t>“</w:t>
      </w:r>
      <w:r w:rsidRPr="00786470">
        <w:rPr>
          <w:u w:color="000000"/>
          <w:lang w:val="en-US"/>
        </w:rPr>
        <w:t>Controlled substances are in a subcategory Schedule F</w:t>
      </w:r>
      <w:r w:rsidR="002711A4">
        <w:rPr>
          <w:u w:color="000000"/>
          <w:lang w:val="en-US"/>
        </w:rPr>
        <w:t>.”</w:t>
      </w:r>
    </w:p>
    <w:p w14:paraId="0357537C" w14:textId="548C8A2D" w:rsidR="00513892" w:rsidRPr="00786470" w:rsidRDefault="003C3413" w:rsidP="00EA2CA4">
      <w:pPr>
        <w:pStyle w:val="Body"/>
        <w:jc w:val="left"/>
        <w:rPr>
          <w:u w:color="000000"/>
          <w:lang w:val="en-US"/>
        </w:rPr>
      </w:pPr>
      <w:r w:rsidRPr="00786470">
        <w:rPr>
          <w:u w:color="000000"/>
          <w:lang w:val="en-US"/>
        </w:rPr>
        <w:t xml:space="preserve">3. </w:t>
      </w:r>
      <w:r w:rsidR="002711A4">
        <w:rPr>
          <w:u w:color="000000"/>
          <w:lang w:val="en-US"/>
        </w:rPr>
        <w:t>“</w:t>
      </w:r>
      <w:r w:rsidR="00E71733" w:rsidRPr="00786470">
        <w:rPr>
          <w:u w:color="000000"/>
          <w:lang w:val="en-US"/>
        </w:rPr>
        <w:t>A drug with the potential for abuse will influence what schedule it is in.</w:t>
      </w:r>
      <w:r w:rsidR="002711A4">
        <w:rPr>
          <w:u w:color="000000"/>
          <w:lang w:val="en-US"/>
        </w:rPr>
        <w:t>”</w:t>
      </w:r>
    </w:p>
    <w:p w14:paraId="482A7212" w14:textId="2E9DC44E" w:rsidR="00513892" w:rsidRPr="00786470" w:rsidRDefault="00E71733" w:rsidP="00EA2CA4">
      <w:pPr>
        <w:pStyle w:val="Body"/>
        <w:jc w:val="left"/>
        <w:rPr>
          <w:u w:color="000000"/>
          <w:lang w:val="en-US"/>
        </w:rPr>
      </w:pPr>
      <w:r w:rsidRPr="00786470">
        <w:rPr>
          <w:u w:color="000000"/>
          <w:lang w:val="en-US"/>
        </w:rPr>
        <w:t xml:space="preserve">4. </w:t>
      </w:r>
      <w:r w:rsidR="002711A4">
        <w:rPr>
          <w:u w:color="000000"/>
          <w:lang w:val="en-US"/>
        </w:rPr>
        <w:t>“</w:t>
      </w:r>
      <w:r w:rsidRPr="00786470">
        <w:rPr>
          <w:u w:color="000000"/>
          <w:lang w:val="en-US"/>
        </w:rPr>
        <w:t xml:space="preserve">Schedule I </w:t>
      </w:r>
      <w:r w:rsidR="00176536" w:rsidRPr="00786470">
        <w:rPr>
          <w:u w:color="000000"/>
          <w:lang w:val="en-US"/>
        </w:rPr>
        <w:t>drugs must</w:t>
      </w:r>
      <w:r w:rsidR="003C3413" w:rsidRPr="00786470">
        <w:rPr>
          <w:u w:color="000000"/>
          <w:lang w:val="en-US"/>
        </w:rPr>
        <w:t xml:space="preserve"> be retained in an area</w:t>
      </w:r>
      <w:r w:rsidRPr="00786470">
        <w:rPr>
          <w:u w:color="000000"/>
          <w:lang w:val="en-US"/>
        </w:rPr>
        <w:t xml:space="preserve"> </w:t>
      </w:r>
      <w:r w:rsidR="003C3413" w:rsidRPr="00786470">
        <w:rPr>
          <w:u w:color="000000"/>
          <w:lang w:val="en-US"/>
        </w:rPr>
        <w:t>with no public access</w:t>
      </w:r>
      <w:r w:rsidRPr="00786470">
        <w:rPr>
          <w:u w:color="000000"/>
          <w:lang w:val="en-US"/>
        </w:rPr>
        <w:t>.</w:t>
      </w:r>
      <w:r w:rsidR="002711A4">
        <w:rPr>
          <w:u w:color="000000"/>
          <w:lang w:val="en-US"/>
        </w:rPr>
        <w:t>”</w:t>
      </w:r>
    </w:p>
    <w:p w14:paraId="1F66F4F5" w14:textId="77777777" w:rsidR="00513892" w:rsidRPr="00786470" w:rsidRDefault="003C3413" w:rsidP="00EA2CA4">
      <w:pPr>
        <w:pStyle w:val="Default"/>
        <w:spacing w:line="280" w:lineRule="atLeast"/>
        <w:rPr>
          <w:rFonts w:ascii="Times" w:eastAsia="Times" w:hAnsi="Times" w:cs="Times"/>
          <w:sz w:val="24"/>
          <w:szCs w:val="24"/>
        </w:rPr>
      </w:pPr>
      <w:r w:rsidRPr="00786470">
        <w:rPr>
          <w:rFonts w:ascii="Times" w:hAnsi="Times"/>
          <w:sz w:val="24"/>
          <w:szCs w:val="24"/>
          <w:lang w:val="en-US"/>
        </w:rPr>
        <w:t>Correct Answer: 3</w:t>
      </w:r>
    </w:p>
    <w:p w14:paraId="542B8800" w14:textId="77777777" w:rsidR="002711A4" w:rsidRDefault="002711A4" w:rsidP="00EA2CA4">
      <w:pPr>
        <w:pStyle w:val="Default"/>
        <w:spacing w:line="280" w:lineRule="atLeast"/>
        <w:rPr>
          <w:rFonts w:ascii="Times" w:hAnsi="Times"/>
          <w:sz w:val="24"/>
          <w:szCs w:val="24"/>
          <w:lang w:val="en-US"/>
        </w:rPr>
      </w:pPr>
    </w:p>
    <w:p w14:paraId="2F139E4F" w14:textId="631303CD" w:rsidR="002711A4" w:rsidRDefault="00A12E06" w:rsidP="00EA2CA4">
      <w:pPr>
        <w:pStyle w:val="Default"/>
        <w:spacing w:line="280" w:lineRule="atLeast"/>
        <w:rPr>
          <w:rFonts w:ascii="Times" w:hAnsi="Times"/>
          <w:sz w:val="24"/>
          <w:szCs w:val="24"/>
          <w:lang w:val="en-US"/>
        </w:rPr>
      </w:pPr>
      <w:r w:rsidRPr="00786470">
        <w:rPr>
          <w:rFonts w:ascii="Times" w:hAnsi="Times"/>
          <w:sz w:val="24"/>
          <w:szCs w:val="24"/>
          <w:lang w:val="en-US"/>
        </w:rPr>
        <w:t>Rationale</w:t>
      </w:r>
      <w:r w:rsidR="003C3413" w:rsidRPr="00786470">
        <w:rPr>
          <w:rFonts w:ascii="Times" w:hAnsi="Times"/>
          <w:sz w:val="24"/>
          <w:szCs w:val="24"/>
          <w:lang w:val="en-US"/>
        </w:rPr>
        <w:t xml:space="preserve"> 1</w:t>
      </w:r>
      <w:r w:rsidR="002711A4">
        <w:rPr>
          <w:rFonts w:ascii="Times" w:hAnsi="Times"/>
          <w:sz w:val="24"/>
          <w:szCs w:val="24"/>
          <w:lang w:val="en-US"/>
        </w:rPr>
        <w:t>:</w:t>
      </w:r>
      <w:r w:rsidR="003C3413" w:rsidRPr="00786470">
        <w:rPr>
          <w:rFonts w:ascii="Times" w:hAnsi="Times"/>
          <w:sz w:val="24"/>
          <w:szCs w:val="24"/>
          <w:lang w:val="en-US"/>
        </w:rPr>
        <w:t xml:space="preserve"> Prescription drugs are categorized under Schedule I</w:t>
      </w:r>
      <w:r w:rsidR="002711A4">
        <w:rPr>
          <w:rFonts w:ascii="Times" w:hAnsi="Times"/>
          <w:sz w:val="24"/>
          <w:szCs w:val="24"/>
          <w:lang w:val="en-US"/>
        </w:rPr>
        <w:t>.</w:t>
      </w:r>
    </w:p>
    <w:p w14:paraId="3827723C" w14:textId="01D432B4" w:rsidR="002711A4" w:rsidRDefault="00A12E06" w:rsidP="00EA2CA4">
      <w:pPr>
        <w:pStyle w:val="Default"/>
        <w:spacing w:line="280" w:lineRule="atLeast"/>
        <w:rPr>
          <w:rFonts w:ascii="Times" w:hAnsi="Times"/>
          <w:sz w:val="24"/>
          <w:szCs w:val="24"/>
          <w:lang w:val="en-US"/>
        </w:rPr>
      </w:pPr>
      <w:r w:rsidRPr="00786470">
        <w:rPr>
          <w:rFonts w:ascii="Times" w:hAnsi="Times"/>
          <w:sz w:val="24"/>
          <w:szCs w:val="24"/>
          <w:lang w:val="en-US"/>
        </w:rPr>
        <w:t>Rationale</w:t>
      </w:r>
      <w:r w:rsidR="003C3413" w:rsidRPr="00786470">
        <w:rPr>
          <w:rFonts w:ascii="Times" w:hAnsi="Times"/>
          <w:sz w:val="24"/>
          <w:szCs w:val="24"/>
          <w:lang w:val="en-US"/>
        </w:rPr>
        <w:t xml:space="preserve"> 2</w:t>
      </w:r>
      <w:r w:rsidR="002711A4">
        <w:rPr>
          <w:rFonts w:ascii="Times" w:hAnsi="Times"/>
          <w:sz w:val="24"/>
          <w:szCs w:val="24"/>
          <w:lang w:val="en-US"/>
        </w:rPr>
        <w:t>:</w:t>
      </w:r>
      <w:r w:rsidR="003C3413" w:rsidRPr="00786470">
        <w:rPr>
          <w:rFonts w:ascii="Times" w:hAnsi="Times"/>
          <w:sz w:val="24"/>
          <w:szCs w:val="24"/>
          <w:lang w:val="en-US"/>
        </w:rPr>
        <w:t xml:space="preserve"> Controlled substances are within Schedule I in a subcategory of G</w:t>
      </w:r>
      <w:r w:rsidR="002711A4">
        <w:rPr>
          <w:rFonts w:ascii="Times" w:hAnsi="Times"/>
          <w:sz w:val="24"/>
          <w:szCs w:val="24"/>
          <w:lang w:val="en-US"/>
        </w:rPr>
        <w:t>.</w:t>
      </w:r>
    </w:p>
    <w:p w14:paraId="19FFE1BB" w14:textId="420DA405" w:rsidR="002711A4" w:rsidRDefault="00A12E06" w:rsidP="00EA2CA4">
      <w:pPr>
        <w:pStyle w:val="Default"/>
        <w:spacing w:line="280" w:lineRule="atLeast"/>
        <w:rPr>
          <w:rFonts w:ascii="Times" w:hAnsi="Times"/>
          <w:sz w:val="24"/>
          <w:szCs w:val="24"/>
          <w:lang w:val="en-US"/>
        </w:rPr>
      </w:pPr>
      <w:r w:rsidRPr="00786470">
        <w:rPr>
          <w:rFonts w:ascii="Times" w:hAnsi="Times"/>
          <w:sz w:val="24"/>
          <w:szCs w:val="24"/>
          <w:lang w:val="en-US"/>
        </w:rPr>
        <w:t>Rationale</w:t>
      </w:r>
      <w:r w:rsidR="003C3413" w:rsidRPr="00786470">
        <w:rPr>
          <w:rFonts w:ascii="Times" w:hAnsi="Times"/>
          <w:sz w:val="24"/>
          <w:szCs w:val="24"/>
          <w:lang w:val="en-US"/>
        </w:rPr>
        <w:t xml:space="preserve"> </w:t>
      </w:r>
      <w:r w:rsidR="00176536" w:rsidRPr="00786470">
        <w:rPr>
          <w:rFonts w:ascii="Times" w:hAnsi="Times"/>
          <w:sz w:val="24"/>
          <w:szCs w:val="24"/>
          <w:lang w:val="en-US"/>
        </w:rPr>
        <w:t>3</w:t>
      </w:r>
      <w:r w:rsidR="002711A4">
        <w:rPr>
          <w:rFonts w:ascii="Times" w:hAnsi="Times"/>
          <w:sz w:val="24"/>
          <w:szCs w:val="24"/>
          <w:lang w:val="en-US"/>
        </w:rPr>
        <w:t>:</w:t>
      </w:r>
      <w:r w:rsidR="00176536" w:rsidRPr="00786470">
        <w:rPr>
          <w:rFonts w:ascii="Times" w:hAnsi="Times"/>
          <w:sz w:val="24"/>
          <w:szCs w:val="24"/>
          <w:lang w:val="en-US"/>
        </w:rPr>
        <w:t xml:space="preserve"> </w:t>
      </w:r>
      <w:r w:rsidR="00176536" w:rsidRPr="00786470">
        <w:rPr>
          <w:rFonts w:ascii="Times" w:hAnsi="Times"/>
          <w:sz w:val="24"/>
          <w:szCs w:val="24"/>
        </w:rPr>
        <w:t>A</w:t>
      </w:r>
      <w:r w:rsidR="003C3413" w:rsidRPr="00786470">
        <w:rPr>
          <w:rFonts w:ascii="Times" w:hAnsi="Times"/>
          <w:sz w:val="24"/>
          <w:szCs w:val="24"/>
          <w:lang w:val="en-US"/>
        </w:rPr>
        <w:t xml:space="preserve"> set of factors is used to determine the schedule under which a drug can be sold. These factors include potential for dependency and abuse, adverse reactions, and interaction with other drugs.</w:t>
      </w:r>
      <w:r w:rsidR="00EA2CA4">
        <w:rPr>
          <w:rFonts w:ascii="Times" w:hAnsi="Times"/>
          <w:sz w:val="24"/>
          <w:szCs w:val="24"/>
          <w:lang w:val="en-US"/>
        </w:rPr>
        <w:t xml:space="preserve"> </w:t>
      </w:r>
    </w:p>
    <w:p w14:paraId="4BD01B5E" w14:textId="205A3D78" w:rsidR="00513892" w:rsidRPr="00786470" w:rsidRDefault="00A12E06" w:rsidP="00EA2CA4">
      <w:pPr>
        <w:pStyle w:val="Default"/>
        <w:spacing w:line="280" w:lineRule="atLeast"/>
        <w:rPr>
          <w:rFonts w:ascii="Times" w:eastAsia="Times" w:hAnsi="Times" w:cs="Times"/>
          <w:sz w:val="24"/>
          <w:szCs w:val="24"/>
        </w:rPr>
      </w:pPr>
      <w:r w:rsidRPr="00786470">
        <w:rPr>
          <w:rFonts w:ascii="Times" w:hAnsi="Times"/>
          <w:sz w:val="24"/>
          <w:szCs w:val="24"/>
          <w:lang w:val="en-US"/>
        </w:rPr>
        <w:t>Rationale</w:t>
      </w:r>
      <w:r w:rsidR="003C3413" w:rsidRPr="00786470">
        <w:rPr>
          <w:rFonts w:ascii="Times" w:hAnsi="Times"/>
          <w:sz w:val="24"/>
          <w:szCs w:val="24"/>
          <w:lang w:val="en-US"/>
        </w:rPr>
        <w:t xml:space="preserve"> 4</w:t>
      </w:r>
      <w:r w:rsidR="002711A4">
        <w:rPr>
          <w:rFonts w:ascii="Times" w:hAnsi="Times"/>
          <w:sz w:val="24"/>
          <w:szCs w:val="24"/>
          <w:lang w:val="en-US"/>
        </w:rPr>
        <w:t>:</w:t>
      </w:r>
      <w:r w:rsidR="003C3413" w:rsidRPr="00786470">
        <w:rPr>
          <w:rFonts w:ascii="Times" w:hAnsi="Times"/>
          <w:sz w:val="24"/>
          <w:szCs w:val="24"/>
          <w:lang w:val="en-US"/>
        </w:rPr>
        <w:t xml:space="preserve"> Drugs that must be retained in an area with no public access are in Schedule II.</w:t>
      </w:r>
    </w:p>
    <w:p w14:paraId="40530DA4" w14:textId="77777777" w:rsidR="002711A4" w:rsidRDefault="002711A4" w:rsidP="00EA2CA4">
      <w:pPr>
        <w:pStyle w:val="Body"/>
        <w:jc w:val="left"/>
        <w:rPr>
          <w:u w:color="000000"/>
          <w:lang w:val="en-US"/>
        </w:rPr>
      </w:pPr>
    </w:p>
    <w:p w14:paraId="09B6C01D" w14:textId="122F6C1B" w:rsidR="00513892" w:rsidRPr="00786470" w:rsidRDefault="003C3413" w:rsidP="00EA2CA4">
      <w:pPr>
        <w:pStyle w:val="Body"/>
        <w:jc w:val="left"/>
        <w:rPr>
          <w:u w:color="000000"/>
          <w:lang w:val="en-US"/>
        </w:rPr>
      </w:pPr>
      <w:r w:rsidRPr="00786470">
        <w:rPr>
          <w:u w:color="000000"/>
          <w:lang w:val="en-US"/>
        </w:rPr>
        <w:t>Cognitive Level: Remembering</w:t>
      </w:r>
    </w:p>
    <w:p w14:paraId="42F4DFA4"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7347EE1"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43F45195"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0EEAA4C9" w14:textId="0CB8B4B7" w:rsidR="00513892" w:rsidRPr="00786470" w:rsidRDefault="003C3413" w:rsidP="00EA2CA4">
      <w:pPr>
        <w:pStyle w:val="Body"/>
        <w:jc w:val="left"/>
        <w:rPr>
          <w:u w:color="000000"/>
          <w:lang w:val="en-US"/>
        </w:rPr>
      </w:pPr>
      <w:r w:rsidRPr="00786470">
        <w:rPr>
          <w:u w:color="000000"/>
          <w:lang w:val="en-US"/>
        </w:rPr>
        <w:t>Learning Outcome: 2-10 Explain how drugs are scheduled according to Canada</w:t>
      </w:r>
      <w:r w:rsidR="00934CE2">
        <w:rPr>
          <w:u w:color="000000"/>
          <w:lang w:val="en-US"/>
        </w:rPr>
        <w:t>’</w:t>
      </w:r>
      <w:r w:rsidRPr="00786470">
        <w:rPr>
          <w:u w:color="000000"/>
          <w:lang w:val="en-US"/>
        </w:rPr>
        <w:t>s Food and Drug Act, the CDSA, and the Narcotic Control Regulations</w:t>
      </w:r>
      <w:r w:rsidR="002711A4">
        <w:rPr>
          <w:u w:color="000000"/>
          <w:lang w:val="en-US"/>
        </w:rPr>
        <w:t xml:space="preserve"> (NCR)</w:t>
      </w:r>
      <w:r w:rsidRPr="00786470">
        <w:rPr>
          <w:u w:color="000000"/>
          <w:lang w:val="en-US"/>
        </w:rPr>
        <w:t xml:space="preserve">. </w:t>
      </w:r>
    </w:p>
    <w:p w14:paraId="5AC07CD3" w14:textId="77777777" w:rsidR="00513892" w:rsidRDefault="00513892" w:rsidP="00EA2CA4">
      <w:pPr>
        <w:pStyle w:val="Body"/>
        <w:jc w:val="left"/>
        <w:rPr>
          <w:u w:color="000000"/>
          <w:lang w:val="en-US"/>
        </w:rPr>
      </w:pPr>
    </w:p>
    <w:p w14:paraId="633D1495" w14:textId="77777777" w:rsidR="002711A4" w:rsidRPr="00786470" w:rsidRDefault="002711A4" w:rsidP="00EA2CA4">
      <w:pPr>
        <w:pStyle w:val="Body"/>
        <w:jc w:val="left"/>
        <w:rPr>
          <w:u w:color="000000"/>
          <w:lang w:val="en-US"/>
        </w:rPr>
      </w:pPr>
    </w:p>
    <w:p w14:paraId="25818145" w14:textId="77777777" w:rsidR="00513892" w:rsidRPr="00786470" w:rsidRDefault="003C3413" w:rsidP="00EA2CA4">
      <w:pPr>
        <w:pStyle w:val="Body"/>
        <w:jc w:val="left"/>
        <w:rPr>
          <w:u w:color="000000"/>
          <w:lang w:val="en-US"/>
        </w:rPr>
      </w:pPr>
      <w:r w:rsidRPr="00786470">
        <w:rPr>
          <w:u w:color="000000"/>
          <w:lang w:val="en-US"/>
        </w:rPr>
        <w:t>Question 13</w:t>
      </w:r>
    </w:p>
    <w:p w14:paraId="74490D01" w14:textId="77777777" w:rsidR="00513892" w:rsidRPr="00786470" w:rsidRDefault="003C3413" w:rsidP="00EA2CA4">
      <w:pPr>
        <w:pStyle w:val="Default"/>
        <w:spacing w:line="300" w:lineRule="atLeast"/>
        <w:rPr>
          <w:rFonts w:ascii="Times" w:eastAsia="Times" w:hAnsi="Times" w:cs="Times"/>
          <w:sz w:val="24"/>
          <w:szCs w:val="24"/>
        </w:rPr>
      </w:pPr>
      <w:r w:rsidRPr="00786470">
        <w:rPr>
          <w:rFonts w:ascii="Times" w:hAnsi="Times"/>
          <w:sz w:val="24"/>
          <w:szCs w:val="24"/>
          <w:lang w:val="en-US"/>
        </w:rPr>
        <w:t>Type MCMA</w:t>
      </w:r>
    </w:p>
    <w:p w14:paraId="3184D082" w14:textId="77777777" w:rsidR="00513892" w:rsidRPr="00786470" w:rsidRDefault="003C3413" w:rsidP="00EA2CA4">
      <w:pPr>
        <w:pStyle w:val="Default"/>
        <w:spacing w:line="300" w:lineRule="atLeast"/>
        <w:rPr>
          <w:rFonts w:ascii="Times" w:eastAsia="Times" w:hAnsi="Times" w:cs="Times"/>
          <w:sz w:val="24"/>
          <w:szCs w:val="24"/>
        </w:rPr>
      </w:pPr>
      <w:r w:rsidRPr="00786470">
        <w:rPr>
          <w:rFonts w:ascii="Times" w:hAnsi="Times"/>
          <w:sz w:val="24"/>
          <w:szCs w:val="24"/>
          <w:lang w:val="en-US"/>
        </w:rPr>
        <w:t xml:space="preserve">As students were learning about drug schedules, they were asked to explore their </w:t>
      </w:r>
      <w:r w:rsidRPr="00093F3A">
        <w:rPr>
          <w:rFonts w:ascii="Times" w:hAnsi="Times"/>
          <w:sz w:val="24"/>
          <w:szCs w:val="24"/>
          <w:lang w:val="en-CA"/>
        </w:rPr>
        <w:t>neighbourhood</w:t>
      </w:r>
      <w:r w:rsidRPr="00786470">
        <w:rPr>
          <w:rFonts w:ascii="Times" w:hAnsi="Times"/>
          <w:sz w:val="24"/>
          <w:szCs w:val="24"/>
          <w:lang w:val="en-US"/>
        </w:rPr>
        <w:t xml:space="preserve"> pharmacy to help them understand the different criteria for each drug schedule. Which of the following drugs would the students accurately identify belong in Schedule I?</w:t>
      </w:r>
    </w:p>
    <w:p w14:paraId="4F3FC97E" w14:textId="77777777" w:rsidR="00513892" w:rsidRPr="002711A4"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0B7772BB" w14:textId="77777777" w:rsidR="002711A4" w:rsidRPr="00786470" w:rsidRDefault="002711A4" w:rsidP="002711A4">
      <w:pPr>
        <w:pStyle w:val="Default"/>
        <w:rPr>
          <w:rFonts w:ascii="Times" w:eastAsia="Times" w:hAnsi="Times" w:cs="Times"/>
          <w:sz w:val="24"/>
          <w:szCs w:val="24"/>
        </w:rPr>
      </w:pPr>
      <w:r w:rsidRPr="00786470">
        <w:rPr>
          <w:rFonts w:ascii="Times New Roman" w:hAnsi="Times New Roman"/>
          <w:sz w:val="24"/>
          <w:szCs w:val="24"/>
          <w:lang w:val="de-DE"/>
        </w:rPr>
        <w:t xml:space="preserve">Standard Text: </w:t>
      </w:r>
      <w:r w:rsidRPr="00786470">
        <w:rPr>
          <w:rFonts w:ascii="Times New Roman" w:hAnsi="Times New Roman"/>
          <w:sz w:val="24"/>
          <w:szCs w:val="24"/>
          <w:lang w:val="en-US"/>
        </w:rPr>
        <w:t>Select all that apply.</w:t>
      </w:r>
    </w:p>
    <w:p w14:paraId="5D21BE70" w14:textId="77777777" w:rsidR="00513892" w:rsidRPr="00786470" w:rsidRDefault="003C3413" w:rsidP="00EA2CA4">
      <w:pPr>
        <w:pStyle w:val="Body"/>
        <w:jc w:val="left"/>
        <w:rPr>
          <w:u w:color="000000"/>
          <w:lang w:val="en-US"/>
        </w:rPr>
      </w:pPr>
      <w:r w:rsidRPr="00786470">
        <w:rPr>
          <w:u w:color="000000"/>
          <w:lang w:val="en-US"/>
        </w:rPr>
        <w:t>1. Cough medicines</w:t>
      </w:r>
    </w:p>
    <w:p w14:paraId="7293BC74" w14:textId="66D8BECB" w:rsidR="00513892" w:rsidRPr="00786470" w:rsidRDefault="003C3413" w:rsidP="00EA2CA4">
      <w:pPr>
        <w:pStyle w:val="Body"/>
        <w:jc w:val="left"/>
        <w:rPr>
          <w:u w:color="000000"/>
          <w:lang w:val="en-US"/>
        </w:rPr>
      </w:pPr>
      <w:r w:rsidRPr="00786470">
        <w:rPr>
          <w:u w:color="000000"/>
          <w:lang w:val="en-US"/>
        </w:rPr>
        <w:t>2.</w:t>
      </w:r>
      <w:r w:rsidR="00EA2CA4">
        <w:rPr>
          <w:u w:color="000000"/>
          <w:lang w:val="en-US"/>
        </w:rPr>
        <w:t xml:space="preserve"> </w:t>
      </w:r>
      <w:r w:rsidRPr="00786470">
        <w:rPr>
          <w:u w:color="000000"/>
          <w:lang w:val="en-US"/>
        </w:rPr>
        <w:t>Anti</w:t>
      </w:r>
      <w:r w:rsidR="00077298">
        <w:rPr>
          <w:u w:color="000000"/>
          <w:lang w:val="en-US"/>
        </w:rPr>
        <w:t>hypertensive</w:t>
      </w:r>
    </w:p>
    <w:p w14:paraId="28B1B251" w14:textId="241C5E3F" w:rsidR="00513892" w:rsidRPr="00786470" w:rsidRDefault="003C3413" w:rsidP="00EA2CA4">
      <w:pPr>
        <w:pStyle w:val="Body"/>
        <w:jc w:val="left"/>
        <w:rPr>
          <w:u w:color="000000"/>
          <w:lang w:val="en-US"/>
        </w:rPr>
      </w:pPr>
      <w:r w:rsidRPr="00786470">
        <w:rPr>
          <w:u w:color="000000"/>
          <w:lang w:val="en-US"/>
        </w:rPr>
        <w:t>3.</w:t>
      </w:r>
      <w:r w:rsidR="00EA2CA4">
        <w:rPr>
          <w:u w:color="000000"/>
          <w:lang w:val="en-US"/>
        </w:rPr>
        <w:t xml:space="preserve"> </w:t>
      </w:r>
      <w:r w:rsidRPr="00786470">
        <w:rPr>
          <w:u w:color="000000"/>
          <w:lang w:val="en-US"/>
        </w:rPr>
        <w:t>Vaccines</w:t>
      </w:r>
    </w:p>
    <w:p w14:paraId="441290C9" w14:textId="77777777" w:rsidR="00513892" w:rsidRPr="00786470" w:rsidRDefault="003C3413" w:rsidP="00EA2CA4">
      <w:pPr>
        <w:pStyle w:val="Body"/>
        <w:jc w:val="left"/>
        <w:rPr>
          <w:u w:color="000000"/>
          <w:lang w:val="en-US"/>
        </w:rPr>
      </w:pPr>
      <w:r w:rsidRPr="00786470">
        <w:rPr>
          <w:u w:color="000000"/>
          <w:lang w:val="en-US"/>
        </w:rPr>
        <w:t>4. Narcotics</w:t>
      </w:r>
    </w:p>
    <w:p w14:paraId="1749542D" w14:textId="6F584AF6" w:rsidR="00513892" w:rsidRPr="00786470" w:rsidRDefault="003C3413" w:rsidP="00EA2CA4">
      <w:pPr>
        <w:pStyle w:val="Body"/>
        <w:jc w:val="left"/>
        <w:rPr>
          <w:u w:color="000000"/>
          <w:lang w:val="en-US"/>
        </w:rPr>
      </w:pPr>
      <w:r w:rsidRPr="00786470">
        <w:rPr>
          <w:u w:color="000000"/>
          <w:lang w:val="en-US"/>
        </w:rPr>
        <w:t>5.</w:t>
      </w:r>
      <w:r w:rsidR="00EA2CA4">
        <w:rPr>
          <w:u w:color="000000"/>
          <w:lang w:val="en-US"/>
        </w:rPr>
        <w:t xml:space="preserve"> </w:t>
      </w:r>
      <w:r w:rsidRPr="00786470">
        <w:rPr>
          <w:u w:color="000000"/>
          <w:lang w:val="en-US"/>
        </w:rPr>
        <w:t>Extra strength Tylenol</w:t>
      </w:r>
    </w:p>
    <w:p w14:paraId="6CD5A319" w14:textId="77777777" w:rsidR="00513892" w:rsidRPr="00786470" w:rsidRDefault="003C3413" w:rsidP="00EA2CA4">
      <w:pPr>
        <w:pStyle w:val="Body"/>
        <w:jc w:val="left"/>
        <w:rPr>
          <w:u w:color="000000"/>
          <w:lang w:val="en-US"/>
        </w:rPr>
      </w:pPr>
      <w:r w:rsidRPr="00786470">
        <w:rPr>
          <w:u w:color="000000"/>
          <w:lang w:val="en-US"/>
        </w:rPr>
        <w:t>Correct Answer: 2,4</w:t>
      </w:r>
    </w:p>
    <w:p w14:paraId="12C8276F" w14:textId="77777777" w:rsidR="002711A4" w:rsidRDefault="002711A4" w:rsidP="00EA2CA4">
      <w:pPr>
        <w:pStyle w:val="Body"/>
        <w:jc w:val="left"/>
        <w:rPr>
          <w:u w:color="000000"/>
          <w:lang w:val="en-US"/>
        </w:rPr>
      </w:pPr>
    </w:p>
    <w:p w14:paraId="5ADED683" w14:textId="2940A26D"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w:t>
      </w:r>
      <w:r w:rsidR="00176536" w:rsidRPr="00786470">
        <w:rPr>
          <w:u w:color="000000"/>
          <w:lang w:val="en-US"/>
        </w:rPr>
        <w:t>1</w:t>
      </w:r>
      <w:r w:rsidR="002711A4">
        <w:rPr>
          <w:u w:color="000000"/>
          <w:lang w:val="en-US"/>
        </w:rPr>
        <w:t>:</w:t>
      </w:r>
      <w:r w:rsidR="00176536" w:rsidRPr="00786470">
        <w:rPr>
          <w:u w:color="000000"/>
          <w:lang w:val="en-US"/>
        </w:rPr>
        <w:t xml:space="preserve"> Cough</w:t>
      </w:r>
      <w:r w:rsidR="003C3413" w:rsidRPr="00786470">
        <w:rPr>
          <w:u w:color="000000"/>
          <w:lang w:val="en-US"/>
        </w:rPr>
        <w:t xml:space="preserve"> medicines would be categorized under Schedule III, OTC.</w:t>
      </w:r>
    </w:p>
    <w:p w14:paraId="31D8571A" w14:textId="5107FE5B"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2</w:t>
      </w:r>
      <w:r w:rsidR="002711A4">
        <w:rPr>
          <w:u w:color="000000"/>
          <w:lang w:val="en-US"/>
        </w:rPr>
        <w:t>:</w:t>
      </w:r>
      <w:r w:rsidR="00EA2CA4">
        <w:rPr>
          <w:u w:color="000000"/>
          <w:lang w:val="en-US"/>
        </w:rPr>
        <w:t xml:space="preserve"> </w:t>
      </w:r>
      <w:r w:rsidR="003C3413" w:rsidRPr="00786470">
        <w:rPr>
          <w:u w:color="000000"/>
          <w:lang w:val="en-US"/>
        </w:rPr>
        <w:t>All prescription medications would be included in Schedule I</w:t>
      </w:r>
      <w:r w:rsidR="002711A4">
        <w:rPr>
          <w:u w:color="000000"/>
          <w:lang w:val="en-US"/>
        </w:rPr>
        <w:t>.</w:t>
      </w:r>
    </w:p>
    <w:p w14:paraId="53924F6B" w14:textId="37EAE73C"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3</w:t>
      </w:r>
      <w:r w:rsidR="002711A4">
        <w:rPr>
          <w:u w:color="000000"/>
          <w:lang w:val="en-US"/>
        </w:rPr>
        <w:t>:</w:t>
      </w:r>
      <w:r w:rsidR="003C3413" w:rsidRPr="00786470">
        <w:rPr>
          <w:u w:color="000000"/>
          <w:lang w:val="en-US"/>
        </w:rPr>
        <w:t xml:space="preserve"> Vaccines would be included in Schedule II</w:t>
      </w:r>
      <w:r w:rsidR="002711A4">
        <w:rPr>
          <w:u w:color="000000"/>
          <w:lang w:val="en-US"/>
        </w:rPr>
        <w:t xml:space="preserve"> and are</w:t>
      </w:r>
      <w:r w:rsidR="003C3413" w:rsidRPr="00786470">
        <w:rPr>
          <w:u w:color="000000"/>
          <w:lang w:val="en-US"/>
        </w:rPr>
        <w:t xml:space="preserve"> only available from a pharmacist; </w:t>
      </w:r>
      <w:r w:rsidR="002711A4">
        <w:rPr>
          <w:u w:color="000000"/>
          <w:lang w:val="en-US"/>
        </w:rPr>
        <w:t xml:space="preserve">they </w:t>
      </w:r>
      <w:r w:rsidR="003C3413" w:rsidRPr="00786470">
        <w:rPr>
          <w:u w:color="000000"/>
          <w:lang w:val="en-US"/>
        </w:rPr>
        <w:t>must be retained in an area with no public access.</w:t>
      </w:r>
    </w:p>
    <w:p w14:paraId="2EFDA6F2" w14:textId="5A24597A"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4</w:t>
      </w:r>
      <w:r w:rsidR="002711A4">
        <w:rPr>
          <w:u w:color="000000"/>
          <w:lang w:val="en-US"/>
        </w:rPr>
        <w:t>:</w:t>
      </w:r>
      <w:r w:rsidR="003C3413" w:rsidRPr="00786470">
        <w:rPr>
          <w:u w:color="000000"/>
          <w:lang w:val="en-US"/>
        </w:rPr>
        <w:t xml:space="preserve"> Narcotics are included in Schedule I</w:t>
      </w:r>
    </w:p>
    <w:p w14:paraId="53FA5B0B" w14:textId="5693C9C9"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5</w:t>
      </w:r>
      <w:r w:rsidR="002711A4">
        <w:rPr>
          <w:u w:color="000000"/>
          <w:lang w:val="en-US"/>
        </w:rPr>
        <w:t>:</w:t>
      </w:r>
      <w:r w:rsidR="003C3413" w:rsidRPr="00786470">
        <w:rPr>
          <w:u w:color="000000"/>
          <w:lang w:val="en-US"/>
        </w:rPr>
        <w:t xml:space="preserve"> Extra </w:t>
      </w:r>
      <w:r w:rsidR="00077298">
        <w:rPr>
          <w:u w:color="000000"/>
          <w:lang w:val="en-US"/>
        </w:rPr>
        <w:t>s</w:t>
      </w:r>
      <w:r w:rsidR="003C3413" w:rsidRPr="00786470">
        <w:rPr>
          <w:u w:color="000000"/>
          <w:lang w:val="en-US"/>
        </w:rPr>
        <w:t>trength Tylenol would be included in Schedule III, OTC</w:t>
      </w:r>
      <w:r w:rsidR="002711A4">
        <w:rPr>
          <w:u w:color="000000"/>
          <w:lang w:val="en-US"/>
        </w:rPr>
        <w:t>.</w:t>
      </w:r>
      <w:r w:rsidR="003C3413" w:rsidRPr="00786470">
        <w:rPr>
          <w:u w:color="000000"/>
          <w:lang w:val="en-US"/>
        </w:rPr>
        <w:t xml:space="preserve"> </w:t>
      </w:r>
    </w:p>
    <w:p w14:paraId="41A966CB" w14:textId="77777777" w:rsidR="00513892" w:rsidRPr="00786470" w:rsidRDefault="003C3413" w:rsidP="00EA2CA4">
      <w:pPr>
        <w:pStyle w:val="Body"/>
        <w:jc w:val="left"/>
        <w:rPr>
          <w:u w:color="000000"/>
          <w:lang w:val="en-US"/>
        </w:rPr>
      </w:pPr>
      <w:r w:rsidRPr="00786470">
        <w:rPr>
          <w:u w:color="000000"/>
          <w:lang w:val="en-US"/>
        </w:rPr>
        <w:t>Cognitive Level: Applying</w:t>
      </w:r>
    </w:p>
    <w:p w14:paraId="1AD94128"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BA552FB"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306D2A8C"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705FBA6" w14:textId="7EB0FD7B" w:rsidR="00513892" w:rsidRPr="00786470" w:rsidRDefault="003C3413" w:rsidP="00EA2CA4">
      <w:pPr>
        <w:pStyle w:val="Body"/>
        <w:jc w:val="left"/>
        <w:rPr>
          <w:u w:color="000000"/>
          <w:lang w:val="en-US"/>
        </w:rPr>
      </w:pPr>
      <w:r w:rsidRPr="00786470">
        <w:rPr>
          <w:u w:color="000000"/>
          <w:lang w:val="en-US"/>
        </w:rPr>
        <w:t>Learning Outcome: 2-11 Identify the drug schedules and give examples at each level.</w:t>
      </w:r>
    </w:p>
    <w:p w14:paraId="6B93F162" w14:textId="77777777" w:rsidR="00513892" w:rsidRDefault="00513892" w:rsidP="00EA2CA4">
      <w:pPr>
        <w:pStyle w:val="Body"/>
        <w:jc w:val="left"/>
        <w:rPr>
          <w:u w:color="000000"/>
          <w:lang w:val="en-US"/>
        </w:rPr>
      </w:pPr>
    </w:p>
    <w:p w14:paraId="459E452D" w14:textId="77777777" w:rsidR="002711A4" w:rsidRPr="00786470" w:rsidRDefault="002711A4" w:rsidP="00EA2CA4">
      <w:pPr>
        <w:pStyle w:val="Body"/>
        <w:jc w:val="left"/>
        <w:rPr>
          <w:u w:color="000000"/>
          <w:lang w:val="en-US"/>
        </w:rPr>
      </w:pPr>
    </w:p>
    <w:p w14:paraId="25A033E4" w14:textId="77777777" w:rsidR="00513892" w:rsidRPr="00786470" w:rsidRDefault="003C3413" w:rsidP="00EA2CA4">
      <w:pPr>
        <w:pStyle w:val="Body"/>
        <w:jc w:val="left"/>
        <w:rPr>
          <w:u w:color="000000"/>
          <w:lang w:val="en-US"/>
        </w:rPr>
      </w:pPr>
      <w:r w:rsidRPr="00786470">
        <w:rPr>
          <w:u w:color="000000"/>
          <w:lang w:val="en-US"/>
        </w:rPr>
        <w:t>Question 14</w:t>
      </w:r>
    </w:p>
    <w:p w14:paraId="0DF36BE7"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de-DE"/>
        </w:rPr>
        <w:t xml:space="preserve">Type: </w:t>
      </w:r>
      <w:r w:rsidRPr="00786470">
        <w:rPr>
          <w:rFonts w:ascii="Times" w:hAnsi="Times"/>
          <w:sz w:val="24"/>
          <w:szCs w:val="24"/>
          <w:lang w:val="pt-PT"/>
        </w:rPr>
        <w:t>MCMA</w:t>
      </w:r>
    </w:p>
    <w:p w14:paraId="4E7F27A0" w14:textId="5B99485A"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lang w:val="en-US"/>
        </w:rPr>
        <w:t xml:space="preserve">A client is admitted to the hospital with high blood pressure. </w:t>
      </w:r>
      <w:r w:rsidR="00531F22" w:rsidRPr="00786470">
        <w:rPr>
          <w:rFonts w:ascii="Times New Roman" w:hAnsi="Times New Roman"/>
          <w:sz w:val="24"/>
          <w:szCs w:val="24"/>
          <w:lang w:val="en-US"/>
        </w:rPr>
        <w:t>They are</w:t>
      </w:r>
      <w:r w:rsidRPr="00786470">
        <w:rPr>
          <w:rFonts w:ascii="Times New Roman" w:hAnsi="Times New Roman"/>
          <w:sz w:val="24"/>
          <w:szCs w:val="24"/>
          <w:lang w:val="en-US"/>
        </w:rPr>
        <w:t xml:space="preserve"> being cared for by a student nurse. The healthcare provider orders a diuretic and tells the student this medication will </w:t>
      </w:r>
      <w:r w:rsidR="00176536" w:rsidRPr="00786470">
        <w:rPr>
          <w:rFonts w:ascii="Times New Roman" w:hAnsi="Times New Roman"/>
          <w:sz w:val="24"/>
          <w:szCs w:val="24"/>
          <w:lang w:val="en-US"/>
        </w:rPr>
        <w:t>lower the</w:t>
      </w:r>
      <w:r w:rsidRPr="00786470">
        <w:rPr>
          <w:rFonts w:ascii="Times New Roman" w:hAnsi="Times New Roman"/>
          <w:sz w:val="24"/>
          <w:szCs w:val="24"/>
          <w:lang w:val="en-US"/>
        </w:rPr>
        <w:t xml:space="preserve"> client</w:t>
      </w:r>
      <w:r w:rsidR="00934CE2">
        <w:rPr>
          <w:rFonts w:ascii="Times New Roman" w:hAnsi="Times New Roman"/>
          <w:sz w:val="24"/>
          <w:szCs w:val="24"/>
          <w:lang w:val="en-US"/>
        </w:rPr>
        <w:t>’</w:t>
      </w:r>
      <w:r w:rsidRPr="00786470">
        <w:rPr>
          <w:rFonts w:ascii="Times New Roman" w:hAnsi="Times New Roman"/>
          <w:sz w:val="24"/>
          <w:szCs w:val="24"/>
          <w:lang w:val="en-US"/>
        </w:rPr>
        <w:t>s blood pressure by decreasing intravascular fluid volume. What does this description address?</w:t>
      </w:r>
    </w:p>
    <w:p w14:paraId="7F20137E" w14:textId="77777777" w:rsidR="00513892" w:rsidRPr="002711A4" w:rsidRDefault="003C3413" w:rsidP="00EA2CA4">
      <w:pPr>
        <w:pStyle w:val="Default"/>
        <w:rPr>
          <w:rFonts w:ascii="Times" w:eastAsia="Times" w:hAnsi="Times" w:cs="Times"/>
          <w:sz w:val="24"/>
          <w:szCs w:val="24"/>
        </w:rPr>
      </w:pPr>
      <w:r w:rsidRPr="00093F3A">
        <w:rPr>
          <w:rFonts w:ascii="Times New Roman" w:hAnsi="Times New Roman"/>
          <w:sz w:val="24"/>
          <w:szCs w:val="24"/>
          <w:lang w:val="en-US"/>
        </w:rPr>
        <w:t>Note: Credit will be given only if all correct choices and no incorrect choices are selected.</w:t>
      </w:r>
    </w:p>
    <w:p w14:paraId="0C98B7F8" w14:textId="77777777"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lang w:val="de-DE"/>
        </w:rPr>
        <w:t xml:space="preserve">Standard Text: </w:t>
      </w:r>
      <w:r w:rsidRPr="00786470">
        <w:rPr>
          <w:rFonts w:ascii="Times New Roman" w:hAnsi="Times New Roman"/>
          <w:sz w:val="24"/>
          <w:szCs w:val="24"/>
          <w:lang w:val="en-US"/>
        </w:rPr>
        <w:t>Select all that apply.</w:t>
      </w:r>
    </w:p>
    <w:p w14:paraId="59D66DD9" w14:textId="22798B59"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1. </w:t>
      </w:r>
      <w:r w:rsidRPr="00786470">
        <w:rPr>
          <w:rFonts w:ascii="Times New Roman" w:hAnsi="Times New Roman"/>
          <w:sz w:val="24"/>
          <w:szCs w:val="24"/>
          <w:lang w:val="en-US"/>
        </w:rPr>
        <w:t>The drug</w:t>
      </w:r>
      <w:r w:rsidR="00934CE2">
        <w:rPr>
          <w:rFonts w:ascii="Times New Roman" w:hAnsi="Times New Roman"/>
          <w:sz w:val="24"/>
          <w:szCs w:val="24"/>
        </w:rPr>
        <w:t>’</w:t>
      </w:r>
      <w:r w:rsidRPr="00786470">
        <w:rPr>
          <w:rFonts w:ascii="Times New Roman" w:hAnsi="Times New Roman"/>
          <w:sz w:val="24"/>
          <w:szCs w:val="24"/>
          <w:lang w:val="en-US"/>
        </w:rPr>
        <w:t>s mechanism of action</w:t>
      </w:r>
    </w:p>
    <w:p w14:paraId="124105FC" w14:textId="2BE3A954"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2. </w:t>
      </w:r>
      <w:r w:rsidRPr="00786470">
        <w:rPr>
          <w:rFonts w:ascii="Times New Roman" w:hAnsi="Times New Roman"/>
          <w:sz w:val="24"/>
          <w:szCs w:val="24"/>
          <w:lang w:val="en-US"/>
        </w:rPr>
        <w:t>The drug</w:t>
      </w:r>
      <w:r w:rsidR="00934CE2">
        <w:rPr>
          <w:rFonts w:ascii="Times New Roman" w:hAnsi="Times New Roman"/>
          <w:sz w:val="24"/>
          <w:szCs w:val="24"/>
        </w:rPr>
        <w:t>’</w:t>
      </w:r>
      <w:r w:rsidRPr="00786470">
        <w:rPr>
          <w:rFonts w:ascii="Times New Roman" w:hAnsi="Times New Roman"/>
          <w:sz w:val="24"/>
          <w:szCs w:val="24"/>
        </w:rPr>
        <w:t>s pharmacologic classification</w:t>
      </w:r>
    </w:p>
    <w:p w14:paraId="638F5A74" w14:textId="77777777"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3. </w:t>
      </w:r>
      <w:r w:rsidRPr="00786470">
        <w:rPr>
          <w:rFonts w:ascii="Times New Roman" w:hAnsi="Times New Roman"/>
          <w:sz w:val="24"/>
          <w:szCs w:val="24"/>
          <w:lang w:val="en-US"/>
        </w:rPr>
        <w:t>How the drug produces its effects in the body</w:t>
      </w:r>
    </w:p>
    <w:p w14:paraId="0D8E000A" w14:textId="57E3C6BE"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4. </w:t>
      </w:r>
      <w:r w:rsidRPr="00786470">
        <w:rPr>
          <w:rFonts w:ascii="Times New Roman" w:hAnsi="Times New Roman"/>
          <w:sz w:val="24"/>
          <w:szCs w:val="24"/>
          <w:lang w:val="en-US"/>
        </w:rPr>
        <w:t>The drug</w:t>
      </w:r>
      <w:r w:rsidR="00934CE2">
        <w:rPr>
          <w:rFonts w:ascii="Times New Roman" w:hAnsi="Times New Roman"/>
          <w:sz w:val="24"/>
          <w:szCs w:val="24"/>
        </w:rPr>
        <w:t>’</w:t>
      </w:r>
      <w:r w:rsidRPr="00786470">
        <w:rPr>
          <w:rFonts w:ascii="Times New Roman" w:hAnsi="Times New Roman"/>
          <w:sz w:val="24"/>
          <w:szCs w:val="24"/>
          <w:lang w:val="en-US"/>
        </w:rPr>
        <w:t>s therapeutic classification</w:t>
      </w:r>
    </w:p>
    <w:p w14:paraId="1BA448B1" w14:textId="77777777"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5. </w:t>
      </w:r>
      <w:r w:rsidRPr="00786470">
        <w:rPr>
          <w:rFonts w:ascii="Times New Roman" w:hAnsi="Times New Roman"/>
          <w:sz w:val="24"/>
          <w:szCs w:val="24"/>
          <w:lang w:val="en-US"/>
        </w:rPr>
        <w:t>What condition is being treated by the drug</w:t>
      </w:r>
    </w:p>
    <w:p w14:paraId="0885659A"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 xml:space="preserve">Correct Answer: </w:t>
      </w:r>
      <w:r w:rsidRPr="00786470">
        <w:rPr>
          <w:rFonts w:ascii="Times" w:hAnsi="Times"/>
          <w:sz w:val="24"/>
          <w:szCs w:val="24"/>
        </w:rPr>
        <w:t>1,2,3</w:t>
      </w:r>
    </w:p>
    <w:p w14:paraId="7837C453" w14:textId="77777777" w:rsidR="002711A4" w:rsidRDefault="002711A4" w:rsidP="00EA2CA4">
      <w:pPr>
        <w:pStyle w:val="Default"/>
        <w:rPr>
          <w:rFonts w:ascii="Times New Roman" w:hAnsi="Times New Roman"/>
          <w:sz w:val="24"/>
          <w:szCs w:val="24"/>
          <w:lang w:val="fr-FR"/>
        </w:rPr>
      </w:pPr>
    </w:p>
    <w:p w14:paraId="00977A60" w14:textId="272F66D7"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1</w:t>
      </w:r>
      <w:r w:rsidR="003C3413" w:rsidRPr="00786470">
        <w:rPr>
          <w:rFonts w:ascii="Times New Roman" w:hAnsi="Times New Roman"/>
          <w:sz w:val="24"/>
          <w:szCs w:val="24"/>
          <w:lang w:val="en-US"/>
        </w:rPr>
        <w:t>: Mechanism of action describes how a drug produces its effects in the body—in this case, how it lowers blood pressure.</w:t>
      </w:r>
    </w:p>
    <w:p w14:paraId="4E3E558B" w14:textId="60890E0A"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2</w:t>
      </w:r>
      <w:r w:rsidR="003C3413" w:rsidRPr="00786470">
        <w:rPr>
          <w:rFonts w:ascii="Times New Roman" w:hAnsi="Times New Roman"/>
          <w:sz w:val="24"/>
          <w:szCs w:val="24"/>
          <w:lang w:val="en-US"/>
        </w:rPr>
        <w:t>: The pharmacologic classification describes how a drug produces its effects in the body—in this case, how it lowers blood pressure.</w:t>
      </w:r>
    </w:p>
    <w:p w14:paraId="486496D4" w14:textId="04EC6E80"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3</w:t>
      </w:r>
      <w:r w:rsidR="003C3413" w:rsidRPr="00786470">
        <w:rPr>
          <w:rFonts w:ascii="Times New Roman" w:hAnsi="Times New Roman"/>
          <w:sz w:val="24"/>
          <w:szCs w:val="24"/>
          <w:lang w:val="en-US"/>
        </w:rPr>
        <w:t>: The diuretic lowers blood pressure by lowering fluid volume in the vasculature.</w:t>
      </w:r>
    </w:p>
    <w:p w14:paraId="55FB2672" w14:textId="7D57E84F"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4</w:t>
      </w:r>
      <w:r w:rsidR="003C3413" w:rsidRPr="00786470">
        <w:rPr>
          <w:rFonts w:ascii="Times New Roman" w:hAnsi="Times New Roman"/>
          <w:sz w:val="24"/>
          <w:szCs w:val="24"/>
          <w:lang w:val="en-US"/>
        </w:rPr>
        <w:t>: The therapeutic classification states what condition the drug is used to treat.</w:t>
      </w:r>
    </w:p>
    <w:p w14:paraId="1EFEBEAE" w14:textId="07BCDE55"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5</w:t>
      </w:r>
      <w:r w:rsidR="003C3413" w:rsidRPr="00786470">
        <w:rPr>
          <w:rFonts w:ascii="Times New Roman" w:hAnsi="Times New Roman"/>
          <w:sz w:val="24"/>
          <w:szCs w:val="24"/>
        </w:rPr>
        <w:t>: A drug</w:t>
      </w:r>
      <w:r w:rsidR="00934CE2">
        <w:rPr>
          <w:rFonts w:ascii="Times New Roman" w:hAnsi="Times New Roman"/>
          <w:sz w:val="24"/>
          <w:szCs w:val="24"/>
        </w:rPr>
        <w:t>’</w:t>
      </w:r>
      <w:r w:rsidR="003C3413" w:rsidRPr="00786470">
        <w:rPr>
          <w:rFonts w:ascii="Times New Roman" w:hAnsi="Times New Roman"/>
          <w:sz w:val="24"/>
          <w:szCs w:val="24"/>
          <w:lang w:val="en-US"/>
        </w:rPr>
        <w:t>s therapeutic classification states what condition the drug is used to treat.</w:t>
      </w:r>
    </w:p>
    <w:p w14:paraId="2DE5D5D4"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 </w:t>
      </w:r>
    </w:p>
    <w:p w14:paraId="6548FDD4"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 xml:space="preserve">Cognitive Level: </w:t>
      </w:r>
      <w:r w:rsidRPr="00786470">
        <w:rPr>
          <w:rFonts w:ascii="Times" w:hAnsi="Times"/>
          <w:sz w:val="24"/>
          <w:szCs w:val="24"/>
          <w:lang w:val="en-US"/>
        </w:rPr>
        <w:t>Applying</w:t>
      </w:r>
    </w:p>
    <w:p w14:paraId="3C3EA9B9"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Physiological Integrity</w:t>
      </w:r>
    </w:p>
    <w:p w14:paraId="4B01F3C6"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Sub: Pharmacological and Parenteral Therapies</w:t>
      </w:r>
    </w:p>
    <w:p w14:paraId="24F1DD68"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DC79687" w14:textId="77777777" w:rsidR="00513892" w:rsidRPr="00786470" w:rsidRDefault="003C3413" w:rsidP="00EA2CA4">
      <w:pPr>
        <w:pStyle w:val="Body"/>
        <w:jc w:val="left"/>
        <w:rPr>
          <w:u w:color="000000"/>
          <w:lang w:val="en-US"/>
        </w:rPr>
      </w:pPr>
      <w:r w:rsidRPr="00786470">
        <w:rPr>
          <w:u w:color="000000"/>
          <w:lang w:val="en-US"/>
        </w:rPr>
        <w:t>Learning Outcome: 2-12: Connect pharmacotherapy to nursing practice.</w:t>
      </w:r>
    </w:p>
    <w:p w14:paraId="1CE69848" w14:textId="77777777" w:rsidR="00513892" w:rsidRPr="00786470" w:rsidRDefault="00513892" w:rsidP="00EA2CA4">
      <w:pPr>
        <w:pStyle w:val="Body"/>
        <w:jc w:val="left"/>
        <w:rPr>
          <w:u w:color="000000"/>
          <w:lang w:val="en-US"/>
        </w:rPr>
      </w:pPr>
    </w:p>
    <w:p w14:paraId="556CB089" w14:textId="77777777" w:rsidR="00513892" w:rsidRPr="00786470" w:rsidRDefault="00513892" w:rsidP="00EA2CA4">
      <w:pPr>
        <w:pStyle w:val="Body"/>
        <w:jc w:val="left"/>
        <w:rPr>
          <w:u w:color="000000"/>
          <w:lang w:val="en-US"/>
        </w:rPr>
      </w:pPr>
    </w:p>
    <w:p w14:paraId="45BD6251"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Question 1</w:t>
      </w:r>
      <w:r w:rsidRPr="00786470">
        <w:rPr>
          <w:rFonts w:ascii="Times" w:hAnsi="Times"/>
          <w:sz w:val="24"/>
          <w:szCs w:val="24"/>
          <w:lang w:val="en-US"/>
        </w:rPr>
        <w:t>5</w:t>
      </w:r>
    </w:p>
    <w:p w14:paraId="0D71A282"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de-DE"/>
        </w:rPr>
        <w:t xml:space="preserve">Type: </w:t>
      </w:r>
      <w:r w:rsidRPr="00786470">
        <w:rPr>
          <w:rFonts w:ascii="Times" w:hAnsi="Times"/>
          <w:sz w:val="24"/>
          <w:szCs w:val="24"/>
        </w:rPr>
        <w:t>MC</w:t>
      </w:r>
      <w:r w:rsidRPr="00786470">
        <w:rPr>
          <w:rFonts w:ascii="Times" w:hAnsi="Times"/>
          <w:sz w:val="24"/>
          <w:szCs w:val="24"/>
          <w:lang w:val="en-US"/>
        </w:rPr>
        <w:t>M</w:t>
      </w:r>
      <w:r w:rsidRPr="00786470">
        <w:rPr>
          <w:rFonts w:ascii="Times" w:hAnsi="Times"/>
          <w:sz w:val="24"/>
          <w:szCs w:val="24"/>
        </w:rPr>
        <w:t>A</w:t>
      </w:r>
    </w:p>
    <w:p w14:paraId="5B7409FA" w14:textId="77777777" w:rsidR="00513892" w:rsidRPr="00786470" w:rsidRDefault="003C3413" w:rsidP="00EA2CA4">
      <w:pPr>
        <w:pStyle w:val="Default"/>
        <w:rPr>
          <w:rFonts w:ascii="Times New Roman" w:eastAsia="Times New Roman" w:hAnsi="Times New Roman" w:cs="Times New Roman"/>
          <w:sz w:val="24"/>
          <w:szCs w:val="24"/>
        </w:rPr>
      </w:pPr>
      <w:r w:rsidRPr="00786470">
        <w:rPr>
          <w:rFonts w:ascii="Times New Roman" w:hAnsi="Times New Roman"/>
          <w:sz w:val="24"/>
          <w:szCs w:val="24"/>
          <w:lang w:val="en-US"/>
        </w:rPr>
        <w:t>When a drug is ordered for a client, what is the nurse responsible for knowing and understanding about the drug?</w:t>
      </w:r>
    </w:p>
    <w:p w14:paraId="0DAF90DE" w14:textId="77777777" w:rsidR="00513892" w:rsidRPr="002711A4" w:rsidRDefault="003C3413" w:rsidP="00EA2CA4">
      <w:pPr>
        <w:spacing w:line="276" w:lineRule="auto"/>
        <w:rPr>
          <w:rFonts w:ascii="Times" w:eastAsia="Times" w:hAnsi="Times" w:cs="Times"/>
          <w:color w:val="000000"/>
          <w:u w:color="000000"/>
        </w:rPr>
      </w:pPr>
      <w:r w:rsidRPr="00093F3A">
        <w:rPr>
          <w:rFonts w:cs="Arial Unicode MS"/>
          <w:color w:val="000000"/>
          <w:u w:color="000000"/>
        </w:rPr>
        <w:t>Note: Credit will be given only if all correct choices and no incorrect choices are selected.</w:t>
      </w:r>
    </w:p>
    <w:p w14:paraId="26B0AF05" w14:textId="77777777" w:rsidR="002711A4" w:rsidRPr="00786470" w:rsidRDefault="002711A4" w:rsidP="002711A4">
      <w:pPr>
        <w:pStyle w:val="Default"/>
        <w:rPr>
          <w:rFonts w:ascii="Times" w:eastAsia="Times" w:hAnsi="Times" w:cs="Times"/>
          <w:sz w:val="24"/>
          <w:szCs w:val="24"/>
        </w:rPr>
      </w:pPr>
      <w:r w:rsidRPr="00786470">
        <w:rPr>
          <w:rFonts w:ascii="Times New Roman" w:hAnsi="Times New Roman"/>
          <w:sz w:val="24"/>
          <w:szCs w:val="24"/>
          <w:lang w:val="de-DE"/>
        </w:rPr>
        <w:t xml:space="preserve">Standard Text: </w:t>
      </w:r>
      <w:r w:rsidRPr="00786470">
        <w:rPr>
          <w:rFonts w:ascii="Times New Roman" w:hAnsi="Times New Roman"/>
          <w:sz w:val="24"/>
          <w:szCs w:val="24"/>
          <w:lang w:val="en-US"/>
        </w:rPr>
        <w:t>Select all that apply.</w:t>
      </w:r>
    </w:p>
    <w:p w14:paraId="23554E58" w14:textId="73AA0FAF"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1. </w:t>
      </w:r>
      <w:r w:rsidRPr="00786470">
        <w:rPr>
          <w:rFonts w:ascii="Times New Roman" w:hAnsi="Times New Roman"/>
          <w:sz w:val="24"/>
          <w:szCs w:val="24"/>
          <w:lang w:val="en-US"/>
        </w:rPr>
        <w:t>Trade name</w:t>
      </w:r>
    </w:p>
    <w:p w14:paraId="1AAB5A91" w14:textId="5E289E3D"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2. </w:t>
      </w:r>
      <w:r w:rsidRPr="00786470">
        <w:rPr>
          <w:rFonts w:ascii="Times New Roman" w:hAnsi="Times New Roman"/>
          <w:sz w:val="24"/>
          <w:szCs w:val="24"/>
          <w:lang w:val="en-US"/>
        </w:rPr>
        <w:t>Contraindications</w:t>
      </w:r>
    </w:p>
    <w:p w14:paraId="3ABE22ED" w14:textId="574B7921" w:rsidR="00513892" w:rsidRPr="00786470" w:rsidRDefault="003C3413" w:rsidP="00EA2CA4">
      <w:pPr>
        <w:pStyle w:val="Default"/>
        <w:rPr>
          <w:rFonts w:ascii="Times" w:eastAsia="Times" w:hAnsi="Times" w:cs="Times"/>
          <w:sz w:val="24"/>
          <w:szCs w:val="24"/>
        </w:rPr>
      </w:pPr>
      <w:r w:rsidRPr="00786470">
        <w:rPr>
          <w:rFonts w:ascii="Times New Roman" w:hAnsi="Times New Roman"/>
          <w:sz w:val="24"/>
          <w:szCs w:val="24"/>
        </w:rPr>
        <w:t xml:space="preserve">3. </w:t>
      </w:r>
      <w:r w:rsidRPr="00786470">
        <w:rPr>
          <w:rFonts w:ascii="Times New Roman" w:hAnsi="Times New Roman"/>
          <w:sz w:val="24"/>
          <w:szCs w:val="24"/>
          <w:lang w:val="en-US"/>
        </w:rPr>
        <w:t>Intended use</w:t>
      </w:r>
    </w:p>
    <w:p w14:paraId="2B4EA50E" w14:textId="0572C135" w:rsidR="00513892" w:rsidRPr="00786470" w:rsidRDefault="003C3413" w:rsidP="00EA2CA4">
      <w:pPr>
        <w:pStyle w:val="Default"/>
        <w:rPr>
          <w:rFonts w:ascii="Times New Roman" w:eastAsia="Times New Roman" w:hAnsi="Times New Roman" w:cs="Times New Roman"/>
          <w:sz w:val="24"/>
          <w:szCs w:val="24"/>
        </w:rPr>
      </w:pPr>
      <w:r w:rsidRPr="00786470">
        <w:rPr>
          <w:rFonts w:ascii="Times New Roman" w:hAnsi="Times New Roman"/>
          <w:sz w:val="24"/>
          <w:szCs w:val="24"/>
        </w:rPr>
        <w:t xml:space="preserve">4. </w:t>
      </w:r>
      <w:r w:rsidRPr="00786470">
        <w:rPr>
          <w:rFonts w:ascii="Times New Roman" w:hAnsi="Times New Roman"/>
          <w:sz w:val="24"/>
          <w:szCs w:val="24"/>
          <w:lang w:val="en-US"/>
        </w:rPr>
        <w:t>Adverse effects</w:t>
      </w:r>
    </w:p>
    <w:p w14:paraId="031EE474" w14:textId="1E6AB60B" w:rsidR="00513892" w:rsidRPr="00786470" w:rsidRDefault="003C3413" w:rsidP="00EA2CA4">
      <w:pPr>
        <w:pStyle w:val="Default"/>
        <w:rPr>
          <w:rFonts w:ascii="Times" w:eastAsia="Times" w:hAnsi="Times" w:cs="Times"/>
          <w:sz w:val="24"/>
          <w:szCs w:val="24"/>
        </w:rPr>
      </w:pPr>
      <w:r w:rsidRPr="00786470">
        <w:rPr>
          <w:rFonts w:ascii="Times New Roman" w:eastAsia="Times New Roman" w:hAnsi="Times New Roman" w:cs="Times New Roman"/>
          <w:sz w:val="24"/>
          <w:szCs w:val="24"/>
          <w:lang w:val="en-US"/>
        </w:rPr>
        <w:t>5. Gender considerations</w:t>
      </w:r>
    </w:p>
    <w:p w14:paraId="532EEBDD"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Correct Answer: 2,3,</w:t>
      </w:r>
      <w:r w:rsidRPr="00786470">
        <w:rPr>
          <w:rFonts w:ascii="Times" w:hAnsi="Times"/>
          <w:sz w:val="24"/>
          <w:szCs w:val="24"/>
        </w:rPr>
        <w:t>4</w:t>
      </w:r>
    </w:p>
    <w:p w14:paraId="16FAF0D3" w14:textId="77777777" w:rsidR="006D59AC" w:rsidRDefault="006D59AC" w:rsidP="00EA2CA4">
      <w:pPr>
        <w:pStyle w:val="Default"/>
        <w:rPr>
          <w:rFonts w:ascii="Times New Roman" w:hAnsi="Times New Roman"/>
          <w:sz w:val="24"/>
          <w:szCs w:val="24"/>
          <w:lang w:val="fr-FR"/>
        </w:rPr>
      </w:pPr>
    </w:p>
    <w:p w14:paraId="4A1B6031" w14:textId="7ED688C7"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1</w:t>
      </w:r>
      <w:r w:rsidR="003C3413" w:rsidRPr="00786470">
        <w:rPr>
          <w:rFonts w:ascii="Times New Roman" w:hAnsi="Times New Roman"/>
          <w:sz w:val="24"/>
          <w:szCs w:val="24"/>
        </w:rPr>
        <w:t xml:space="preserve">: </w:t>
      </w:r>
      <w:r w:rsidR="003C3413" w:rsidRPr="00786470">
        <w:rPr>
          <w:rFonts w:ascii="Times New Roman" w:hAnsi="Times New Roman"/>
          <w:sz w:val="24"/>
          <w:szCs w:val="24"/>
          <w:lang w:val="en-US"/>
        </w:rPr>
        <w:t>There can be many trade names for a particular drug, therefore knowing the generic name would be more appropriate in most situations.</w:t>
      </w:r>
    </w:p>
    <w:p w14:paraId="17461FA7" w14:textId="074A30C2"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2</w:t>
      </w:r>
      <w:r w:rsidR="003C3413" w:rsidRPr="00786470">
        <w:rPr>
          <w:rFonts w:ascii="Times New Roman" w:hAnsi="Times New Roman"/>
          <w:sz w:val="24"/>
          <w:szCs w:val="24"/>
        </w:rPr>
        <w:t xml:space="preserve">: </w:t>
      </w:r>
      <w:r w:rsidR="003C3413" w:rsidRPr="00786470">
        <w:rPr>
          <w:rFonts w:ascii="Times New Roman" w:hAnsi="Times New Roman"/>
          <w:sz w:val="24"/>
          <w:szCs w:val="24"/>
          <w:lang w:val="en-US"/>
        </w:rPr>
        <w:t>C</w:t>
      </w:r>
      <w:r w:rsidR="00781E91" w:rsidRPr="00786470">
        <w:rPr>
          <w:rFonts w:ascii="Times New Roman" w:hAnsi="Times New Roman"/>
          <w:sz w:val="24"/>
          <w:szCs w:val="24"/>
          <w:lang w:val="fr-FR"/>
        </w:rPr>
        <w:t>ontraindications</w:t>
      </w:r>
      <w:r w:rsidR="003C3413" w:rsidRPr="00786470">
        <w:rPr>
          <w:rFonts w:ascii="Times New Roman" w:hAnsi="Times New Roman"/>
          <w:sz w:val="24"/>
          <w:szCs w:val="24"/>
          <w:lang w:val="en-US"/>
        </w:rPr>
        <w:t xml:space="preserve"> for drugs are important for the nurse to know.</w:t>
      </w:r>
    </w:p>
    <w:p w14:paraId="78391A10" w14:textId="443D3CB2"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3</w:t>
      </w:r>
      <w:r w:rsidR="003C3413" w:rsidRPr="00786470">
        <w:rPr>
          <w:rFonts w:ascii="Times New Roman" w:hAnsi="Times New Roman"/>
          <w:sz w:val="24"/>
          <w:szCs w:val="24"/>
        </w:rPr>
        <w:t xml:space="preserve">: </w:t>
      </w:r>
      <w:r w:rsidR="003C3413" w:rsidRPr="00786470">
        <w:rPr>
          <w:rFonts w:ascii="Times New Roman" w:hAnsi="Times New Roman"/>
          <w:sz w:val="24"/>
          <w:szCs w:val="24"/>
          <w:lang w:val="en-US"/>
        </w:rPr>
        <w:t>Intended use gives the nurse important information needed to administer medications safely</w:t>
      </w:r>
      <w:r w:rsidR="003C3413" w:rsidRPr="00786470">
        <w:rPr>
          <w:rFonts w:ascii="Times New Roman" w:hAnsi="Times New Roman"/>
          <w:sz w:val="24"/>
          <w:szCs w:val="24"/>
        </w:rPr>
        <w:t>.</w:t>
      </w:r>
    </w:p>
    <w:p w14:paraId="41A9D432" w14:textId="7C4E57AB" w:rsidR="00513892" w:rsidRPr="00786470" w:rsidRDefault="00A12E06" w:rsidP="00EA2CA4">
      <w:pPr>
        <w:pStyle w:val="Default"/>
        <w:rPr>
          <w:rFonts w:ascii="Times New Roman" w:eastAsia="Times New Roman" w:hAnsi="Times New Roman" w:cs="Times New Roman"/>
          <w:sz w:val="24"/>
          <w:szCs w:val="24"/>
        </w:rPr>
      </w:pPr>
      <w:r w:rsidRPr="00786470">
        <w:rPr>
          <w:rFonts w:ascii="Times New Roman" w:hAnsi="Times New Roman"/>
          <w:sz w:val="24"/>
          <w:szCs w:val="24"/>
          <w:lang w:val="fr-FR"/>
        </w:rPr>
        <w:t>Rationale</w:t>
      </w:r>
      <w:r w:rsidR="003C3413" w:rsidRPr="00786470">
        <w:rPr>
          <w:rFonts w:ascii="Times New Roman" w:hAnsi="Times New Roman"/>
          <w:sz w:val="24"/>
          <w:szCs w:val="24"/>
          <w:lang w:val="fr-FR"/>
        </w:rPr>
        <w:t xml:space="preserve"> 4</w:t>
      </w:r>
      <w:r w:rsidR="003C3413" w:rsidRPr="00786470">
        <w:rPr>
          <w:rFonts w:ascii="Times New Roman" w:hAnsi="Times New Roman"/>
          <w:sz w:val="24"/>
          <w:szCs w:val="24"/>
        </w:rPr>
        <w:t xml:space="preserve">: </w:t>
      </w:r>
      <w:r w:rsidR="003C3413" w:rsidRPr="00786470">
        <w:rPr>
          <w:rFonts w:ascii="Times New Roman" w:hAnsi="Times New Roman"/>
          <w:sz w:val="24"/>
          <w:szCs w:val="24"/>
          <w:lang w:val="en-US"/>
        </w:rPr>
        <w:t>Adverse effects are important to know so the nurse can monitor and evaluate the effects of the drug</w:t>
      </w:r>
      <w:r w:rsidR="003C3413" w:rsidRPr="00786470">
        <w:rPr>
          <w:rFonts w:ascii="Times New Roman" w:hAnsi="Times New Roman"/>
          <w:sz w:val="24"/>
          <w:szCs w:val="24"/>
        </w:rPr>
        <w:t>.</w:t>
      </w:r>
    </w:p>
    <w:p w14:paraId="2B3E49B9" w14:textId="6486479C" w:rsidR="00513892"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en-US"/>
        </w:rPr>
        <w:t>Rationale</w:t>
      </w:r>
      <w:r w:rsidR="003C3413" w:rsidRPr="00786470">
        <w:rPr>
          <w:rFonts w:ascii="Times New Roman" w:hAnsi="Times New Roman"/>
          <w:sz w:val="24"/>
          <w:szCs w:val="24"/>
          <w:lang w:val="en-US"/>
        </w:rPr>
        <w:t xml:space="preserve"> 5: Gender considerations may not be necessary to know and understand in all situations</w:t>
      </w:r>
      <w:r w:rsidR="002711A4">
        <w:rPr>
          <w:rFonts w:ascii="Times New Roman" w:hAnsi="Times New Roman"/>
          <w:sz w:val="24"/>
          <w:szCs w:val="24"/>
          <w:lang w:val="en-US"/>
        </w:rPr>
        <w:t>.</w:t>
      </w:r>
    </w:p>
    <w:p w14:paraId="0F9F0398" w14:textId="77777777" w:rsidR="00513892" w:rsidRPr="00786470" w:rsidRDefault="00513892" w:rsidP="00EA2CA4">
      <w:pPr>
        <w:pStyle w:val="Default"/>
        <w:rPr>
          <w:rFonts w:ascii="Times" w:eastAsia="Times" w:hAnsi="Times" w:cs="Times"/>
          <w:sz w:val="24"/>
          <w:szCs w:val="24"/>
        </w:rPr>
      </w:pPr>
    </w:p>
    <w:p w14:paraId="62599956"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rPr>
        <w:t xml:space="preserve">Cognitive Level: </w:t>
      </w:r>
      <w:r w:rsidRPr="00786470">
        <w:rPr>
          <w:rFonts w:ascii="Times" w:hAnsi="Times"/>
          <w:sz w:val="24"/>
          <w:szCs w:val="24"/>
          <w:lang w:val="en-US"/>
        </w:rPr>
        <w:t>Understanding</w:t>
      </w:r>
    </w:p>
    <w:p w14:paraId="225C5E26"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Physiological Integrity</w:t>
      </w:r>
    </w:p>
    <w:p w14:paraId="4C948C7B" w14:textId="77777777" w:rsidR="00513892" w:rsidRPr="00786470" w:rsidRDefault="003C3413" w:rsidP="00EA2CA4">
      <w:pPr>
        <w:pStyle w:val="Default"/>
        <w:rPr>
          <w:rFonts w:ascii="Times" w:eastAsia="Times" w:hAnsi="Times" w:cs="Times"/>
          <w:sz w:val="24"/>
          <w:szCs w:val="24"/>
        </w:rPr>
      </w:pPr>
      <w:r w:rsidRPr="00786470">
        <w:rPr>
          <w:rFonts w:ascii="Times" w:hAnsi="Times"/>
          <w:sz w:val="24"/>
          <w:szCs w:val="24"/>
          <w:lang w:val="en-US"/>
        </w:rPr>
        <w:t>Client Need Sub: Pharmacological and Parenteral Therapies</w:t>
      </w:r>
    </w:p>
    <w:p w14:paraId="79DE18C1"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5868AEA8" w14:textId="0E761BB1" w:rsidR="00513892" w:rsidRPr="00786470" w:rsidRDefault="003C3413" w:rsidP="00EA2CA4">
      <w:pPr>
        <w:pStyle w:val="Body"/>
        <w:jc w:val="left"/>
        <w:rPr>
          <w:u w:color="000000"/>
          <w:lang w:val="en-US"/>
        </w:rPr>
      </w:pPr>
      <w:r w:rsidRPr="00786470">
        <w:rPr>
          <w:u w:color="000000"/>
          <w:lang w:val="en-US"/>
        </w:rPr>
        <w:t>Learning Outcome: 2-12 Connect pharmacotherapy to nursing practice.</w:t>
      </w:r>
    </w:p>
    <w:p w14:paraId="43013753" w14:textId="77777777" w:rsidR="00F71EFB" w:rsidRDefault="00F71EFB" w:rsidP="00EA2CA4">
      <w:pPr>
        <w:pStyle w:val="Body"/>
        <w:jc w:val="left"/>
        <w:rPr>
          <w:u w:color="000000"/>
          <w:lang w:val="en-US"/>
        </w:rPr>
      </w:pPr>
    </w:p>
    <w:p w14:paraId="0DD0A3A7" w14:textId="77777777" w:rsidR="002711A4" w:rsidRPr="00786470" w:rsidRDefault="002711A4" w:rsidP="00EA2CA4">
      <w:pPr>
        <w:pStyle w:val="Body"/>
        <w:jc w:val="left"/>
        <w:rPr>
          <w:u w:color="000000"/>
          <w:lang w:val="en-US"/>
        </w:rPr>
      </w:pPr>
    </w:p>
    <w:p w14:paraId="20B45242" w14:textId="77777777" w:rsidR="00F71EFB" w:rsidRPr="00786470" w:rsidRDefault="00F71EFB" w:rsidP="00EA2CA4">
      <w:pPr>
        <w:pStyle w:val="Default"/>
        <w:rPr>
          <w:rFonts w:ascii="Times New Roman" w:hAnsi="Times New Roman"/>
          <w:sz w:val="24"/>
          <w:szCs w:val="24"/>
          <w:lang w:val="en-US"/>
        </w:rPr>
      </w:pPr>
      <w:r w:rsidRPr="00786470">
        <w:rPr>
          <w:rFonts w:ascii="Times New Roman" w:hAnsi="Times New Roman"/>
          <w:sz w:val="24"/>
          <w:szCs w:val="24"/>
          <w:lang w:val="en-US"/>
        </w:rPr>
        <w:t>Question 16</w:t>
      </w:r>
    </w:p>
    <w:p w14:paraId="40C45F0E" w14:textId="77777777" w:rsidR="00F71EFB" w:rsidRPr="00786470" w:rsidRDefault="00F71EFB" w:rsidP="00EA2CA4">
      <w:pPr>
        <w:pStyle w:val="Default"/>
        <w:rPr>
          <w:rFonts w:ascii="Times New Roman" w:hAnsi="Times New Roman"/>
          <w:sz w:val="24"/>
          <w:szCs w:val="24"/>
          <w:lang w:val="en-US"/>
        </w:rPr>
      </w:pPr>
      <w:r w:rsidRPr="00786470">
        <w:rPr>
          <w:rFonts w:ascii="Times New Roman" w:hAnsi="Times New Roman"/>
          <w:sz w:val="24"/>
          <w:szCs w:val="24"/>
          <w:lang w:val="en-US"/>
        </w:rPr>
        <w:t>MCSA</w:t>
      </w:r>
    </w:p>
    <w:p w14:paraId="5CB67873" w14:textId="7FB8075D" w:rsidR="00F71EFB" w:rsidRPr="00786470" w:rsidRDefault="00F71EFB" w:rsidP="00EA2CA4">
      <w:pPr>
        <w:pStyle w:val="Default"/>
        <w:rPr>
          <w:rFonts w:ascii="Times New Roman" w:hAnsi="Times New Roman"/>
          <w:sz w:val="24"/>
          <w:szCs w:val="24"/>
          <w:lang w:val="en-US"/>
        </w:rPr>
      </w:pPr>
      <w:r w:rsidRPr="00786470">
        <w:rPr>
          <w:rFonts w:ascii="Times New Roman" w:hAnsi="Times New Roman"/>
          <w:sz w:val="24"/>
          <w:szCs w:val="24"/>
          <w:lang w:val="en-US"/>
        </w:rPr>
        <w:t xml:space="preserve">What statement </w:t>
      </w:r>
      <w:r w:rsidR="002711A4">
        <w:rPr>
          <w:rFonts w:ascii="Times New Roman" w:hAnsi="Times New Roman"/>
          <w:sz w:val="24"/>
          <w:szCs w:val="24"/>
          <w:lang w:val="en-US"/>
        </w:rPr>
        <w:t>indicates the</w:t>
      </w:r>
      <w:r w:rsidRPr="00786470">
        <w:rPr>
          <w:rFonts w:ascii="Times New Roman" w:hAnsi="Times New Roman"/>
          <w:sz w:val="24"/>
          <w:szCs w:val="24"/>
          <w:lang w:val="en-US"/>
        </w:rPr>
        <w:t xml:space="preserve"> mechanism of action?</w:t>
      </w:r>
    </w:p>
    <w:p w14:paraId="78429E97" w14:textId="4DE0C0A9" w:rsidR="00F71EFB" w:rsidRPr="00786470" w:rsidRDefault="002711A4" w:rsidP="00093F3A">
      <w:pPr>
        <w:pStyle w:val="Default"/>
        <w:rPr>
          <w:rFonts w:ascii="Times" w:eastAsia="Times" w:hAnsi="Times" w:cs="Times"/>
          <w:sz w:val="24"/>
          <w:szCs w:val="24"/>
        </w:rPr>
      </w:pPr>
      <w:r>
        <w:rPr>
          <w:rFonts w:ascii="Times New Roman" w:hAnsi="Times New Roman"/>
          <w:sz w:val="24"/>
          <w:szCs w:val="24"/>
          <w:lang w:val="en-US"/>
        </w:rPr>
        <w:t xml:space="preserve">1. </w:t>
      </w:r>
      <w:r w:rsidR="00F71EFB" w:rsidRPr="00786470">
        <w:rPr>
          <w:rFonts w:ascii="Times New Roman" w:hAnsi="Times New Roman"/>
          <w:sz w:val="24"/>
          <w:szCs w:val="24"/>
          <w:lang w:val="en-US"/>
        </w:rPr>
        <w:t xml:space="preserve">A diuretic treats hypertension by lowering plasma volume. </w:t>
      </w:r>
    </w:p>
    <w:p w14:paraId="2ECB0064" w14:textId="213C298B" w:rsidR="00F71EFB" w:rsidRPr="00786470" w:rsidRDefault="002711A4" w:rsidP="00093F3A">
      <w:pPr>
        <w:pStyle w:val="Default"/>
        <w:rPr>
          <w:rFonts w:ascii="Times" w:eastAsia="Times" w:hAnsi="Times" w:cs="Times"/>
          <w:sz w:val="24"/>
          <w:szCs w:val="24"/>
        </w:rPr>
      </w:pPr>
      <w:r>
        <w:rPr>
          <w:rFonts w:ascii="Times New Roman" w:hAnsi="Times New Roman"/>
          <w:sz w:val="24"/>
          <w:szCs w:val="24"/>
          <w:lang w:val="en-US"/>
        </w:rPr>
        <w:t xml:space="preserve">2. </w:t>
      </w:r>
      <w:r w:rsidR="00F71EFB" w:rsidRPr="00786470">
        <w:rPr>
          <w:rFonts w:ascii="Times New Roman" w:hAnsi="Times New Roman"/>
          <w:sz w:val="24"/>
          <w:szCs w:val="24"/>
          <w:lang w:val="en-US"/>
        </w:rPr>
        <w:t xml:space="preserve">The </w:t>
      </w:r>
      <w:r>
        <w:rPr>
          <w:rFonts w:ascii="Times New Roman" w:hAnsi="Times New Roman"/>
          <w:sz w:val="24"/>
          <w:szCs w:val="24"/>
          <w:lang w:val="en-US"/>
        </w:rPr>
        <w:t xml:space="preserve">mechanism of action describes the </w:t>
      </w:r>
      <w:r w:rsidR="00F71EFB" w:rsidRPr="00786470">
        <w:rPr>
          <w:rFonts w:ascii="Times New Roman" w:hAnsi="Times New Roman"/>
          <w:sz w:val="24"/>
          <w:szCs w:val="24"/>
          <w:lang w:val="en-US"/>
        </w:rPr>
        <w:t>movement of a substance across body membranes to circulating fluids</w:t>
      </w:r>
      <w:r>
        <w:rPr>
          <w:rFonts w:ascii="Times New Roman" w:hAnsi="Times New Roman"/>
          <w:sz w:val="24"/>
          <w:szCs w:val="24"/>
          <w:lang w:val="en-US"/>
        </w:rPr>
        <w:t>.</w:t>
      </w:r>
    </w:p>
    <w:p w14:paraId="3CDAC7C8" w14:textId="558A26D9" w:rsidR="00F71EFB" w:rsidRPr="00786470" w:rsidRDefault="002711A4" w:rsidP="00093F3A">
      <w:pPr>
        <w:pStyle w:val="Default"/>
        <w:rPr>
          <w:rFonts w:ascii="Times" w:eastAsia="Times" w:hAnsi="Times" w:cs="Times"/>
          <w:sz w:val="24"/>
          <w:szCs w:val="24"/>
        </w:rPr>
      </w:pPr>
      <w:r>
        <w:rPr>
          <w:rFonts w:ascii="Times New Roman" w:hAnsi="Times New Roman"/>
          <w:sz w:val="24"/>
          <w:szCs w:val="24"/>
          <w:lang w:val="en-US"/>
        </w:rPr>
        <w:t xml:space="preserve">3. </w:t>
      </w:r>
      <w:r w:rsidR="00F71EFB" w:rsidRPr="00786470">
        <w:rPr>
          <w:rFonts w:ascii="Times New Roman" w:hAnsi="Times New Roman"/>
          <w:sz w:val="24"/>
          <w:szCs w:val="24"/>
          <w:lang w:val="en-US"/>
        </w:rPr>
        <w:t xml:space="preserve">The </w:t>
      </w:r>
      <w:r>
        <w:rPr>
          <w:rFonts w:ascii="Times New Roman" w:hAnsi="Times New Roman"/>
          <w:sz w:val="24"/>
          <w:szCs w:val="24"/>
          <w:lang w:val="en-US"/>
        </w:rPr>
        <w:t xml:space="preserve">mechanism of action describes the </w:t>
      </w:r>
      <w:r w:rsidR="00CF3F97" w:rsidRPr="00786470">
        <w:rPr>
          <w:rFonts w:ascii="Times New Roman" w:hAnsi="Times New Roman"/>
          <w:sz w:val="24"/>
          <w:szCs w:val="24"/>
          <w:lang w:val="en-US"/>
        </w:rPr>
        <w:t xml:space="preserve">process of converting a drug to a form more </w:t>
      </w:r>
      <w:r w:rsidR="00F71EFB" w:rsidRPr="00786470">
        <w:rPr>
          <w:rFonts w:ascii="Times New Roman" w:hAnsi="Times New Roman"/>
          <w:sz w:val="24"/>
          <w:szCs w:val="24"/>
          <w:lang w:val="en-US"/>
        </w:rPr>
        <w:t>easily excreted.</w:t>
      </w:r>
    </w:p>
    <w:p w14:paraId="302F1A20" w14:textId="078AE868" w:rsidR="00F71EFB" w:rsidRPr="00786470" w:rsidRDefault="002711A4" w:rsidP="00093F3A">
      <w:pPr>
        <w:pStyle w:val="Body"/>
        <w:jc w:val="left"/>
        <w:rPr>
          <w:rFonts w:ascii="Times" w:eastAsia="Times" w:hAnsi="Times" w:cs="Times"/>
        </w:rPr>
      </w:pPr>
      <w:r>
        <w:rPr>
          <w:u w:color="000000"/>
          <w:lang w:val="en-US"/>
        </w:rPr>
        <w:t xml:space="preserve">4. </w:t>
      </w:r>
      <w:r w:rsidR="00CF3F97" w:rsidRPr="00786470">
        <w:rPr>
          <w:u w:color="000000"/>
          <w:lang w:val="en-US"/>
        </w:rPr>
        <w:t xml:space="preserve">The </w:t>
      </w:r>
      <w:r>
        <w:rPr>
          <w:lang w:val="en-US"/>
        </w:rPr>
        <w:t xml:space="preserve">mechanism of action describes the </w:t>
      </w:r>
      <w:r w:rsidR="00CF3F97" w:rsidRPr="00786470">
        <w:rPr>
          <w:u w:color="000000"/>
          <w:lang w:val="en-US"/>
        </w:rPr>
        <w:t>time during which a drug</w:t>
      </w:r>
      <w:r w:rsidR="00F71EFB" w:rsidRPr="00786470">
        <w:rPr>
          <w:lang w:val="en-US"/>
        </w:rPr>
        <w:t xml:space="preserve"> remains in the therapeutic range</w:t>
      </w:r>
      <w:r>
        <w:rPr>
          <w:lang w:val="en-US"/>
        </w:rPr>
        <w:t>.</w:t>
      </w:r>
    </w:p>
    <w:p w14:paraId="0DF9DB83" w14:textId="77777777" w:rsidR="00A12EF8" w:rsidRPr="00786470" w:rsidRDefault="00A12EF8" w:rsidP="00EA2CA4">
      <w:pPr>
        <w:pStyle w:val="Default"/>
        <w:rPr>
          <w:rFonts w:ascii="Times" w:eastAsia="Times" w:hAnsi="Times" w:cs="Times"/>
          <w:sz w:val="24"/>
          <w:szCs w:val="24"/>
        </w:rPr>
      </w:pPr>
      <w:r w:rsidRPr="00786470">
        <w:rPr>
          <w:rFonts w:ascii="Times" w:hAnsi="Times"/>
          <w:sz w:val="24"/>
          <w:szCs w:val="24"/>
          <w:lang w:val="en-US"/>
        </w:rPr>
        <w:t xml:space="preserve">Correct Answer: </w:t>
      </w:r>
      <w:r w:rsidR="00CF3F97" w:rsidRPr="00786470">
        <w:rPr>
          <w:rFonts w:ascii="Times" w:hAnsi="Times"/>
          <w:sz w:val="24"/>
          <w:szCs w:val="24"/>
          <w:lang w:val="en-US"/>
        </w:rPr>
        <w:t>1</w:t>
      </w:r>
    </w:p>
    <w:p w14:paraId="7E081C14" w14:textId="77777777" w:rsidR="002711A4" w:rsidRDefault="002711A4" w:rsidP="00EA2CA4">
      <w:pPr>
        <w:pStyle w:val="Default"/>
        <w:rPr>
          <w:rFonts w:ascii="Times New Roman" w:hAnsi="Times New Roman"/>
          <w:sz w:val="24"/>
          <w:szCs w:val="24"/>
          <w:lang w:val="fr-FR"/>
        </w:rPr>
      </w:pPr>
    </w:p>
    <w:p w14:paraId="4566EDF5" w14:textId="7BF1FF63" w:rsidR="00A12EF8"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A12EF8" w:rsidRPr="00786470">
        <w:rPr>
          <w:rFonts w:ascii="Times New Roman" w:hAnsi="Times New Roman"/>
          <w:sz w:val="24"/>
          <w:szCs w:val="24"/>
          <w:lang w:val="fr-FR"/>
        </w:rPr>
        <w:t xml:space="preserve"> 1</w:t>
      </w:r>
      <w:r w:rsidR="00A12EF8" w:rsidRPr="00786470">
        <w:rPr>
          <w:rFonts w:ascii="Times New Roman" w:hAnsi="Times New Roman"/>
          <w:sz w:val="24"/>
          <w:szCs w:val="24"/>
        </w:rPr>
        <w:t xml:space="preserve">: </w:t>
      </w:r>
      <w:r w:rsidR="00CF3F97" w:rsidRPr="00786470">
        <w:rPr>
          <w:rFonts w:ascii="Times New Roman" w:hAnsi="Times New Roman"/>
          <w:sz w:val="24"/>
          <w:szCs w:val="24"/>
          <w:lang w:val="en-US"/>
        </w:rPr>
        <w:t>A drug</w:t>
      </w:r>
      <w:r w:rsidR="00934CE2">
        <w:rPr>
          <w:rFonts w:ascii="Times New Roman" w:hAnsi="Times New Roman"/>
          <w:sz w:val="24"/>
          <w:szCs w:val="24"/>
          <w:lang w:val="en-US"/>
        </w:rPr>
        <w:t>’</w:t>
      </w:r>
      <w:r w:rsidR="00CF3F97" w:rsidRPr="00786470">
        <w:rPr>
          <w:rFonts w:ascii="Times New Roman" w:hAnsi="Times New Roman"/>
          <w:sz w:val="24"/>
          <w:szCs w:val="24"/>
          <w:lang w:val="en-US"/>
        </w:rPr>
        <w:t>s mechanism of action is essentially how the drug produces its effect in the body.</w:t>
      </w:r>
    </w:p>
    <w:p w14:paraId="18C3A0C8" w14:textId="1070B042" w:rsidR="00A12EF8"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A12EF8" w:rsidRPr="00786470">
        <w:rPr>
          <w:rFonts w:ascii="Times New Roman" w:hAnsi="Times New Roman"/>
          <w:sz w:val="24"/>
          <w:szCs w:val="24"/>
          <w:lang w:val="fr-FR"/>
        </w:rPr>
        <w:t xml:space="preserve"> 2</w:t>
      </w:r>
      <w:r w:rsidR="00A12EF8" w:rsidRPr="00786470">
        <w:rPr>
          <w:rFonts w:ascii="Times New Roman" w:hAnsi="Times New Roman"/>
          <w:sz w:val="24"/>
          <w:szCs w:val="24"/>
        </w:rPr>
        <w:t xml:space="preserve">: </w:t>
      </w:r>
      <w:r w:rsidR="00CF3F97" w:rsidRPr="00786470">
        <w:rPr>
          <w:rFonts w:ascii="Times New Roman" w:hAnsi="Times New Roman"/>
          <w:sz w:val="24"/>
          <w:szCs w:val="24"/>
          <w:lang w:val="en-US"/>
        </w:rPr>
        <w:t>This statement describes the absorption of a medication</w:t>
      </w:r>
      <w:r w:rsidR="00B00784" w:rsidRPr="00786470">
        <w:rPr>
          <w:rFonts w:ascii="Times New Roman" w:hAnsi="Times New Roman"/>
          <w:sz w:val="24"/>
          <w:szCs w:val="24"/>
          <w:lang w:val="en-US"/>
        </w:rPr>
        <w:t>.</w:t>
      </w:r>
    </w:p>
    <w:p w14:paraId="23FBC4CB" w14:textId="18B15EAF" w:rsidR="00A12EF8" w:rsidRPr="00786470" w:rsidRDefault="00A12E06" w:rsidP="00EA2CA4">
      <w:pPr>
        <w:pStyle w:val="Default"/>
        <w:rPr>
          <w:rFonts w:ascii="Times" w:eastAsia="Times" w:hAnsi="Times" w:cs="Times"/>
          <w:sz w:val="24"/>
          <w:szCs w:val="24"/>
        </w:rPr>
      </w:pPr>
      <w:r w:rsidRPr="00786470">
        <w:rPr>
          <w:rFonts w:ascii="Times New Roman" w:hAnsi="Times New Roman"/>
          <w:sz w:val="24"/>
          <w:szCs w:val="24"/>
          <w:lang w:val="fr-FR"/>
        </w:rPr>
        <w:t>Rationale</w:t>
      </w:r>
      <w:r w:rsidR="00A12EF8" w:rsidRPr="00786470">
        <w:rPr>
          <w:rFonts w:ascii="Times New Roman" w:hAnsi="Times New Roman"/>
          <w:sz w:val="24"/>
          <w:szCs w:val="24"/>
          <w:lang w:val="fr-FR"/>
        </w:rPr>
        <w:t xml:space="preserve"> 3</w:t>
      </w:r>
      <w:r w:rsidR="00A12EF8" w:rsidRPr="00786470">
        <w:rPr>
          <w:rFonts w:ascii="Times New Roman" w:hAnsi="Times New Roman"/>
          <w:sz w:val="24"/>
          <w:szCs w:val="24"/>
        </w:rPr>
        <w:t xml:space="preserve">: </w:t>
      </w:r>
      <w:r w:rsidR="00CF3F97" w:rsidRPr="00786470">
        <w:rPr>
          <w:rFonts w:ascii="Times New Roman" w:hAnsi="Times New Roman"/>
          <w:sz w:val="24"/>
          <w:szCs w:val="24"/>
          <w:lang w:val="en-US"/>
        </w:rPr>
        <w:t>This statement describes the metabolism of a drug</w:t>
      </w:r>
      <w:r w:rsidR="00B00784" w:rsidRPr="00786470">
        <w:rPr>
          <w:rFonts w:ascii="Times New Roman" w:hAnsi="Times New Roman"/>
          <w:sz w:val="24"/>
          <w:szCs w:val="24"/>
          <w:lang w:val="en-US"/>
        </w:rPr>
        <w:t>.</w:t>
      </w:r>
    </w:p>
    <w:p w14:paraId="0CB952B3" w14:textId="500690A0" w:rsidR="00A12EF8" w:rsidRPr="00786470" w:rsidRDefault="00A12E06" w:rsidP="00EA2CA4">
      <w:pPr>
        <w:pStyle w:val="Default"/>
        <w:rPr>
          <w:rFonts w:ascii="Times New Roman" w:hAnsi="Times New Roman"/>
          <w:sz w:val="24"/>
          <w:szCs w:val="24"/>
          <w:lang w:val="en-US"/>
        </w:rPr>
      </w:pPr>
      <w:r w:rsidRPr="00786470">
        <w:rPr>
          <w:rFonts w:ascii="Times New Roman" w:hAnsi="Times New Roman"/>
          <w:sz w:val="24"/>
          <w:szCs w:val="24"/>
          <w:lang w:val="fr-FR"/>
        </w:rPr>
        <w:t>Rationale</w:t>
      </w:r>
      <w:r w:rsidR="00A12EF8" w:rsidRPr="00786470">
        <w:rPr>
          <w:rFonts w:ascii="Times New Roman" w:hAnsi="Times New Roman"/>
          <w:sz w:val="24"/>
          <w:szCs w:val="24"/>
          <w:lang w:val="fr-FR"/>
        </w:rPr>
        <w:t xml:space="preserve"> 4</w:t>
      </w:r>
      <w:r w:rsidR="00A12EF8" w:rsidRPr="00786470">
        <w:rPr>
          <w:rFonts w:ascii="Times New Roman" w:hAnsi="Times New Roman"/>
          <w:sz w:val="24"/>
          <w:szCs w:val="24"/>
        </w:rPr>
        <w:t xml:space="preserve">: </w:t>
      </w:r>
      <w:r w:rsidR="00CF3F97" w:rsidRPr="00786470">
        <w:rPr>
          <w:rFonts w:ascii="Times New Roman" w:hAnsi="Times New Roman"/>
          <w:sz w:val="24"/>
          <w:szCs w:val="24"/>
          <w:lang w:val="en-US"/>
        </w:rPr>
        <w:t xml:space="preserve">This statement describes </w:t>
      </w:r>
      <w:r w:rsidR="00B00784" w:rsidRPr="00786470">
        <w:rPr>
          <w:rFonts w:ascii="Times New Roman" w:hAnsi="Times New Roman"/>
          <w:sz w:val="24"/>
          <w:szCs w:val="24"/>
          <w:lang w:val="en-US"/>
        </w:rPr>
        <w:t>duration of action not mechanism.</w:t>
      </w:r>
    </w:p>
    <w:p w14:paraId="3CA66449" w14:textId="77777777" w:rsidR="00A12EF8" w:rsidRPr="00786470" w:rsidRDefault="00A12EF8" w:rsidP="00EA2CA4">
      <w:pPr>
        <w:pStyle w:val="Default"/>
        <w:rPr>
          <w:rFonts w:ascii="Times New Roman" w:hAnsi="Times New Roman"/>
          <w:sz w:val="24"/>
          <w:szCs w:val="24"/>
          <w:lang w:val="en-US"/>
        </w:rPr>
      </w:pPr>
    </w:p>
    <w:p w14:paraId="0BB5324C" w14:textId="77777777" w:rsidR="00A12EF8" w:rsidRPr="00786470" w:rsidRDefault="00A12EF8" w:rsidP="00EA2CA4">
      <w:pPr>
        <w:pStyle w:val="Default"/>
        <w:rPr>
          <w:rFonts w:ascii="Times" w:eastAsia="Times" w:hAnsi="Times" w:cs="Times"/>
          <w:sz w:val="24"/>
          <w:szCs w:val="24"/>
        </w:rPr>
      </w:pPr>
      <w:r w:rsidRPr="00786470">
        <w:rPr>
          <w:rFonts w:ascii="Times" w:hAnsi="Times"/>
          <w:sz w:val="24"/>
          <w:szCs w:val="24"/>
        </w:rPr>
        <w:t xml:space="preserve">Cognitive Level: </w:t>
      </w:r>
      <w:r w:rsidRPr="00786470">
        <w:rPr>
          <w:rFonts w:ascii="Times" w:hAnsi="Times"/>
          <w:sz w:val="24"/>
          <w:szCs w:val="24"/>
          <w:lang w:val="en-US"/>
        </w:rPr>
        <w:t>Understanding</w:t>
      </w:r>
    </w:p>
    <w:p w14:paraId="41574BA6" w14:textId="77777777" w:rsidR="00A12EF8" w:rsidRPr="00786470" w:rsidRDefault="00A12EF8" w:rsidP="00EA2CA4">
      <w:pPr>
        <w:pStyle w:val="Default"/>
        <w:rPr>
          <w:rFonts w:ascii="Times" w:eastAsia="Times" w:hAnsi="Times" w:cs="Times"/>
          <w:sz w:val="24"/>
          <w:szCs w:val="24"/>
        </w:rPr>
      </w:pPr>
      <w:r w:rsidRPr="00786470">
        <w:rPr>
          <w:rFonts w:ascii="Times" w:hAnsi="Times"/>
          <w:sz w:val="24"/>
          <w:szCs w:val="24"/>
          <w:lang w:val="en-US"/>
        </w:rPr>
        <w:t>Client Need: Physiological Integrity</w:t>
      </w:r>
    </w:p>
    <w:p w14:paraId="4CFE086E" w14:textId="77777777" w:rsidR="00A12EF8" w:rsidRPr="00786470" w:rsidRDefault="00A12EF8" w:rsidP="00EA2CA4">
      <w:pPr>
        <w:pStyle w:val="Default"/>
        <w:rPr>
          <w:rFonts w:ascii="Times" w:eastAsia="Times" w:hAnsi="Times" w:cs="Times"/>
          <w:sz w:val="24"/>
          <w:szCs w:val="24"/>
        </w:rPr>
      </w:pPr>
      <w:r w:rsidRPr="00786470">
        <w:rPr>
          <w:rFonts w:ascii="Times" w:hAnsi="Times"/>
          <w:sz w:val="24"/>
          <w:szCs w:val="24"/>
          <w:lang w:val="en-US"/>
        </w:rPr>
        <w:t>Client Need Sub: Pharmacological and Parenteral Therapies</w:t>
      </w:r>
    </w:p>
    <w:p w14:paraId="489637BB" w14:textId="77777777" w:rsidR="00A12EF8" w:rsidRPr="00786470" w:rsidRDefault="00A12EF8" w:rsidP="00EA2CA4">
      <w:pPr>
        <w:pStyle w:val="Body"/>
        <w:jc w:val="left"/>
        <w:rPr>
          <w:u w:color="000000"/>
          <w:lang w:val="en-US"/>
        </w:rPr>
      </w:pPr>
      <w:r w:rsidRPr="00786470">
        <w:rPr>
          <w:u w:color="000000"/>
          <w:lang w:val="en-US"/>
        </w:rPr>
        <w:t xml:space="preserve">Nursing/Integrated Concepts: Nursing Process: </w:t>
      </w:r>
      <w:r w:rsidR="00B00784" w:rsidRPr="00786470">
        <w:rPr>
          <w:u w:color="000000"/>
          <w:lang w:val="en-US"/>
        </w:rPr>
        <w:t>Planning</w:t>
      </w:r>
    </w:p>
    <w:p w14:paraId="45E4DD9F" w14:textId="5A731B7E" w:rsidR="00A12EF8" w:rsidRPr="00786470" w:rsidRDefault="00A12EF8" w:rsidP="00EA2CA4">
      <w:pPr>
        <w:pStyle w:val="Body"/>
        <w:jc w:val="left"/>
        <w:rPr>
          <w:u w:color="000000"/>
          <w:lang w:val="en-US"/>
        </w:rPr>
      </w:pPr>
      <w:r w:rsidRPr="00786470">
        <w:rPr>
          <w:u w:color="000000"/>
          <w:lang w:val="en-US"/>
        </w:rPr>
        <w:t>Learning Outcome: 2-</w:t>
      </w:r>
      <w:r w:rsidR="00B00784" w:rsidRPr="00786470">
        <w:rPr>
          <w:u w:color="000000"/>
          <w:lang w:val="en-US"/>
        </w:rPr>
        <w:t>4 Describe what is meant by a drug</w:t>
      </w:r>
      <w:r w:rsidR="00934CE2">
        <w:rPr>
          <w:u w:color="000000"/>
          <w:lang w:val="en-US"/>
        </w:rPr>
        <w:t>’</w:t>
      </w:r>
      <w:r w:rsidR="00B00784" w:rsidRPr="00786470">
        <w:rPr>
          <w:u w:color="000000"/>
          <w:lang w:val="en-US"/>
        </w:rPr>
        <w:t>s mechanism of action</w:t>
      </w:r>
      <w:r w:rsidR="002711A4">
        <w:rPr>
          <w:u w:color="000000"/>
          <w:lang w:val="en-US"/>
        </w:rPr>
        <w:t>.</w:t>
      </w:r>
    </w:p>
    <w:p w14:paraId="2BB1B842" w14:textId="77777777" w:rsidR="00594D84" w:rsidRPr="00786470" w:rsidRDefault="00594D84" w:rsidP="00EA2CA4">
      <w:pPr>
        <w:pStyle w:val="Body"/>
        <w:jc w:val="left"/>
        <w:rPr>
          <w:u w:color="000000"/>
          <w:lang w:val="en-US"/>
        </w:rPr>
      </w:pPr>
    </w:p>
    <w:p w14:paraId="0D1F079B" w14:textId="77777777" w:rsidR="00594D84" w:rsidRPr="00786470" w:rsidRDefault="00594D84" w:rsidP="00EA2CA4">
      <w:pPr>
        <w:pStyle w:val="Body"/>
        <w:jc w:val="left"/>
        <w:rPr>
          <w:u w:color="000000"/>
          <w:lang w:val="en-US"/>
        </w:rPr>
      </w:pPr>
    </w:p>
    <w:p w14:paraId="4316A2DD" w14:textId="4F535D31" w:rsidR="00594D84" w:rsidRPr="00786470" w:rsidRDefault="00594D84" w:rsidP="00EA2CA4">
      <w:pPr>
        <w:pStyle w:val="Body"/>
        <w:jc w:val="left"/>
        <w:rPr>
          <w:u w:color="000000"/>
          <w:lang w:val="en-US"/>
        </w:rPr>
      </w:pPr>
      <w:r w:rsidRPr="00786470">
        <w:rPr>
          <w:u w:color="000000"/>
          <w:lang w:val="en-US"/>
        </w:rPr>
        <w:t>Question 17</w:t>
      </w:r>
    </w:p>
    <w:p w14:paraId="383CB944" w14:textId="2CB34A69" w:rsidR="00594D84" w:rsidRPr="00786470" w:rsidRDefault="00594D84" w:rsidP="00EA2CA4">
      <w:pPr>
        <w:pStyle w:val="Body"/>
        <w:jc w:val="left"/>
        <w:rPr>
          <w:u w:color="000000"/>
          <w:lang w:val="en-US"/>
        </w:rPr>
      </w:pPr>
      <w:r w:rsidRPr="00786470">
        <w:rPr>
          <w:u w:color="000000"/>
          <w:lang w:val="en-US"/>
        </w:rPr>
        <w:t>MCSA</w:t>
      </w:r>
    </w:p>
    <w:p w14:paraId="222B8EDA" w14:textId="0CF2A9DC" w:rsidR="006C4E2C" w:rsidRPr="00093F3A" w:rsidRDefault="006C4E2C"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nurse is teaching a medication class for parents of children with attention-deficit</w:t>
      </w:r>
      <w:r w:rsidR="002711A4">
        <w:rPr>
          <w:rFonts w:asciiTheme="majorHAnsi" w:hAnsiTheme="majorHAnsi" w:cstheme="majorHAnsi"/>
          <w:sz w:val="24"/>
          <w:szCs w:val="24"/>
        </w:rPr>
        <w:t>/</w:t>
      </w:r>
      <w:r w:rsidRPr="00093F3A">
        <w:rPr>
          <w:rFonts w:asciiTheme="majorHAnsi" w:hAnsiTheme="majorHAnsi" w:cstheme="majorHAnsi"/>
          <w:sz w:val="24"/>
          <w:szCs w:val="24"/>
        </w:rPr>
        <w:t>hyperactivity disorder (ADHD) who are receiving stimulant medications. The nurse has reviewed reasons why the medications are restricted. The nurse determines that learning has occurred when the parents make which responses?</w:t>
      </w:r>
    </w:p>
    <w:p w14:paraId="557DFB61" w14:textId="77777777" w:rsidR="002711A4" w:rsidRDefault="006C4E2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Note: Credit will be given only if all correct choices and no incorrect choices are selected. </w:t>
      </w:r>
    </w:p>
    <w:p w14:paraId="6A1694DB" w14:textId="77777777" w:rsidR="002711A4" w:rsidRPr="00786470" w:rsidRDefault="002711A4" w:rsidP="002711A4">
      <w:pPr>
        <w:pStyle w:val="Default"/>
        <w:rPr>
          <w:rFonts w:ascii="Times" w:eastAsia="Times" w:hAnsi="Times" w:cs="Times"/>
          <w:sz w:val="24"/>
          <w:szCs w:val="24"/>
        </w:rPr>
      </w:pPr>
      <w:r w:rsidRPr="00786470">
        <w:rPr>
          <w:rFonts w:ascii="Times New Roman" w:hAnsi="Times New Roman"/>
          <w:sz w:val="24"/>
          <w:szCs w:val="24"/>
          <w:lang w:val="de-DE"/>
        </w:rPr>
        <w:t xml:space="preserve">Standard Text: </w:t>
      </w:r>
      <w:r w:rsidRPr="00786470">
        <w:rPr>
          <w:rFonts w:ascii="Times New Roman" w:hAnsi="Times New Roman"/>
          <w:sz w:val="24"/>
          <w:szCs w:val="24"/>
          <w:lang w:val="en-US"/>
        </w:rPr>
        <w:t>Select all that apply.</w:t>
      </w:r>
    </w:p>
    <w:p w14:paraId="285E50F7" w14:textId="2D6EC78D"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1. </w:t>
      </w:r>
      <w:r w:rsidR="00D4687F" w:rsidRPr="00093F3A">
        <w:rPr>
          <w:rFonts w:asciiTheme="majorHAnsi" w:hAnsiTheme="majorHAnsi" w:cstheme="majorHAnsi"/>
          <w:sz w:val="24"/>
          <w:szCs w:val="24"/>
        </w:rPr>
        <w:t>“</w:t>
      </w:r>
      <w:r w:rsidR="006C4E2C" w:rsidRPr="00093F3A">
        <w:rPr>
          <w:rFonts w:asciiTheme="majorHAnsi" w:hAnsiTheme="majorHAnsi" w:cstheme="majorHAnsi"/>
          <w:sz w:val="24"/>
          <w:szCs w:val="24"/>
        </w:rPr>
        <w:t>The use of these medications is restricted so that the pharmacies can track the rate of drug abuse in our city.</w:t>
      </w:r>
      <w:r w:rsidR="00D4687F" w:rsidRPr="00093F3A">
        <w:rPr>
          <w:rFonts w:asciiTheme="majorHAnsi" w:hAnsiTheme="majorHAnsi" w:cstheme="majorHAnsi"/>
          <w:sz w:val="24"/>
          <w:szCs w:val="24"/>
        </w:rPr>
        <w:t>”</w:t>
      </w:r>
    </w:p>
    <w:p w14:paraId="4554CB67" w14:textId="04DB27B1"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2. </w:t>
      </w:r>
      <w:r w:rsidR="00D4687F" w:rsidRPr="00093F3A">
        <w:rPr>
          <w:rFonts w:asciiTheme="majorHAnsi" w:hAnsiTheme="majorHAnsi" w:cstheme="majorHAnsi"/>
          <w:sz w:val="24"/>
          <w:szCs w:val="24"/>
        </w:rPr>
        <w:t>“</w:t>
      </w:r>
      <w:r w:rsidR="006C4E2C" w:rsidRPr="00093F3A">
        <w:rPr>
          <w:rFonts w:asciiTheme="majorHAnsi" w:hAnsiTheme="majorHAnsi" w:cstheme="majorHAnsi"/>
          <w:sz w:val="24"/>
          <w:szCs w:val="24"/>
        </w:rPr>
        <w:t>The use of these medications is restricted because the physician needs to evaluate our child more often.</w:t>
      </w:r>
      <w:r w:rsidR="00D4687F" w:rsidRPr="00093F3A">
        <w:rPr>
          <w:rFonts w:asciiTheme="majorHAnsi" w:hAnsiTheme="majorHAnsi" w:cstheme="majorHAnsi"/>
          <w:sz w:val="24"/>
          <w:szCs w:val="24"/>
        </w:rPr>
        <w:t>”</w:t>
      </w:r>
    </w:p>
    <w:p w14:paraId="610C06AF" w14:textId="0C14A6F8"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3. </w:t>
      </w:r>
      <w:r w:rsidR="00D4687F" w:rsidRPr="00093F3A">
        <w:rPr>
          <w:rFonts w:asciiTheme="majorHAnsi" w:hAnsiTheme="majorHAnsi" w:cstheme="majorHAnsi"/>
          <w:sz w:val="24"/>
          <w:szCs w:val="24"/>
        </w:rPr>
        <w:t>“</w:t>
      </w:r>
      <w:r w:rsidR="006C4E2C" w:rsidRPr="00093F3A">
        <w:rPr>
          <w:rFonts w:asciiTheme="majorHAnsi" w:hAnsiTheme="majorHAnsi" w:cstheme="majorHAnsi"/>
          <w:sz w:val="24"/>
          <w:szCs w:val="24"/>
        </w:rPr>
        <w:t>The use of these medications is restricted because they have the potential for abuse.</w:t>
      </w:r>
      <w:r w:rsidR="00D4687F" w:rsidRPr="00093F3A">
        <w:rPr>
          <w:rFonts w:asciiTheme="majorHAnsi" w:hAnsiTheme="majorHAnsi" w:cstheme="majorHAnsi"/>
          <w:sz w:val="24"/>
          <w:szCs w:val="24"/>
        </w:rPr>
        <w:t>”</w:t>
      </w:r>
    </w:p>
    <w:p w14:paraId="2569405E" w14:textId="146A5A8F"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4. </w:t>
      </w:r>
      <w:r w:rsidR="00D4687F" w:rsidRPr="00093F3A">
        <w:rPr>
          <w:rFonts w:asciiTheme="majorHAnsi" w:hAnsiTheme="majorHAnsi" w:cstheme="majorHAnsi"/>
          <w:sz w:val="24"/>
          <w:szCs w:val="24"/>
        </w:rPr>
        <w:t>“</w:t>
      </w:r>
      <w:r w:rsidR="006C4E2C" w:rsidRPr="00093F3A">
        <w:rPr>
          <w:rFonts w:asciiTheme="majorHAnsi" w:hAnsiTheme="majorHAnsi" w:cstheme="majorHAnsi"/>
          <w:sz w:val="24"/>
          <w:szCs w:val="24"/>
        </w:rPr>
        <w:t>The use of these medications is restricted so that the drug companies can make a bigger profit.</w:t>
      </w:r>
      <w:r w:rsidR="00D4687F" w:rsidRPr="00093F3A">
        <w:rPr>
          <w:rFonts w:asciiTheme="majorHAnsi" w:hAnsiTheme="majorHAnsi" w:cstheme="majorHAnsi"/>
          <w:sz w:val="24"/>
          <w:szCs w:val="24"/>
        </w:rPr>
        <w:t>”</w:t>
      </w:r>
    </w:p>
    <w:p w14:paraId="51D712FD" w14:textId="43E2418C"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5. </w:t>
      </w:r>
      <w:r w:rsidR="00D4687F" w:rsidRPr="00093F3A">
        <w:rPr>
          <w:rFonts w:asciiTheme="majorHAnsi" w:hAnsiTheme="majorHAnsi" w:cstheme="majorHAnsi"/>
          <w:sz w:val="24"/>
          <w:szCs w:val="24"/>
        </w:rPr>
        <w:t>“</w:t>
      </w:r>
      <w:r w:rsidR="006C4E2C" w:rsidRPr="00093F3A">
        <w:rPr>
          <w:rFonts w:asciiTheme="majorHAnsi" w:hAnsiTheme="majorHAnsi" w:cstheme="majorHAnsi"/>
          <w:sz w:val="24"/>
          <w:szCs w:val="24"/>
        </w:rPr>
        <w:t>The use of these medications is restricted because this is the current law.</w:t>
      </w:r>
      <w:r w:rsidR="00D4687F" w:rsidRPr="00093F3A">
        <w:rPr>
          <w:rFonts w:asciiTheme="majorHAnsi" w:hAnsiTheme="majorHAnsi" w:cstheme="majorHAnsi"/>
          <w:sz w:val="24"/>
          <w:szCs w:val="24"/>
        </w:rPr>
        <w:t>”</w:t>
      </w:r>
    </w:p>
    <w:p w14:paraId="430060A2" w14:textId="6E3B74BE" w:rsidR="006C4E2C" w:rsidRPr="00093F3A" w:rsidRDefault="002711A4" w:rsidP="00EA2CA4">
      <w:pPr>
        <w:pStyle w:val="NormalText"/>
        <w:rPr>
          <w:rFonts w:asciiTheme="majorHAnsi" w:hAnsiTheme="majorHAnsi" w:cstheme="majorHAnsi"/>
          <w:sz w:val="24"/>
          <w:szCs w:val="24"/>
        </w:rPr>
      </w:pPr>
      <w:r>
        <w:rPr>
          <w:rFonts w:asciiTheme="majorHAnsi" w:hAnsiTheme="majorHAnsi" w:cstheme="majorHAnsi"/>
          <w:sz w:val="24"/>
          <w:szCs w:val="24"/>
        </w:rPr>
        <w:t xml:space="preserve">Correct </w:t>
      </w:r>
      <w:r w:rsidR="006C4E2C" w:rsidRPr="00093F3A">
        <w:rPr>
          <w:rFonts w:asciiTheme="majorHAnsi" w:hAnsiTheme="majorHAnsi" w:cstheme="majorHAnsi"/>
          <w:sz w:val="24"/>
          <w:szCs w:val="24"/>
        </w:rPr>
        <w:t>Answer:</w:t>
      </w:r>
      <w:r w:rsidR="00EA2CA4" w:rsidRPr="00093F3A">
        <w:rPr>
          <w:rFonts w:asciiTheme="majorHAnsi" w:hAnsiTheme="majorHAnsi" w:cstheme="majorHAnsi"/>
          <w:sz w:val="24"/>
          <w:szCs w:val="24"/>
        </w:rPr>
        <w:t xml:space="preserve"> </w:t>
      </w:r>
      <w:r w:rsidR="006C4E2C" w:rsidRPr="00093F3A">
        <w:rPr>
          <w:rFonts w:asciiTheme="majorHAnsi" w:hAnsiTheme="majorHAnsi" w:cstheme="majorHAnsi"/>
          <w:sz w:val="24"/>
          <w:szCs w:val="24"/>
        </w:rPr>
        <w:t>3,5</w:t>
      </w:r>
    </w:p>
    <w:p w14:paraId="57BF5B4D" w14:textId="77777777" w:rsidR="002711A4" w:rsidRDefault="002711A4" w:rsidP="00EA2CA4">
      <w:pPr>
        <w:pStyle w:val="NormalText"/>
        <w:rPr>
          <w:rFonts w:asciiTheme="majorHAnsi" w:hAnsiTheme="majorHAnsi" w:cstheme="majorHAnsi"/>
          <w:sz w:val="24"/>
          <w:szCs w:val="24"/>
        </w:rPr>
      </w:pPr>
    </w:p>
    <w:p w14:paraId="7A089511" w14:textId="30E30002"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1: </w:t>
      </w:r>
      <w:r w:rsidR="006C4E2C" w:rsidRPr="00093F3A">
        <w:rPr>
          <w:rFonts w:asciiTheme="majorHAnsi" w:hAnsiTheme="majorHAnsi" w:cstheme="majorHAnsi"/>
          <w:sz w:val="24"/>
          <w:szCs w:val="24"/>
        </w:rPr>
        <w:t>Pharmacies do not track the rate of drug abuse in cities.</w:t>
      </w:r>
    </w:p>
    <w:p w14:paraId="364BB373" w14:textId="169DA9B9"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2: </w:t>
      </w:r>
      <w:r w:rsidR="006C4E2C" w:rsidRPr="00093F3A">
        <w:rPr>
          <w:rFonts w:asciiTheme="majorHAnsi" w:hAnsiTheme="majorHAnsi" w:cstheme="majorHAnsi"/>
          <w:sz w:val="24"/>
          <w:szCs w:val="24"/>
        </w:rPr>
        <w:t>More frequent evaluations is a good plan, but this is not the reason for restricted use of stimulant medications.</w:t>
      </w:r>
    </w:p>
    <w:p w14:paraId="113014FA" w14:textId="2326B047"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3: </w:t>
      </w:r>
      <w:r w:rsidR="006C4E2C" w:rsidRPr="00093F3A">
        <w:rPr>
          <w:rFonts w:asciiTheme="majorHAnsi" w:hAnsiTheme="majorHAnsi" w:cstheme="majorHAnsi"/>
          <w:sz w:val="24"/>
          <w:szCs w:val="24"/>
        </w:rPr>
        <w:t>Medications with abuse potential are restricted.</w:t>
      </w:r>
    </w:p>
    <w:p w14:paraId="7CA17842" w14:textId="28B7C92D"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4: </w:t>
      </w:r>
      <w:r w:rsidR="006C4E2C" w:rsidRPr="00093F3A">
        <w:rPr>
          <w:rFonts w:asciiTheme="majorHAnsi" w:hAnsiTheme="majorHAnsi" w:cstheme="majorHAnsi"/>
          <w:sz w:val="24"/>
          <w:szCs w:val="24"/>
        </w:rPr>
        <w:t>Drug companies do not make a bigger profit when medications are listed as restricted.</w:t>
      </w:r>
    </w:p>
    <w:p w14:paraId="598F7A14" w14:textId="2B11D74F" w:rsidR="006C4E2C" w:rsidRPr="00093F3A" w:rsidRDefault="002711A4"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5: </w:t>
      </w:r>
      <w:r w:rsidR="006C4E2C" w:rsidRPr="00093F3A">
        <w:rPr>
          <w:rFonts w:asciiTheme="majorHAnsi" w:hAnsiTheme="majorHAnsi" w:cstheme="majorHAnsi"/>
          <w:sz w:val="24"/>
          <w:szCs w:val="24"/>
        </w:rPr>
        <w:t xml:space="preserve">The Controlled </w:t>
      </w:r>
      <w:r>
        <w:rPr>
          <w:rFonts w:asciiTheme="majorHAnsi" w:hAnsiTheme="majorHAnsi" w:cstheme="majorHAnsi"/>
          <w:sz w:val="24"/>
          <w:szCs w:val="24"/>
        </w:rPr>
        <w:t xml:space="preserve">Drugs and </w:t>
      </w:r>
      <w:r w:rsidR="006C4E2C" w:rsidRPr="00093F3A">
        <w:rPr>
          <w:rFonts w:asciiTheme="majorHAnsi" w:hAnsiTheme="majorHAnsi" w:cstheme="majorHAnsi"/>
          <w:sz w:val="24"/>
          <w:szCs w:val="24"/>
        </w:rPr>
        <w:t>Substance</w:t>
      </w:r>
      <w:r>
        <w:rPr>
          <w:rFonts w:asciiTheme="majorHAnsi" w:hAnsiTheme="majorHAnsi" w:cstheme="majorHAnsi"/>
          <w:sz w:val="24"/>
          <w:szCs w:val="24"/>
        </w:rPr>
        <w:t>s</w:t>
      </w:r>
      <w:r w:rsidR="006C4E2C" w:rsidRPr="00093F3A">
        <w:rPr>
          <w:rFonts w:asciiTheme="majorHAnsi" w:hAnsiTheme="majorHAnsi" w:cstheme="majorHAnsi"/>
          <w:sz w:val="24"/>
          <w:szCs w:val="24"/>
        </w:rPr>
        <w:t xml:space="preserve"> Act is the law under which medications with abuse potential are restricted. Stimulant medications are considered controlled substances.</w:t>
      </w:r>
    </w:p>
    <w:p w14:paraId="70EB8EEA" w14:textId="77777777" w:rsidR="002711A4" w:rsidRDefault="002711A4" w:rsidP="00EA2CA4">
      <w:pPr>
        <w:pStyle w:val="NormalText"/>
        <w:rPr>
          <w:rFonts w:asciiTheme="majorHAnsi" w:hAnsiTheme="majorHAnsi" w:cstheme="majorHAnsi"/>
          <w:sz w:val="24"/>
          <w:szCs w:val="24"/>
        </w:rPr>
      </w:pPr>
    </w:p>
    <w:p w14:paraId="12CC4DED" w14:textId="08B9049F" w:rsidR="006C4E2C" w:rsidRPr="00093F3A" w:rsidRDefault="006C4E2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0C246D24" w14:textId="3CF307D3" w:rsidR="006C4E2C" w:rsidRPr="00093F3A" w:rsidRDefault="006C4E2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 xml:space="preserve">Physiological Integrity </w:t>
      </w:r>
    </w:p>
    <w:p w14:paraId="42D63CDD" w14:textId="11A51A56" w:rsidR="006C4E2C" w:rsidRPr="00093F3A" w:rsidRDefault="006C4E2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594D84" w:rsidRPr="00093F3A">
        <w:rPr>
          <w:rFonts w:asciiTheme="majorHAnsi" w:hAnsiTheme="majorHAnsi" w:cstheme="majorHAnsi"/>
          <w:sz w:val="24"/>
          <w:szCs w:val="24"/>
        </w:rPr>
        <w:t xml:space="preserve"> </w:t>
      </w:r>
      <w:r w:rsidRPr="00093F3A">
        <w:rPr>
          <w:rFonts w:asciiTheme="majorHAnsi" w:hAnsiTheme="majorHAnsi" w:cstheme="majorHAnsi"/>
          <w:sz w:val="24"/>
          <w:szCs w:val="24"/>
        </w:rPr>
        <w:t>Sub: Pharmacological and Parenteral Therapies</w:t>
      </w:r>
    </w:p>
    <w:p w14:paraId="2FE9B3DE" w14:textId="5CE5911C" w:rsidR="006C4E2C" w:rsidRPr="00093F3A" w:rsidRDefault="006C4E2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Evaluation</w:t>
      </w:r>
    </w:p>
    <w:p w14:paraId="33A60D5D" w14:textId="15D05667" w:rsidR="006C4E2C" w:rsidRPr="00093F3A" w:rsidRDefault="006C4E2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2-7 Discuss why drugs are sometimes placed on a restrictive list and the controversy surrounding this issue.</w:t>
      </w:r>
    </w:p>
    <w:p w14:paraId="2236382F" w14:textId="77777777" w:rsidR="00A12EF8" w:rsidRDefault="00A12EF8" w:rsidP="00EA2CA4">
      <w:pPr>
        <w:pStyle w:val="Body"/>
        <w:jc w:val="left"/>
        <w:rPr>
          <w:rFonts w:asciiTheme="majorHAnsi" w:hAnsiTheme="majorHAnsi" w:cstheme="majorHAnsi"/>
          <w:u w:color="000000"/>
          <w:lang w:val="en-US"/>
        </w:rPr>
      </w:pPr>
    </w:p>
    <w:p w14:paraId="42A79808" w14:textId="77777777" w:rsidR="006D59AC" w:rsidRPr="00093F3A" w:rsidRDefault="006D59AC" w:rsidP="00EA2CA4">
      <w:pPr>
        <w:pStyle w:val="Body"/>
        <w:jc w:val="left"/>
        <w:rPr>
          <w:rFonts w:asciiTheme="majorHAnsi" w:hAnsiTheme="majorHAnsi" w:cstheme="majorHAnsi"/>
          <w:u w:color="000000"/>
          <w:lang w:val="en-US"/>
        </w:rPr>
      </w:pPr>
    </w:p>
    <w:p w14:paraId="012C6431" w14:textId="748F6DDA" w:rsidR="00B401BC" w:rsidRPr="00093F3A" w:rsidRDefault="00B401B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Question 18 </w:t>
      </w:r>
    </w:p>
    <w:p w14:paraId="28A1E41D" w14:textId="1060415C" w:rsidR="00B401BC" w:rsidRPr="00093F3A" w:rsidRDefault="00B401BC"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MCSA</w:t>
      </w:r>
    </w:p>
    <w:p w14:paraId="757272B6" w14:textId="4D70EA56" w:rsidR="00594D84" w:rsidRPr="00093F3A" w:rsidRDefault="00594D84"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nurse provides medication education to a client with terminal cancer. The physician has ordered morphine, a Schedule I controlled drug, for the client. The nurse determines that learning has occurred when the client makes which statement?</w:t>
      </w:r>
    </w:p>
    <w:p w14:paraId="42A794D2" w14:textId="094D383E"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1. </w:t>
      </w:r>
      <w:r w:rsidR="00D4687F" w:rsidRPr="00093F3A">
        <w:rPr>
          <w:rFonts w:asciiTheme="majorHAnsi" w:hAnsiTheme="majorHAnsi" w:cstheme="majorHAnsi"/>
          <w:sz w:val="24"/>
          <w:szCs w:val="24"/>
        </w:rPr>
        <w:t>“</w:t>
      </w:r>
      <w:r w:rsidR="00594D84" w:rsidRPr="00093F3A">
        <w:rPr>
          <w:rFonts w:asciiTheme="majorHAnsi" w:hAnsiTheme="majorHAnsi" w:cstheme="majorHAnsi"/>
          <w:sz w:val="24"/>
          <w:szCs w:val="24"/>
        </w:rPr>
        <w:t>I need to call the office for a refill before my medication runs out.</w:t>
      </w:r>
      <w:r w:rsidR="00D4687F" w:rsidRPr="00093F3A">
        <w:rPr>
          <w:rFonts w:asciiTheme="majorHAnsi" w:hAnsiTheme="majorHAnsi" w:cstheme="majorHAnsi"/>
          <w:sz w:val="24"/>
          <w:szCs w:val="24"/>
        </w:rPr>
        <w:t>”</w:t>
      </w:r>
    </w:p>
    <w:p w14:paraId="32051AED" w14:textId="115319FB"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2. </w:t>
      </w:r>
      <w:r w:rsidR="00D4687F" w:rsidRPr="00093F3A">
        <w:rPr>
          <w:rFonts w:asciiTheme="majorHAnsi" w:hAnsiTheme="majorHAnsi" w:cstheme="majorHAnsi"/>
          <w:sz w:val="24"/>
          <w:szCs w:val="24"/>
        </w:rPr>
        <w:t>“</w:t>
      </w:r>
      <w:r w:rsidR="00594D84" w:rsidRPr="00093F3A">
        <w:rPr>
          <w:rFonts w:asciiTheme="majorHAnsi" w:hAnsiTheme="majorHAnsi" w:cstheme="majorHAnsi"/>
          <w:sz w:val="24"/>
          <w:szCs w:val="24"/>
        </w:rPr>
        <w:t>This drug is addictive so I should only take it when my pain becomes severe.</w:t>
      </w:r>
      <w:r w:rsidR="00D4687F" w:rsidRPr="00093F3A">
        <w:rPr>
          <w:rFonts w:asciiTheme="majorHAnsi" w:hAnsiTheme="majorHAnsi" w:cstheme="majorHAnsi"/>
          <w:sz w:val="24"/>
          <w:szCs w:val="24"/>
        </w:rPr>
        <w:t>”</w:t>
      </w:r>
    </w:p>
    <w:p w14:paraId="08E6B963" w14:textId="5C851B80"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3. </w:t>
      </w:r>
      <w:r w:rsidR="00D4687F" w:rsidRPr="00093F3A">
        <w:rPr>
          <w:rFonts w:asciiTheme="majorHAnsi" w:hAnsiTheme="majorHAnsi" w:cstheme="majorHAnsi"/>
          <w:sz w:val="24"/>
          <w:szCs w:val="24"/>
        </w:rPr>
        <w:t>“</w:t>
      </w:r>
      <w:r w:rsidR="00594D84" w:rsidRPr="00093F3A">
        <w:rPr>
          <w:rFonts w:asciiTheme="majorHAnsi" w:hAnsiTheme="majorHAnsi" w:cstheme="majorHAnsi"/>
          <w:sz w:val="24"/>
          <w:szCs w:val="24"/>
        </w:rPr>
        <w:t>Maybe my physician could change me to a non-controlled drug.</w:t>
      </w:r>
      <w:r w:rsidR="00D4687F" w:rsidRPr="00093F3A">
        <w:rPr>
          <w:rFonts w:asciiTheme="majorHAnsi" w:hAnsiTheme="majorHAnsi" w:cstheme="majorHAnsi"/>
          <w:sz w:val="24"/>
          <w:szCs w:val="24"/>
        </w:rPr>
        <w:t>”</w:t>
      </w:r>
    </w:p>
    <w:p w14:paraId="1662C2CA" w14:textId="2B528923"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4. </w:t>
      </w:r>
      <w:r w:rsidR="00D4687F" w:rsidRPr="00093F3A">
        <w:rPr>
          <w:rFonts w:asciiTheme="majorHAnsi" w:hAnsiTheme="majorHAnsi" w:cstheme="majorHAnsi"/>
          <w:sz w:val="24"/>
          <w:szCs w:val="24"/>
        </w:rPr>
        <w:t>“</w:t>
      </w:r>
      <w:r w:rsidR="00594D84" w:rsidRPr="00093F3A">
        <w:rPr>
          <w:rFonts w:asciiTheme="majorHAnsi" w:hAnsiTheme="majorHAnsi" w:cstheme="majorHAnsi"/>
          <w:sz w:val="24"/>
          <w:szCs w:val="24"/>
        </w:rPr>
        <w:t>I need to see my doctor before my prescription runs out so I can get a refill.</w:t>
      </w:r>
      <w:r w:rsidR="00D4687F" w:rsidRPr="00093F3A">
        <w:rPr>
          <w:rFonts w:asciiTheme="majorHAnsi" w:hAnsiTheme="majorHAnsi" w:cstheme="majorHAnsi"/>
          <w:sz w:val="24"/>
          <w:szCs w:val="24"/>
        </w:rPr>
        <w:t>”</w:t>
      </w:r>
    </w:p>
    <w:p w14:paraId="65D77F38" w14:textId="3D764C7E" w:rsidR="00594D84" w:rsidRPr="00093F3A" w:rsidRDefault="00594D84"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Answer:</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4</w:t>
      </w:r>
    </w:p>
    <w:p w14:paraId="7F1EED13" w14:textId="77777777" w:rsidR="00694556" w:rsidRDefault="00694556" w:rsidP="00EA2CA4">
      <w:pPr>
        <w:pStyle w:val="NormalText"/>
        <w:rPr>
          <w:rFonts w:asciiTheme="majorHAnsi" w:hAnsiTheme="majorHAnsi" w:cstheme="majorHAnsi"/>
          <w:sz w:val="24"/>
          <w:szCs w:val="24"/>
        </w:rPr>
      </w:pPr>
    </w:p>
    <w:p w14:paraId="6D506791" w14:textId="0BCBB90D"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1: </w:t>
      </w:r>
      <w:r w:rsidR="00594D84" w:rsidRPr="00093F3A">
        <w:rPr>
          <w:rFonts w:asciiTheme="majorHAnsi" w:hAnsiTheme="majorHAnsi" w:cstheme="majorHAnsi"/>
          <w:sz w:val="24"/>
          <w:szCs w:val="24"/>
        </w:rPr>
        <w:t>Controlled drugs cannot be refilled by phone order.</w:t>
      </w:r>
    </w:p>
    <w:p w14:paraId="40A20B5B" w14:textId="240BF227"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2: </w:t>
      </w:r>
      <w:r w:rsidR="00594D84" w:rsidRPr="00093F3A">
        <w:rPr>
          <w:rFonts w:asciiTheme="majorHAnsi" w:hAnsiTheme="majorHAnsi" w:cstheme="majorHAnsi"/>
          <w:sz w:val="24"/>
          <w:szCs w:val="24"/>
        </w:rPr>
        <w:t>Not taking pain medication until the pain becomes severe is an inappropriate use of pain medication for a client with terminal cancer.</w:t>
      </w:r>
    </w:p>
    <w:p w14:paraId="239A6845" w14:textId="69768188"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3: </w:t>
      </w:r>
      <w:r w:rsidR="00594D84" w:rsidRPr="00093F3A">
        <w:rPr>
          <w:rFonts w:asciiTheme="majorHAnsi" w:hAnsiTheme="majorHAnsi" w:cstheme="majorHAnsi"/>
          <w:sz w:val="24"/>
          <w:szCs w:val="24"/>
        </w:rPr>
        <w:t>A non-controlled drug may not effectively relieve the client</w:t>
      </w:r>
      <w:r w:rsidR="00934CE2" w:rsidRPr="00093F3A">
        <w:rPr>
          <w:rFonts w:asciiTheme="majorHAnsi" w:hAnsiTheme="majorHAnsi" w:cstheme="majorHAnsi"/>
          <w:sz w:val="24"/>
          <w:szCs w:val="24"/>
        </w:rPr>
        <w:t>’</w:t>
      </w:r>
      <w:r w:rsidR="00594D84" w:rsidRPr="00093F3A">
        <w:rPr>
          <w:rFonts w:asciiTheme="majorHAnsi" w:hAnsiTheme="majorHAnsi" w:cstheme="majorHAnsi"/>
          <w:sz w:val="24"/>
          <w:szCs w:val="24"/>
        </w:rPr>
        <w:t>s pain.</w:t>
      </w:r>
    </w:p>
    <w:p w14:paraId="759EDA1B" w14:textId="07EF46BA" w:rsidR="00594D84" w:rsidRPr="00093F3A" w:rsidRDefault="00694556"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4: </w:t>
      </w:r>
      <w:r w:rsidR="00594D84" w:rsidRPr="00093F3A">
        <w:rPr>
          <w:rFonts w:asciiTheme="majorHAnsi" w:hAnsiTheme="majorHAnsi" w:cstheme="majorHAnsi"/>
          <w:sz w:val="24"/>
          <w:szCs w:val="24"/>
        </w:rPr>
        <w:t>The client must see the physician for a refill.</w:t>
      </w:r>
    </w:p>
    <w:p w14:paraId="7F580ED5" w14:textId="77777777" w:rsidR="00694556" w:rsidRDefault="00694556" w:rsidP="00EA2CA4">
      <w:pPr>
        <w:pStyle w:val="NormalText"/>
        <w:rPr>
          <w:rFonts w:asciiTheme="majorHAnsi" w:hAnsiTheme="majorHAnsi" w:cstheme="majorHAnsi"/>
          <w:sz w:val="24"/>
          <w:szCs w:val="24"/>
        </w:rPr>
      </w:pPr>
    </w:p>
    <w:p w14:paraId="3F75420B" w14:textId="6FBCF459" w:rsidR="00594D84" w:rsidRPr="00093F3A" w:rsidRDefault="00594D84"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53F29204" w14:textId="0EC3EF96" w:rsidR="00594D84" w:rsidRPr="00093F3A" w:rsidRDefault="00594D84"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Physiological Integrity</w:t>
      </w:r>
    </w:p>
    <w:p w14:paraId="107374AB" w14:textId="3EF6F418" w:rsidR="00594D84" w:rsidRPr="00093F3A" w:rsidRDefault="00594D84"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Need/Sub:</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Pharmacological and Parenteral Therapies</w:t>
      </w:r>
    </w:p>
    <w:p w14:paraId="384F8157" w14:textId="0C9EC572" w:rsidR="00594D84" w:rsidRPr="00093F3A" w:rsidRDefault="00594D84"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Evaluation</w:t>
      </w:r>
    </w:p>
    <w:p w14:paraId="5D21A971" w14:textId="2DB84D24" w:rsidR="00594D84" w:rsidRPr="00093F3A" w:rsidRDefault="00594D84"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2-7 Discuss why drugs are sometimes placed on a restrictive list and the controversy surrounding this issue.</w:t>
      </w:r>
    </w:p>
    <w:p w14:paraId="3A4D050E" w14:textId="77777777" w:rsidR="00B401BC" w:rsidRPr="00786470" w:rsidRDefault="00B401BC" w:rsidP="00EA2CA4">
      <w:pPr>
        <w:pStyle w:val="Body"/>
        <w:jc w:val="left"/>
        <w:rPr>
          <w:rFonts w:ascii="Arial Unicode MS" w:eastAsia="Arial Unicode MS" w:hAnsi="Arial Unicode MS" w:cs="Arial Unicode MS"/>
          <w:u w:color="000000"/>
          <w:lang w:val="en-US"/>
        </w:rPr>
      </w:pPr>
    </w:p>
    <w:p w14:paraId="12904300" w14:textId="77777777" w:rsidR="00694556" w:rsidRDefault="00694556">
      <w:pPr>
        <w:rPr>
          <w:rFonts w:ascii="Arial Unicode MS" w:hAnsi="Arial Unicode MS" w:cs="Arial Unicode MS"/>
          <w:color w:val="000000"/>
          <w:u w:color="000000"/>
          <w:lang w:eastAsia="en-GB"/>
        </w:rPr>
      </w:pPr>
      <w:r>
        <w:rPr>
          <w:rFonts w:ascii="Arial Unicode MS" w:hAnsi="Arial Unicode MS" w:cs="Arial Unicode MS"/>
          <w:u w:color="000000"/>
        </w:rPr>
        <w:br w:type="page"/>
      </w:r>
    </w:p>
    <w:p w14:paraId="0BD36C3E" w14:textId="77777777" w:rsidR="00513892" w:rsidRPr="00786470" w:rsidRDefault="003C3413" w:rsidP="00EA2CA4">
      <w:pPr>
        <w:pStyle w:val="Body"/>
        <w:rPr>
          <w:sz w:val="36"/>
          <w:szCs w:val="36"/>
          <w:u w:color="000000"/>
          <w:lang w:val="en-US"/>
        </w:rPr>
      </w:pPr>
      <w:r w:rsidRPr="00786470">
        <w:rPr>
          <w:sz w:val="36"/>
          <w:szCs w:val="36"/>
          <w:u w:color="000000"/>
          <w:lang w:val="en-US"/>
        </w:rPr>
        <w:t>Chapter 3</w:t>
      </w:r>
    </w:p>
    <w:p w14:paraId="48EC3EA5" w14:textId="77777777" w:rsidR="00513892" w:rsidRPr="00786470" w:rsidRDefault="003C3413" w:rsidP="00EA2CA4">
      <w:pPr>
        <w:pStyle w:val="Body"/>
        <w:rPr>
          <w:sz w:val="36"/>
          <w:szCs w:val="36"/>
          <w:u w:color="000000"/>
          <w:lang w:val="en-US"/>
        </w:rPr>
      </w:pPr>
      <w:r w:rsidRPr="00786470">
        <w:rPr>
          <w:sz w:val="36"/>
          <w:szCs w:val="36"/>
          <w:u w:color="000000"/>
          <w:lang w:val="en-US"/>
        </w:rPr>
        <w:t>Pharmacokinetics</w:t>
      </w:r>
    </w:p>
    <w:p w14:paraId="002C2B75" w14:textId="77777777" w:rsidR="00694556" w:rsidRDefault="00694556" w:rsidP="00EA2CA4">
      <w:pPr>
        <w:pStyle w:val="Body"/>
        <w:spacing w:line="252" w:lineRule="auto"/>
        <w:jc w:val="left"/>
        <w:rPr>
          <w:u w:color="000000"/>
          <w:lang w:val="en-US"/>
        </w:rPr>
      </w:pPr>
    </w:p>
    <w:p w14:paraId="2A2C1BA8" w14:textId="6B74F01B" w:rsidR="00513892" w:rsidRPr="00786470" w:rsidRDefault="003C3413" w:rsidP="00EA2CA4">
      <w:pPr>
        <w:pStyle w:val="Body"/>
        <w:spacing w:line="252" w:lineRule="auto"/>
        <w:jc w:val="left"/>
        <w:rPr>
          <w:u w:color="000000"/>
          <w:lang w:val="en-US"/>
        </w:rPr>
      </w:pPr>
      <w:r w:rsidRPr="00786470">
        <w:rPr>
          <w:u w:color="000000"/>
          <w:lang w:val="en-US"/>
        </w:rPr>
        <w:t>Question 1</w:t>
      </w:r>
    </w:p>
    <w:p w14:paraId="792DBC17"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6A95CA2B"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What are the four phases of pharmacokinetics that a drug goes through?</w:t>
      </w:r>
    </w:p>
    <w:p w14:paraId="0F79D1BB" w14:textId="0EDFCC11" w:rsidR="00513892" w:rsidRPr="00786470" w:rsidRDefault="003C3413" w:rsidP="00EA2CA4">
      <w:pPr>
        <w:rPr>
          <w:rFonts w:eastAsia="Times New Roman"/>
          <w:color w:val="000000"/>
          <w:u w:color="000000"/>
        </w:rPr>
      </w:pPr>
      <w:r w:rsidRPr="00786470">
        <w:rPr>
          <w:rFonts w:cs="Arial Unicode MS"/>
          <w:color w:val="000000"/>
          <w:u w:color="000000"/>
        </w:rPr>
        <w:t>1. Absorption, passive transport, ionization, and metabolism</w:t>
      </w:r>
    </w:p>
    <w:p w14:paraId="4F6F9AF2" w14:textId="3AA44E2A" w:rsidR="00513892" w:rsidRPr="00786470" w:rsidRDefault="003C3413" w:rsidP="00EA2CA4">
      <w:pPr>
        <w:rPr>
          <w:rFonts w:eastAsia="Times New Roman"/>
          <w:color w:val="000000"/>
          <w:u w:color="000000"/>
        </w:rPr>
      </w:pPr>
      <w:r w:rsidRPr="00786470">
        <w:rPr>
          <w:rFonts w:cs="Arial Unicode MS"/>
          <w:color w:val="000000"/>
          <w:u w:color="000000"/>
        </w:rPr>
        <w:t>2. Diffusion, bioavailability, metabolism, and excretion</w:t>
      </w:r>
    </w:p>
    <w:p w14:paraId="07980F9B" w14:textId="4C577E9E" w:rsidR="00513892" w:rsidRPr="00786470" w:rsidRDefault="003C3413" w:rsidP="00EA2CA4">
      <w:pPr>
        <w:rPr>
          <w:rFonts w:eastAsia="Times New Roman"/>
          <w:color w:val="000000"/>
          <w:u w:color="000000"/>
        </w:rPr>
      </w:pPr>
      <w:r w:rsidRPr="00786470">
        <w:rPr>
          <w:rFonts w:cs="Arial Unicode MS"/>
          <w:color w:val="000000"/>
          <w:u w:color="000000"/>
        </w:rPr>
        <w:t>3. Absorption, distribution, metabolism, and excretion</w:t>
      </w:r>
    </w:p>
    <w:p w14:paraId="6F9B710B" w14:textId="53A159AD" w:rsidR="00513892" w:rsidRPr="00786470" w:rsidRDefault="003C3413" w:rsidP="00EA2CA4">
      <w:pPr>
        <w:rPr>
          <w:rFonts w:eastAsia="Times New Roman"/>
          <w:color w:val="000000"/>
          <w:u w:color="000000"/>
        </w:rPr>
      </w:pPr>
      <w:r w:rsidRPr="00786470">
        <w:rPr>
          <w:rFonts w:cs="Arial Unicode MS"/>
          <w:color w:val="000000"/>
          <w:u w:color="000000"/>
        </w:rPr>
        <w:t>4. Active transport, ionization, diffusion, and excretion</w:t>
      </w:r>
    </w:p>
    <w:p w14:paraId="394C94A1"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w:t>
      </w:r>
    </w:p>
    <w:p w14:paraId="49EEB20A" w14:textId="6FFA195C" w:rsidR="00513892" w:rsidRPr="00786470" w:rsidRDefault="00694556" w:rsidP="00EA2CA4">
      <w:pPr>
        <w:rPr>
          <w:rFonts w:eastAsia="Times New Roman"/>
          <w:color w:val="000000"/>
          <w:u w:color="000000"/>
        </w:rPr>
      </w:pPr>
      <w:r>
        <w:rPr>
          <w:rFonts w:cs="Arial Unicode MS"/>
          <w:color w:val="000000"/>
          <w:u w:color="000000"/>
        </w:rPr>
        <w:br/>
      </w:r>
      <w:r w:rsidR="00A12E06" w:rsidRPr="00786470">
        <w:rPr>
          <w:rFonts w:cs="Arial Unicode MS"/>
          <w:color w:val="000000"/>
          <w:u w:color="000000"/>
        </w:rPr>
        <w:t>Rationale</w:t>
      </w:r>
      <w:r w:rsidR="003C3413" w:rsidRPr="00786470">
        <w:rPr>
          <w:rFonts w:cs="Arial Unicode MS"/>
          <w:color w:val="000000"/>
          <w:u w:color="000000"/>
        </w:rPr>
        <w:t xml:space="preserve"> 1: Passive transport explains one way a drug travels across plasma membranes.</w:t>
      </w:r>
    </w:p>
    <w:p w14:paraId="65310365" w14:textId="68ABE49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Diffusion describes a type of passive transport. Bioavailability refers to the amount of active drug available to body tissues.</w:t>
      </w:r>
    </w:p>
    <w:p w14:paraId="245C2AC3" w14:textId="256E678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 drug undergoes the pharmacokinetics of absorption, distribution, metabolism, and excretion.</w:t>
      </w:r>
    </w:p>
    <w:p w14:paraId="7EE131FC" w14:textId="1B750ED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Active transport describes one way a drug moves across plasma </w:t>
      </w:r>
      <w:r w:rsidR="00176536" w:rsidRPr="00786470">
        <w:rPr>
          <w:rFonts w:cs="Arial Unicode MS"/>
          <w:color w:val="000000"/>
          <w:u w:color="000000"/>
        </w:rPr>
        <w:t>membranes</w:t>
      </w:r>
      <w:r w:rsidR="00694556">
        <w:rPr>
          <w:rFonts w:cs="Arial Unicode MS"/>
          <w:color w:val="000000"/>
          <w:u w:color="000000"/>
        </w:rPr>
        <w:t>.</w:t>
      </w:r>
      <w:r w:rsidR="003C3413" w:rsidRPr="00786470">
        <w:rPr>
          <w:rFonts w:cs="Arial Unicode MS"/>
          <w:color w:val="000000"/>
          <w:u w:color="000000"/>
        </w:rPr>
        <w:t xml:space="preserve"> Ionization is the chemical property of a drug where it takes on positive or negative charges.</w:t>
      </w:r>
    </w:p>
    <w:p w14:paraId="55BFFBF6" w14:textId="77777777" w:rsidR="00694556" w:rsidRDefault="00694556" w:rsidP="00EA2CA4">
      <w:pPr>
        <w:pStyle w:val="Body"/>
        <w:jc w:val="left"/>
        <w:rPr>
          <w:u w:color="000000"/>
          <w:lang w:val="en-US"/>
        </w:rPr>
      </w:pPr>
    </w:p>
    <w:p w14:paraId="204784C3" w14:textId="57B4FFA3"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Remembering</w:t>
      </w:r>
    </w:p>
    <w:p w14:paraId="72BCFC30"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723A4FD" w14:textId="77777777" w:rsidR="00513892" w:rsidRPr="00786470" w:rsidRDefault="003C3413" w:rsidP="00EA2CA4">
      <w:pPr>
        <w:pStyle w:val="Body"/>
        <w:jc w:val="left"/>
        <w:rPr>
          <w:u w:color="000000"/>
          <w:lang w:val="en-US"/>
        </w:rPr>
      </w:pPr>
      <w:r w:rsidRPr="00786470">
        <w:rPr>
          <w:u w:color="000000"/>
          <w:lang w:val="en-US"/>
        </w:rPr>
        <w:t>Client Need Sub: Pharmacological and Parenteral Therapies</w:t>
      </w:r>
    </w:p>
    <w:p w14:paraId="0D7D58F4"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1CCA305B" w14:textId="77777777" w:rsidR="00513892" w:rsidRPr="00093F3A" w:rsidRDefault="003C3413" w:rsidP="00093F3A">
      <w:pPr>
        <w:pStyle w:val="CFOBJ"/>
        <w:suppressAutoHyphens w:val="0"/>
        <w:spacing w:after="0" w:line="240" w:lineRule="auto"/>
        <w:ind w:left="0" w:firstLine="0"/>
        <w:rPr>
          <w:rFonts w:asciiTheme="majorHAnsi" w:hAnsiTheme="majorHAnsi" w:cstheme="majorHAnsi"/>
          <w:sz w:val="24"/>
          <w:szCs w:val="24"/>
        </w:rPr>
      </w:pPr>
      <w:r w:rsidRPr="00093F3A">
        <w:rPr>
          <w:rFonts w:asciiTheme="majorHAnsi" w:hAnsiTheme="majorHAnsi" w:cstheme="majorHAnsi"/>
          <w:sz w:val="24"/>
          <w:szCs w:val="24"/>
        </w:rPr>
        <w:t xml:space="preserve">Learning Outcome: 3-2 </w:t>
      </w:r>
      <w:r w:rsidR="00017C38" w:rsidRPr="00093F3A">
        <w:rPr>
          <w:rFonts w:asciiTheme="majorHAnsi" w:hAnsiTheme="majorHAnsi" w:cstheme="majorHAnsi"/>
          <w:sz w:val="24"/>
          <w:szCs w:val="24"/>
        </w:rPr>
        <w:t>Identify</w:t>
      </w:r>
      <w:r w:rsidRPr="00093F3A">
        <w:rPr>
          <w:rFonts w:asciiTheme="majorHAnsi" w:hAnsiTheme="majorHAnsi" w:cstheme="majorHAnsi"/>
          <w:sz w:val="24"/>
          <w:szCs w:val="24"/>
        </w:rPr>
        <w:t xml:space="preserve"> the four </w:t>
      </w:r>
      <w:r w:rsidR="001C540F" w:rsidRPr="00093F3A">
        <w:rPr>
          <w:rFonts w:asciiTheme="majorHAnsi" w:hAnsiTheme="majorHAnsi" w:cstheme="majorHAnsi"/>
          <w:sz w:val="24"/>
          <w:szCs w:val="24"/>
        </w:rPr>
        <w:t>primary processes</w:t>
      </w:r>
      <w:r w:rsidRPr="00093F3A">
        <w:rPr>
          <w:rFonts w:asciiTheme="majorHAnsi" w:hAnsiTheme="majorHAnsi" w:cstheme="majorHAnsi"/>
          <w:sz w:val="24"/>
          <w:szCs w:val="24"/>
        </w:rPr>
        <w:t xml:space="preserve"> of pharmacokinetics.</w:t>
      </w:r>
    </w:p>
    <w:p w14:paraId="13ADD0E1" w14:textId="77777777" w:rsidR="00513892" w:rsidRDefault="00513892" w:rsidP="00EA2CA4">
      <w:pPr>
        <w:pStyle w:val="Body"/>
        <w:spacing w:line="252" w:lineRule="auto"/>
        <w:jc w:val="left"/>
        <w:rPr>
          <w:u w:color="000000"/>
          <w:lang w:val="en-US"/>
        </w:rPr>
      </w:pPr>
    </w:p>
    <w:p w14:paraId="4FDA72AA" w14:textId="77777777" w:rsidR="00694556" w:rsidRPr="00786470" w:rsidRDefault="00694556" w:rsidP="00EA2CA4">
      <w:pPr>
        <w:pStyle w:val="Body"/>
        <w:spacing w:line="252" w:lineRule="auto"/>
        <w:jc w:val="left"/>
        <w:rPr>
          <w:u w:color="000000"/>
          <w:lang w:val="en-US"/>
        </w:rPr>
      </w:pPr>
    </w:p>
    <w:p w14:paraId="0E32F599"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w:t>
      </w:r>
    </w:p>
    <w:p w14:paraId="5404A85A"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51BB6042" w14:textId="74C70D0B"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teaching a client the importance of taking the medication as prescribed. Client teaching is guided by the nurse</w:t>
      </w:r>
      <w:r w:rsidR="00934CE2">
        <w:rPr>
          <w:rFonts w:cs="Arial Unicode MS"/>
          <w:color w:val="000000"/>
          <w:u w:color="000000"/>
        </w:rPr>
        <w:t>’</w:t>
      </w:r>
      <w:r w:rsidRPr="00786470">
        <w:rPr>
          <w:rFonts w:cs="Arial Unicode MS"/>
          <w:color w:val="000000"/>
          <w:u w:color="000000"/>
        </w:rPr>
        <w:t>s knowledge of which principles of pharmacokinetics?</w:t>
      </w:r>
    </w:p>
    <w:p w14:paraId="1C689C78" w14:textId="77777777" w:rsidR="00513892" w:rsidRPr="00694556"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74476EEC"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737750F0" w14:textId="71801535" w:rsidR="00513892" w:rsidRPr="00786470" w:rsidRDefault="003C3413" w:rsidP="00EA2CA4">
      <w:pPr>
        <w:rPr>
          <w:rFonts w:eastAsia="Times New Roman"/>
          <w:color w:val="000000"/>
          <w:u w:color="000000"/>
        </w:rPr>
      </w:pPr>
      <w:r w:rsidRPr="00786470">
        <w:rPr>
          <w:rFonts w:cs="Arial Unicode MS"/>
          <w:color w:val="000000"/>
          <w:u w:color="000000"/>
        </w:rPr>
        <w:t xml:space="preserve">1. A medication taken by injection must cross the membranes of the gastrointestinal tract </w:t>
      </w:r>
      <w:r w:rsidRPr="00786470">
        <w:rPr>
          <w:rFonts w:eastAsia="Times New Roman"/>
          <w:color w:val="000000"/>
          <w:u w:color="000000"/>
        </w:rPr>
        <w:tab/>
      </w:r>
      <w:r w:rsidRPr="00786470">
        <w:rPr>
          <w:rFonts w:cs="Arial Unicode MS"/>
          <w:color w:val="000000"/>
          <w:u w:color="000000"/>
        </w:rPr>
        <w:t>to get to the blood stream before it can be distributed throughout the body.</w:t>
      </w:r>
    </w:p>
    <w:p w14:paraId="4368F51C" w14:textId="61F6ADD6" w:rsidR="00513892" w:rsidRPr="00786470" w:rsidRDefault="003C3413" w:rsidP="00EA2CA4">
      <w:pPr>
        <w:rPr>
          <w:rFonts w:eastAsia="Times New Roman"/>
          <w:color w:val="000000"/>
          <w:u w:color="000000"/>
        </w:rPr>
      </w:pPr>
      <w:r w:rsidRPr="00786470">
        <w:rPr>
          <w:rFonts w:cs="Arial Unicode MS"/>
          <w:color w:val="000000"/>
          <w:u w:color="000000"/>
        </w:rPr>
        <w:t>2. A drug may be exposed to several physiological processes while en route to target cells.</w:t>
      </w:r>
    </w:p>
    <w:p w14:paraId="2C8FF8A2" w14:textId="4F77E493" w:rsidR="00513892" w:rsidRPr="00786470" w:rsidRDefault="003C3413" w:rsidP="00EA2CA4">
      <w:pPr>
        <w:rPr>
          <w:rFonts w:eastAsia="Times New Roman"/>
          <w:color w:val="000000"/>
          <w:u w:color="000000"/>
        </w:rPr>
      </w:pPr>
      <w:r w:rsidRPr="00786470">
        <w:rPr>
          <w:rFonts w:cs="Arial Unicode MS"/>
          <w:color w:val="000000"/>
          <w:u w:color="000000"/>
        </w:rPr>
        <w:t>3. Liver enzymes may chemically change the drug.</w:t>
      </w:r>
    </w:p>
    <w:p w14:paraId="2A4220F1" w14:textId="2A9D862D" w:rsidR="00513892" w:rsidRPr="00786470" w:rsidRDefault="003C3413" w:rsidP="00EA2CA4">
      <w:pPr>
        <w:rPr>
          <w:rFonts w:eastAsia="Times New Roman"/>
          <w:color w:val="000000"/>
          <w:u w:color="000000"/>
        </w:rPr>
      </w:pPr>
      <w:r w:rsidRPr="00786470">
        <w:rPr>
          <w:rFonts w:cs="Arial Unicode MS"/>
          <w:color w:val="000000"/>
          <w:u w:color="000000"/>
        </w:rPr>
        <w:t>4. Excretion organs such as kidneys and intestines must be healthy enough to eliminate the drug.</w:t>
      </w:r>
    </w:p>
    <w:p w14:paraId="45F678F8" w14:textId="1871F826" w:rsidR="00513892" w:rsidRPr="00786470" w:rsidRDefault="003C3413" w:rsidP="00EA2CA4">
      <w:pPr>
        <w:rPr>
          <w:rFonts w:eastAsia="Times New Roman"/>
          <w:color w:val="000000"/>
          <w:u w:color="000000"/>
        </w:rPr>
      </w:pPr>
      <w:r w:rsidRPr="00786470">
        <w:rPr>
          <w:rFonts w:cs="Arial Unicode MS"/>
          <w:color w:val="000000"/>
          <w:u w:color="000000"/>
        </w:rPr>
        <w:t>5. Many processes to which drugs are exposed are destructive, thereby facilitating the drug</w:t>
      </w:r>
      <w:r w:rsidR="00934CE2">
        <w:rPr>
          <w:rFonts w:cs="Arial Unicode MS"/>
          <w:color w:val="000000"/>
          <w:u w:color="000000"/>
        </w:rPr>
        <w:t>’</w:t>
      </w:r>
      <w:r w:rsidRPr="00786470">
        <w:rPr>
          <w:rFonts w:cs="Arial Unicode MS"/>
          <w:color w:val="000000"/>
          <w:u w:color="000000"/>
        </w:rPr>
        <w:t>s movement throughout the body.</w:t>
      </w:r>
    </w:p>
    <w:p w14:paraId="1B8B9D82" w14:textId="77777777" w:rsidR="00513892" w:rsidRDefault="003C3413" w:rsidP="00EA2CA4">
      <w:pPr>
        <w:pStyle w:val="Body"/>
        <w:spacing w:line="252" w:lineRule="auto"/>
        <w:jc w:val="left"/>
        <w:rPr>
          <w:u w:color="000000"/>
          <w:lang w:val="en-US"/>
        </w:rPr>
      </w:pPr>
      <w:r w:rsidRPr="00786470">
        <w:rPr>
          <w:u w:color="000000"/>
          <w:lang w:val="en-US"/>
        </w:rPr>
        <w:t>Correct Answer: 2,3,4,5</w:t>
      </w:r>
    </w:p>
    <w:p w14:paraId="09E4271D" w14:textId="77777777" w:rsidR="00694556" w:rsidRPr="00786470" w:rsidRDefault="00694556" w:rsidP="00EA2CA4">
      <w:pPr>
        <w:pStyle w:val="Body"/>
        <w:spacing w:line="252" w:lineRule="auto"/>
        <w:jc w:val="left"/>
        <w:rPr>
          <w:u w:color="000000"/>
          <w:lang w:val="en-US"/>
        </w:rPr>
      </w:pPr>
    </w:p>
    <w:p w14:paraId="56264EC7" w14:textId="0B9F8A9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Medications taken by mouth must cross the membranes of the GI tracts to get to the blood stream to be distributed throughout the body. This is not the case for medications administered by injection.</w:t>
      </w:r>
    </w:p>
    <w:p w14:paraId="16A91E3C" w14:textId="02940A3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Drugs taken orally are often exposed to physiological processes such as stomach acid and digestive enzymes.</w:t>
      </w:r>
    </w:p>
    <w:p w14:paraId="70F99386" w14:textId="0458872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Enzymes in the liver may chemically change some drugs.</w:t>
      </w:r>
    </w:p>
    <w:p w14:paraId="319D7092" w14:textId="4C6CF5A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Drugs will continue to act on the body until they are either metabolized to an inactive form or are excreted. Pathologic states such as kidney disease can increase the drug</w:t>
      </w:r>
      <w:r w:rsidR="00934CE2">
        <w:rPr>
          <w:rFonts w:cs="Arial Unicode MS"/>
          <w:color w:val="000000"/>
          <w:u w:color="000000"/>
        </w:rPr>
        <w:t>’</w:t>
      </w:r>
      <w:r w:rsidR="003C3413" w:rsidRPr="00786470">
        <w:rPr>
          <w:rFonts w:cs="Arial Unicode MS"/>
          <w:color w:val="000000"/>
          <w:u w:color="000000"/>
        </w:rPr>
        <w:t>s action on the body.</w:t>
      </w:r>
    </w:p>
    <w:p w14:paraId="7FF4524C" w14:textId="62B5E6F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Many destructive processes, such as when stomach acid breaks down food, can break down the drug molecule before it can reach the target cells. This will facilitate the drug</w:t>
      </w:r>
      <w:r w:rsidR="00934CE2">
        <w:rPr>
          <w:rFonts w:cs="Arial Unicode MS"/>
          <w:color w:val="000000"/>
          <w:u w:color="000000"/>
        </w:rPr>
        <w:t>’</w:t>
      </w:r>
      <w:r w:rsidR="003C3413" w:rsidRPr="00786470">
        <w:rPr>
          <w:rFonts w:cs="Arial Unicode MS"/>
          <w:color w:val="000000"/>
          <w:u w:color="000000"/>
        </w:rPr>
        <w:t>s movement throughout the body.</w:t>
      </w:r>
    </w:p>
    <w:p w14:paraId="08B0B06E" w14:textId="77777777" w:rsidR="00694556" w:rsidRDefault="00694556" w:rsidP="00EA2CA4">
      <w:pPr>
        <w:pStyle w:val="Body"/>
        <w:jc w:val="left"/>
        <w:rPr>
          <w:u w:color="000000"/>
          <w:lang w:val="en-US"/>
        </w:rPr>
      </w:pPr>
    </w:p>
    <w:p w14:paraId="5B0635D4" w14:textId="72497F9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184BE88D"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325173B"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30F8FA24"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5AA10A66" w14:textId="08AD807A" w:rsidR="00513892" w:rsidRPr="00093F3A" w:rsidRDefault="003C3413" w:rsidP="00EA2CA4">
      <w:pPr>
        <w:pStyle w:val="Body"/>
        <w:jc w:val="left"/>
        <w:rPr>
          <w:u w:color="000000"/>
          <w:lang w:val="en-CA"/>
        </w:rPr>
      </w:pPr>
      <w:r w:rsidRPr="00786470">
        <w:rPr>
          <w:u w:color="000000"/>
          <w:lang w:val="en-US"/>
        </w:rPr>
        <w:t>Learning Outcome: 3-</w:t>
      </w:r>
      <w:r w:rsidR="006608BE" w:rsidRPr="00786470">
        <w:rPr>
          <w:u w:color="000000"/>
          <w:lang w:val="en-US"/>
        </w:rPr>
        <w:t>1</w:t>
      </w:r>
      <w:r w:rsidRPr="00786470">
        <w:rPr>
          <w:u w:color="000000"/>
          <w:lang w:val="en-US"/>
        </w:rPr>
        <w:t xml:space="preserve"> </w:t>
      </w:r>
      <w:r w:rsidR="006608BE" w:rsidRPr="00786470">
        <w:rPr>
          <w:u w:color="000000"/>
          <w:lang w:val="en-US"/>
        </w:rPr>
        <w:t>Explain the application of pharmacokinetics to clinical practice</w:t>
      </w:r>
      <w:r w:rsidR="00694556">
        <w:rPr>
          <w:u w:color="000000"/>
          <w:lang w:val="en-US"/>
        </w:rPr>
        <w:t>.</w:t>
      </w:r>
      <w:r w:rsidR="006608BE" w:rsidRPr="00786470">
        <w:rPr>
          <w:u w:color="000000"/>
          <w:lang w:val="en-US"/>
        </w:rPr>
        <w:t xml:space="preserve"> </w:t>
      </w:r>
    </w:p>
    <w:p w14:paraId="474BE6B3" w14:textId="77777777" w:rsidR="00513892" w:rsidRPr="00786470" w:rsidRDefault="00513892" w:rsidP="00EA2CA4">
      <w:pPr>
        <w:pStyle w:val="Body"/>
        <w:spacing w:line="252" w:lineRule="auto"/>
        <w:jc w:val="left"/>
        <w:rPr>
          <w:u w:color="000000"/>
          <w:lang w:val="en-US"/>
        </w:rPr>
      </w:pPr>
    </w:p>
    <w:p w14:paraId="45DE3A31" w14:textId="77777777" w:rsidR="00513892" w:rsidRPr="00786470" w:rsidRDefault="00513892" w:rsidP="00EA2CA4">
      <w:pPr>
        <w:pStyle w:val="Body"/>
        <w:spacing w:line="252" w:lineRule="auto"/>
        <w:jc w:val="left"/>
        <w:rPr>
          <w:u w:color="000000"/>
          <w:lang w:val="en-US"/>
        </w:rPr>
      </w:pPr>
    </w:p>
    <w:p w14:paraId="796B497B"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3</w:t>
      </w:r>
    </w:p>
    <w:p w14:paraId="23EEF22A"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20CD001D"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When the nurse administers a drug that must move from an area of low concentration to an area of high concentration, what mechanism will the drug require?</w:t>
      </w:r>
    </w:p>
    <w:p w14:paraId="738A1D9E" w14:textId="77777777" w:rsidR="00513892" w:rsidRPr="00786470" w:rsidRDefault="003C3413" w:rsidP="00EA2CA4">
      <w:pPr>
        <w:rPr>
          <w:rFonts w:eastAsia="Times New Roman"/>
          <w:color w:val="000000"/>
          <w:u w:color="000000"/>
        </w:rPr>
      </w:pPr>
      <w:r w:rsidRPr="00786470">
        <w:rPr>
          <w:rFonts w:cs="Arial Unicode MS"/>
          <w:color w:val="000000"/>
          <w:u w:color="000000"/>
        </w:rPr>
        <w:t>1. Simple diffusion</w:t>
      </w:r>
    </w:p>
    <w:p w14:paraId="149F2260" w14:textId="77777777" w:rsidR="00513892" w:rsidRPr="00786470" w:rsidRDefault="003C3413" w:rsidP="00EA2CA4">
      <w:pPr>
        <w:rPr>
          <w:rFonts w:eastAsia="Times New Roman"/>
          <w:color w:val="000000"/>
          <w:u w:color="000000"/>
        </w:rPr>
      </w:pPr>
      <w:r w:rsidRPr="00786470">
        <w:rPr>
          <w:rFonts w:cs="Arial Unicode MS"/>
          <w:color w:val="000000"/>
          <w:u w:color="000000"/>
        </w:rPr>
        <w:t>2. Active transport</w:t>
      </w:r>
    </w:p>
    <w:p w14:paraId="37F6669C" w14:textId="77777777" w:rsidR="00513892" w:rsidRPr="00786470" w:rsidRDefault="003C3413" w:rsidP="00EA2CA4">
      <w:pPr>
        <w:rPr>
          <w:rFonts w:eastAsia="Times New Roman"/>
          <w:color w:val="000000"/>
          <w:u w:color="000000"/>
        </w:rPr>
      </w:pPr>
      <w:r w:rsidRPr="00786470">
        <w:rPr>
          <w:rFonts w:cs="Arial Unicode MS"/>
          <w:color w:val="000000"/>
          <w:u w:color="000000"/>
        </w:rPr>
        <w:t>3. An intravenous route</w:t>
      </w:r>
    </w:p>
    <w:p w14:paraId="02CB4F2F" w14:textId="77777777" w:rsidR="00513892" w:rsidRPr="00786470" w:rsidRDefault="003C3413" w:rsidP="00EA2CA4">
      <w:pPr>
        <w:rPr>
          <w:rFonts w:eastAsia="Times New Roman"/>
          <w:color w:val="000000"/>
          <w:u w:color="000000"/>
        </w:rPr>
      </w:pPr>
      <w:r w:rsidRPr="00786470">
        <w:rPr>
          <w:rFonts w:cs="Arial Unicode MS"/>
          <w:color w:val="000000"/>
          <w:u w:color="000000"/>
        </w:rPr>
        <w:t>4. A transdermal delivery system</w:t>
      </w:r>
    </w:p>
    <w:p w14:paraId="4CA96FC0"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30F88C8C" w14:textId="77777777" w:rsidR="00694556" w:rsidRDefault="00694556" w:rsidP="00EA2CA4">
      <w:pPr>
        <w:rPr>
          <w:rFonts w:cs="Arial Unicode MS"/>
          <w:color w:val="000000"/>
          <w:u w:color="000000"/>
        </w:rPr>
      </w:pPr>
    </w:p>
    <w:p w14:paraId="1B310301" w14:textId="032670B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movement from high to low concentration involves simple diffusion.</w:t>
      </w:r>
    </w:p>
    <w:p w14:paraId="424CF735" w14:textId="27AABF9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movement from low to high concentration is against a gradient and will require energy via the process of active transport.</w:t>
      </w:r>
    </w:p>
    <w:p w14:paraId="1DB48EC9" w14:textId="5C8469E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Drugs can be given via any </w:t>
      </w:r>
      <w:r w:rsidR="00176536" w:rsidRPr="00786470">
        <w:rPr>
          <w:rFonts w:cs="Arial Unicode MS"/>
          <w:color w:val="000000"/>
          <w:u w:color="000000"/>
        </w:rPr>
        <w:t>route and</w:t>
      </w:r>
      <w:r w:rsidR="003C3413" w:rsidRPr="00786470">
        <w:rPr>
          <w:rFonts w:cs="Arial Unicode MS"/>
          <w:color w:val="000000"/>
          <w:u w:color="000000"/>
        </w:rPr>
        <w:t xml:space="preserve"> need to move from an area of low to high concentration; they do not need to be given via IV.</w:t>
      </w:r>
    </w:p>
    <w:p w14:paraId="32D68964" w14:textId="5EE0AF2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Drugs do not need to be given transdermally.</w:t>
      </w:r>
    </w:p>
    <w:p w14:paraId="1C8B5317" w14:textId="77777777" w:rsidR="00694556" w:rsidRDefault="00694556" w:rsidP="00EA2CA4">
      <w:pPr>
        <w:pStyle w:val="Body"/>
        <w:jc w:val="left"/>
        <w:rPr>
          <w:u w:color="000000"/>
          <w:lang w:val="en-US"/>
        </w:rPr>
      </w:pPr>
    </w:p>
    <w:p w14:paraId="6B618908" w14:textId="03061CCB"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17D2F198"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28B0719"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7A9C0A5E"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4F46B281" w14:textId="77777777" w:rsidR="00513892" w:rsidRPr="00786470" w:rsidRDefault="003C3413" w:rsidP="00EA2CA4">
      <w:pPr>
        <w:pStyle w:val="Body"/>
        <w:jc w:val="left"/>
        <w:rPr>
          <w:u w:color="000000"/>
          <w:lang w:val="en-US"/>
        </w:rPr>
      </w:pPr>
      <w:r w:rsidRPr="00786470">
        <w:rPr>
          <w:u w:color="000000"/>
          <w:lang w:val="en-US"/>
        </w:rPr>
        <w:t>Learning Outcome: 3-3 Explain how substances travel across the plasma membrane.</w:t>
      </w:r>
    </w:p>
    <w:p w14:paraId="663AF087" w14:textId="77777777" w:rsidR="00513892" w:rsidRPr="00786470" w:rsidRDefault="00513892" w:rsidP="00EA2CA4">
      <w:pPr>
        <w:pStyle w:val="Body"/>
        <w:jc w:val="left"/>
        <w:rPr>
          <w:u w:color="000000"/>
          <w:lang w:val="en-US"/>
        </w:rPr>
      </w:pPr>
    </w:p>
    <w:p w14:paraId="7E2A59EF" w14:textId="77777777" w:rsidR="00513892" w:rsidRPr="00786470" w:rsidRDefault="00513892" w:rsidP="00EA2CA4">
      <w:pPr>
        <w:pStyle w:val="Body"/>
        <w:jc w:val="left"/>
        <w:rPr>
          <w:u w:color="000000"/>
          <w:lang w:val="en-US"/>
        </w:rPr>
      </w:pPr>
    </w:p>
    <w:p w14:paraId="30821747" w14:textId="77777777" w:rsidR="006D59AC" w:rsidRDefault="006D59AC" w:rsidP="00EA2CA4">
      <w:pPr>
        <w:pStyle w:val="Body"/>
        <w:spacing w:line="252" w:lineRule="auto"/>
        <w:jc w:val="left"/>
        <w:rPr>
          <w:u w:color="000000"/>
          <w:lang w:val="en-US"/>
        </w:rPr>
      </w:pPr>
    </w:p>
    <w:p w14:paraId="4E24210F" w14:textId="77777777" w:rsidR="006D59AC" w:rsidRDefault="006D59AC" w:rsidP="00EA2CA4">
      <w:pPr>
        <w:pStyle w:val="Body"/>
        <w:spacing w:line="252" w:lineRule="auto"/>
        <w:jc w:val="left"/>
        <w:rPr>
          <w:u w:color="000000"/>
          <w:lang w:val="en-US"/>
        </w:rPr>
      </w:pPr>
    </w:p>
    <w:p w14:paraId="39C91F6F" w14:textId="0A00720D"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4</w:t>
      </w:r>
    </w:p>
    <w:p w14:paraId="73C7B7AB"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4FDE0CDD" w14:textId="6CABF68E"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nurse is reviewing the role of diffusion in the distribution of medications. </w:t>
      </w:r>
      <w:r w:rsidR="00A42CBF" w:rsidRPr="00786470">
        <w:rPr>
          <w:rFonts w:cs="Arial Unicode MS"/>
          <w:color w:val="000000"/>
          <w:u w:color="000000"/>
        </w:rPr>
        <w:t>What characteristics of drugs require alternate means to passive transport to reach target cells?</w:t>
      </w:r>
    </w:p>
    <w:p w14:paraId="14A049F0" w14:textId="77777777" w:rsidR="00513892" w:rsidRPr="00694556"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644132E2"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3449F8DF" w14:textId="77777777" w:rsidR="00513892" w:rsidRPr="00786470" w:rsidRDefault="003C3413" w:rsidP="00EA2CA4">
      <w:pPr>
        <w:rPr>
          <w:rFonts w:eastAsia="Times New Roman"/>
          <w:color w:val="000000"/>
          <w:u w:color="000000"/>
        </w:rPr>
      </w:pPr>
      <w:r w:rsidRPr="00786470">
        <w:rPr>
          <w:rFonts w:cs="Arial Unicode MS"/>
          <w:color w:val="000000"/>
          <w:u w:color="000000"/>
        </w:rPr>
        <w:t>1. Large molecules</w:t>
      </w:r>
    </w:p>
    <w:p w14:paraId="14DD44A7"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A42CBF" w:rsidRPr="00786470">
        <w:rPr>
          <w:rFonts w:cs="Arial Unicode MS"/>
          <w:color w:val="000000"/>
          <w:u w:color="000000"/>
        </w:rPr>
        <w:t>Ionized drugs</w:t>
      </w:r>
    </w:p>
    <w:p w14:paraId="079F72A5" w14:textId="77777777" w:rsidR="00513892" w:rsidRPr="00786470" w:rsidRDefault="003C3413" w:rsidP="00EA2CA4">
      <w:pPr>
        <w:rPr>
          <w:rFonts w:eastAsia="Times New Roman"/>
          <w:color w:val="000000"/>
          <w:u w:color="000000"/>
        </w:rPr>
      </w:pPr>
      <w:r w:rsidRPr="00786470">
        <w:rPr>
          <w:rFonts w:cs="Arial Unicode MS"/>
          <w:color w:val="000000"/>
          <w:u w:color="000000"/>
        </w:rPr>
        <w:t>3. Water-soluble agents</w:t>
      </w:r>
    </w:p>
    <w:p w14:paraId="0AFDCB5B" w14:textId="1C1E96CE" w:rsidR="00513892" w:rsidRPr="00786470" w:rsidRDefault="003C3413" w:rsidP="00EA2CA4">
      <w:pPr>
        <w:rPr>
          <w:rFonts w:eastAsia="Times New Roman"/>
          <w:color w:val="000000"/>
          <w:u w:color="000000"/>
        </w:rPr>
      </w:pPr>
      <w:r w:rsidRPr="00786470">
        <w:rPr>
          <w:rFonts w:cs="Arial Unicode MS"/>
          <w:color w:val="000000"/>
          <w:u w:color="000000"/>
        </w:rPr>
        <w:t>4. Alcohol</w:t>
      </w:r>
      <w:r w:rsidR="00694556">
        <w:rPr>
          <w:rFonts w:cs="Arial Unicode MS"/>
          <w:color w:val="000000"/>
          <w:u w:color="000000"/>
        </w:rPr>
        <w:t>-</w:t>
      </w:r>
      <w:r w:rsidR="001C540F" w:rsidRPr="00786470">
        <w:rPr>
          <w:rFonts w:cs="Arial Unicode MS"/>
          <w:color w:val="000000"/>
          <w:u w:color="000000"/>
        </w:rPr>
        <w:t>based</w:t>
      </w:r>
      <w:r w:rsidR="00694556">
        <w:rPr>
          <w:rFonts w:cs="Arial Unicode MS"/>
          <w:color w:val="000000"/>
          <w:u w:color="000000"/>
        </w:rPr>
        <w:t xml:space="preserve"> drugs</w:t>
      </w:r>
    </w:p>
    <w:p w14:paraId="456F2A5D" w14:textId="77777777" w:rsidR="00513892" w:rsidRPr="00786470" w:rsidRDefault="003C3413" w:rsidP="00EA2CA4">
      <w:pPr>
        <w:rPr>
          <w:rFonts w:eastAsia="Times New Roman"/>
          <w:color w:val="000000"/>
          <w:u w:color="000000"/>
        </w:rPr>
      </w:pPr>
      <w:r w:rsidRPr="00786470">
        <w:rPr>
          <w:rFonts w:cs="Arial Unicode MS"/>
          <w:color w:val="000000"/>
          <w:u w:color="000000"/>
        </w:rPr>
        <w:t>5. Urea</w:t>
      </w:r>
      <w:r w:rsidR="001C540F" w:rsidRPr="00786470">
        <w:rPr>
          <w:rFonts w:cs="Arial Unicode MS"/>
          <w:color w:val="000000"/>
          <w:u w:color="000000"/>
        </w:rPr>
        <w:t xml:space="preserve"> molecules</w:t>
      </w:r>
    </w:p>
    <w:p w14:paraId="54B9167D"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1,2,3</w:t>
      </w:r>
    </w:p>
    <w:p w14:paraId="594A171A" w14:textId="77777777" w:rsidR="00694556" w:rsidRDefault="00694556" w:rsidP="00EA2CA4">
      <w:pPr>
        <w:rPr>
          <w:rFonts w:cs="Arial Unicode MS"/>
          <w:color w:val="000000"/>
          <w:u w:color="000000"/>
        </w:rPr>
      </w:pPr>
    </w:p>
    <w:p w14:paraId="5BA0980B" w14:textId="5C8C21F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Large molecules have difficulty crossing plasma membranes by simple diffusion. These molecules ma</w:t>
      </w:r>
      <w:r w:rsidR="00A42CBF" w:rsidRPr="00786470">
        <w:rPr>
          <w:rFonts w:cs="Arial Unicode MS"/>
          <w:color w:val="000000"/>
          <w:u w:color="000000"/>
        </w:rPr>
        <w:t>y require carrier, or transport</w:t>
      </w:r>
      <w:r w:rsidR="00694556">
        <w:rPr>
          <w:rFonts w:cs="Arial Unicode MS"/>
          <w:color w:val="000000"/>
          <w:u w:color="000000"/>
        </w:rPr>
        <w:t>,</w:t>
      </w:r>
      <w:r w:rsidR="003C3413" w:rsidRPr="00786470">
        <w:rPr>
          <w:rFonts w:cs="Arial Unicode MS"/>
          <w:color w:val="000000"/>
          <w:u w:color="000000"/>
        </w:rPr>
        <w:t xml:space="preserve"> proteins to cross membranes.</w:t>
      </w:r>
    </w:p>
    <w:p w14:paraId="3AF5C7A5" w14:textId="0701003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Ionized drugs have difficulty crossing plasma membranes by simple diffusion. These drugs ma</w:t>
      </w:r>
      <w:r w:rsidR="00A42CBF" w:rsidRPr="00786470">
        <w:rPr>
          <w:rFonts w:cs="Arial Unicode MS"/>
          <w:color w:val="000000"/>
          <w:u w:color="000000"/>
        </w:rPr>
        <w:t>y require carrier, or transport</w:t>
      </w:r>
      <w:r w:rsidR="00694556">
        <w:rPr>
          <w:rFonts w:cs="Arial Unicode MS"/>
          <w:color w:val="000000"/>
          <w:u w:color="000000"/>
        </w:rPr>
        <w:t>,</w:t>
      </w:r>
      <w:r w:rsidR="003C3413" w:rsidRPr="00786470">
        <w:rPr>
          <w:rFonts w:cs="Arial Unicode MS"/>
          <w:color w:val="000000"/>
          <w:u w:color="000000"/>
        </w:rPr>
        <w:t xml:space="preserve"> proteins to cross membranes.</w:t>
      </w:r>
    </w:p>
    <w:p w14:paraId="01F8E321" w14:textId="4C7209E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Water-soluble agents have difficulty crossing plasma membranes by simple diffusion. These agents may require carrier, or tr</w:t>
      </w:r>
      <w:r w:rsidR="00A42CBF" w:rsidRPr="00786470">
        <w:rPr>
          <w:rFonts w:cs="Arial Unicode MS"/>
          <w:color w:val="000000"/>
          <w:u w:color="000000"/>
        </w:rPr>
        <w:t>ansport</w:t>
      </w:r>
      <w:r w:rsidR="003C3413" w:rsidRPr="00786470">
        <w:rPr>
          <w:rFonts w:cs="Arial Unicode MS"/>
          <w:color w:val="000000"/>
          <w:u w:color="000000"/>
        </w:rPr>
        <w:t xml:space="preserve"> proteins to cross membranes.</w:t>
      </w:r>
    </w:p>
    <w:p w14:paraId="442E28D4" w14:textId="4DF1FD0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Diffusion assumes that the chemical is able to freely cross the plasma membrane. Drugs may also enter through open channels in the plasma membrane; however, the molecule must be very small, such as alcohol.</w:t>
      </w:r>
    </w:p>
    <w:p w14:paraId="39E11D91" w14:textId="57845B1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Diffusion assumes that the chemical is able to freely cross the plasma membrane. Drugs may also enter through open channels in the plasma membrane; however, the molecule must be very small, such as urea.</w:t>
      </w:r>
    </w:p>
    <w:p w14:paraId="7E535FA3" w14:textId="77777777" w:rsidR="00694556" w:rsidRDefault="00694556" w:rsidP="00EA2CA4">
      <w:pPr>
        <w:pStyle w:val="Body"/>
        <w:jc w:val="left"/>
        <w:rPr>
          <w:u w:color="000000"/>
          <w:lang w:val="en-US"/>
        </w:rPr>
      </w:pPr>
    </w:p>
    <w:p w14:paraId="0C381846" w14:textId="2AC5B8E8"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Analyzing</w:t>
      </w:r>
    </w:p>
    <w:p w14:paraId="5F07EBAD"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DE9392B"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074300FD" w14:textId="77777777" w:rsidR="00513892" w:rsidRPr="00786470" w:rsidRDefault="003C3413" w:rsidP="00EA2CA4">
      <w:pPr>
        <w:pStyle w:val="Body"/>
        <w:jc w:val="left"/>
        <w:rPr>
          <w:u w:color="000000"/>
          <w:lang w:val="en-US"/>
        </w:rPr>
      </w:pPr>
      <w:r w:rsidRPr="00786470">
        <w:rPr>
          <w:u w:color="000000"/>
          <w:lang w:val="en-US"/>
        </w:rPr>
        <w:t>Nursing/Integrated Concepts: Nursing Process: Evaluation</w:t>
      </w:r>
    </w:p>
    <w:p w14:paraId="30899FA3" w14:textId="77777777" w:rsidR="00513892" w:rsidRPr="00786470" w:rsidRDefault="003C3413" w:rsidP="00EA2CA4">
      <w:pPr>
        <w:pStyle w:val="Body"/>
        <w:jc w:val="left"/>
        <w:rPr>
          <w:u w:color="000000"/>
          <w:lang w:val="en-US"/>
        </w:rPr>
      </w:pPr>
      <w:r w:rsidRPr="00786470">
        <w:rPr>
          <w:u w:color="000000"/>
          <w:lang w:val="en-US"/>
        </w:rPr>
        <w:t>Learning Outcome: 3-3 Explain how substances travel across the plasma membrane.</w:t>
      </w:r>
    </w:p>
    <w:p w14:paraId="2ABDECC2" w14:textId="77777777" w:rsidR="00513892" w:rsidRPr="00786470" w:rsidRDefault="00513892" w:rsidP="00EA2CA4">
      <w:pPr>
        <w:pStyle w:val="Body"/>
        <w:jc w:val="left"/>
        <w:rPr>
          <w:u w:color="000000"/>
          <w:lang w:val="en-US"/>
        </w:rPr>
      </w:pPr>
    </w:p>
    <w:p w14:paraId="53309F53" w14:textId="77777777" w:rsidR="00513892" w:rsidRPr="00786470" w:rsidRDefault="00513892" w:rsidP="00EA2CA4">
      <w:pPr>
        <w:pStyle w:val="Body"/>
        <w:jc w:val="left"/>
        <w:rPr>
          <w:u w:color="000000"/>
          <w:lang w:val="en-US"/>
        </w:rPr>
      </w:pPr>
    </w:p>
    <w:p w14:paraId="0B5D0C9F"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5</w:t>
      </w:r>
    </w:p>
    <w:p w14:paraId="0BB9DE98"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749D34D9" w14:textId="0BA77CFE"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has just administered a client</w:t>
      </w:r>
      <w:r w:rsidR="00934CE2">
        <w:rPr>
          <w:rFonts w:cs="Arial Unicode MS"/>
          <w:color w:val="000000"/>
          <w:u w:color="000000"/>
        </w:rPr>
        <w:t>’</w:t>
      </w:r>
      <w:r w:rsidRPr="00786470">
        <w:rPr>
          <w:rFonts w:cs="Arial Unicode MS"/>
          <w:color w:val="000000"/>
          <w:u w:color="000000"/>
        </w:rPr>
        <w:t>s morning dose of medications following a high-fat breakfast. How will the absorption of the medication be affected?</w:t>
      </w:r>
    </w:p>
    <w:p w14:paraId="4E015B8C" w14:textId="77777777" w:rsidR="00513892" w:rsidRPr="00786470" w:rsidRDefault="003C3413" w:rsidP="00EA2CA4">
      <w:pPr>
        <w:rPr>
          <w:rFonts w:eastAsia="Times New Roman"/>
          <w:color w:val="000000"/>
          <w:u w:color="000000"/>
        </w:rPr>
      </w:pPr>
      <w:r w:rsidRPr="00786470">
        <w:rPr>
          <w:rFonts w:cs="Arial Unicode MS"/>
          <w:color w:val="000000"/>
          <w:u w:color="000000"/>
        </w:rPr>
        <w:t>1. It will be blocked.</w:t>
      </w:r>
    </w:p>
    <w:p w14:paraId="2521E74C" w14:textId="77777777" w:rsidR="00513892" w:rsidRPr="00786470" w:rsidRDefault="003C3413" w:rsidP="00EA2CA4">
      <w:pPr>
        <w:rPr>
          <w:rFonts w:eastAsia="Times New Roman"/>
          <w:color w:val="000000"/>
          <w:u w:color="000000"/>
        </w:rPr>
      </w:pPr>
      <w:r w:rsidRPr="00786470">
        <w:rPr>
          <w:rFonts w:cs="Arial Unicode MS"/>
          <w:color w:val="000000"/>
          <w:u w:color="000000"/>
        </w:rPr>
        <w:t>2. It will be slowed.</w:t>
      </w:r>
    </w:p>
    <w:p w14:paraId="20B3157E" w14:textId="77777777" w:rsidR="00513892" w:rsidRPr="00786470" w:rsidRDefault="003C3413" w:rsidP="00EA2CA4">
      <w:pPr>
        <w:rPr>
          <w:rFonts w:eastAsia="Times New Roman"/>
          <w:color w:val="000000"/>
          <w:u w:color="000000"/>
        </w:rPr>
      </w:pPr>
      <w:r w:rsidRPr="00786470">
        <w:rPr>
          <w:rFonts w:cs="Arial Unicode MS"/>
          <w:color w:val="000000"/>
          <w:u w:color="000000"/>
        </w:rPr>
        <w:t>3. It will be accelerated.</w:t>
      </w:r>
    </w:p>
    <w:p w14:paraId="114C562C" w14:textId="77777777" w:rsidR="00513892" w:rsidRPr="00786470" w:rsidRDefault="003C3413" w:rsidP="00EA2CA4">
      <w:pPr>
        <w:rPr>
          <w:rFonts w:eastAsia="Times New Roman"/>
          <w:color w:val="000000"/>
          <w:u w:color="000000"/>
        </w:rPr>
      </w:pPr>
      <w:r w:rsidRPr="00786470">
        <w:rPr>
          <w:rFonts w:cs="Arial Unicode MS"/>
          <w:color w:val="000000"/>
          <w:u w:color="000000"/>
        </w:rPr>
        <w:t>4. It will not be affected.</w:t>
      </w:r>
    </w:p>
    <w:p w14:paraId="38928FD4"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46700B9D" w14:textId="77777777" w:rsidR="00694556" w:rsidRDefault="00694556" w:rsidP="00EA2CA4">
      <w:pPr>
        <w:rPr>
          <w:rFonts w:cs="Arial Unicode MS"/>
          <w:color w:val="000000"/>
          <w:u w:color="000000"/>
        </w:rPr>
      </w:pPr>
    </w:p>
    <w:p w14:paraId="69A49A8B" w14:textId="3372C48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Fatty foods will not block absorption of medications.</w:t>
      </w:r>
    </w:p>
    <w:p w14:paraId="6AC9C13A" w14:textId="54E99DD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Fatty foods in the stomach almost always slow drug absorption.</w:t>
      </w:r>
    </w:p>
    <w:p w14:paraId="5906BC24" w14:textId="56424BE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t>
      </w:r>
      <w:r w:rsidR="00694556">
        <w:rPr>
          <w:rFonts w:cs="Arial Unicode MS"/>
          <w:color w:val="000000"/>
          <w:u w:color="000000"/>
        </w:rPr>
        <w:t>The a</w:t>
      </w:r>
      <w:r w:rsidR="003C3413" w:rsidRPr="00786470">
        <w:rPr>
          <w:rFonts w:cs="Arial Unicode MS"/>
          <w:color w:val="000000"/>
          <w:u w:color="000000"/>
        </w:rPr>
        <w:t>bsorption rate will increase if the stomach is empty.</w:t>
      </w:r>
    </w:p>
    <w:p w14:paraId="726C8478" w14:textId="4867F91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Most medications are affected by a full or empty stomach.</w:t>
      </w:r>
    </w:p>
    <w:p w14:paraId="4822F62A" w14:textId="77777777" w:rsidR="00513892" w:rsidRPr="00786470" w:rsidRDefault="00513892" w:rsidP="00EA2CA4">
      <w:pPr>
        <w:pStyle w:val="Body"/>
        <w:jc w:val="left"/>
        <w:rPr>
          <w:u w:color="000000"/>
          <w:lang w:val="en-US"/>
        </w:rPr>
      </w:pPr>
    </w:p>
    <w:p w14:paraId="004A8BCB"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46E198C1"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7ADEBD2"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463CB8FF"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291E315" w14:textId="77777777" w:rsidR="00513892" w:rsidRPr="00786470" w:rsidRDefault="003C3413" w:rsidP="00EA2CA4">
      <w:pPr>
        <w:pStyle w:val="Body"/>
        <w:jc w:val="left"/>
        <w:rPr>
          <w:u w:color="000000"/>
          <w:lang w:val="en-US"/>
        </w:rPr>
      </w:pPr>
      <w:r w:rsidRPr="00786470">
        <w:rPr>
          <w:u w:color="000000"/>
          <w:lang w:val="en-US"/>
        </w:rPr>
        <w:t>Learning Outcome: 3-4 Discuss factors affecting drug absorption.</w:t>
      </w:r>
    </w:p>
    <w:p w14:paraId="51C16B4E" w14:textId="77777777" w:rsidR="00513892" w:rsidRDefault="00513892" w:rsidP="00EA2CA4">
      <w:pPr>
        <w:pStyle w:val="Body"/>
        <w:jc w:val="left"/>
        <w:rPr>
          <w:u w:color="000000"/>
          <w:lang w:val="en-US"/>
        </w:rPr>
      </w:pPr>
    </w:p>
    <w:p w14:paraId="2DD763B5" w14:textId="77777777" w:rsidR="00694556" w:rsidRPr="00786470" w:rsidRDefault="00694556" w:rsidP="00EA2CA4">
      <w:pPr>
        <w:pStyle w:val="Body"/>
        <w:jc w:val="left"/>
        <w:rPr>
          <w:u w:color="000000"/>
          <w:lang w:val="en-US"/>
        </w:rPr>
      </w:pPr>
    </w:p>
    <w:p w14:paraId="043E5E8A"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6</w:t>
      </w:r>
    </w:p>
    <w:p w14:paraId="67BD8762"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6CFF9DBB"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recognizes that adding a vasoconstrictor to a local anesthetic agent will have which effect on absorption of the anesthetic agent?</w:t>
      </w:r>
    </w:p>
    <w:p w14:paraId="2552F4B0" w14:textId="77777777" w:rsidR="00513892" w:rsidRPr="00786470" w:rsidRDefault="003C3413" w:rsidP="00EA2CA4">
      <w:pPr>
        <w:rPr>
          <w:rFonts w:eastAsia="Times New Roman"/>
          <w:color w:val="000000"/>
          <w:u w:color="000000"/>
        </w:rPr>
      </w:pPr>
      <w:r w:rsidRPr="00786470">
        <w:rPr>
          <w:rFonts w:cs="Arial Unicode MS"/>
          <w:color w:val="000000"/>
          <w:u w:color="000000"/>
        </w:rPr>
        <w:t>1. It will increase blood flow to the area.</w:t>
      </w:r>
    </w:p>
    <w:p w14:paraId="7A81D12F" w14:textId="77777777" w:rsidR="00513892" w:rsidRPr="00786470" w:rsidRDefault="003C3413" w:rsidP="00EA2CA4">
      <w:pPr>
        <w:rPr>
          <w:rFonts w:eastAsia="Times New Roman"/>
          <w:color w:val="000000"/>
          <w:u w:color="000000"/>
        </w:rPr>
      </w:pPr>
      <w:r w:rsidRPr="00786470">
        <w:rPr>
          <w:rFonts w:cs="Arial Unicode MS"/>
          <w:color w:val="000000"/>
          <w:u w:color="000000"/>
        </w:rPr>
        <w:t>2. It will help to eliminate the drug sooner.</w:t>
      </w:r>
    </w:p>
    <w:p w14:paraId="614302B1" w14:textId="77777777" w:rsidR="00513892" w:rsidRPr="00786470" w:rsidRDefault="003C3413" w:rsidP="00EA2CA4">
      <w:pPr>
        <w:rPr>
          <w:rFonts w:eastAsia="Times New Roman"/>
          <w:color w:val="000000"/>
          <w:u w:color="000000"/>
        </w:rPr>
      </w:pPr>
      <w:r w:rsidRPr="00786470">
        <w:rPr>
          <w:rFonts w:cs="Arial Unicode MS"/>
          <w:color w:val="000000"/>
          <w:u w:color="000000"/>
        </w:rPr>
        <w:t>3. It will produce a more localized effect.</w:t>
      </w:r>
    </w:p>
    <w:p w14:paraId="62CB1BA3" w14:textId="77777777" w:rsidR="00513892" w:rsidRPr="00786470" w:rsidRDefault="003C3413" w:rsidP="00EA2CA4">
      <w:pPr>
        <w:rPr>
          <w:rFonts w:eastAsia="Times New Roman"/>
          <w:color w:val="000000"/>
          <w:u w:color="000000"/>
        </w:rPr>
      </w:pPr>
      <w:r w:rsidRPr="00786470">
        <w:rPr>
          <w:rFonts w:cs="Arial Unicode MS"/>
          <w:color w:val="000000"/>
          <w:u w:color="000000"/>
        </w:rPr>
        <w:t>4. It will slow absorption of the agent.</w:t>
      </w:r>
    </w:p>
    <w:p w14:paraId="24F0262A"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272920DF" w14:textId="77777777" w:rsidR="00694556" w:rsidRDefault="00694556" w:rsidP="00EA2CA4">
      <w:pPr>
        <w:rPr>
          <w:rFonts w:cs="Arial Unicode MS"/>
          <w:color w:val="000000"/>
          <w:u w:color="000000"/>
        </w:rPr>
      </w:pPr>
    </w:p>
    <w:p w14:paraId="2BF4ECF4" w14:textId="57CC15C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Vasoconstriction will reduce blood flow to the area.</w:t>
      </w:r>
    </w:p>
    <w:p w14:paraId="6E33225B" w14:textId="5BDAC68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Vasoconstrictors will not alter the anesthetic agent</w:t>
      </w:r>
      <w:r w:rsidR="00934CE2">
        <w:rPr>
          <w:rFonts w:cs="Arial Unicode MS"/>
          <w:color w:val="000000"/>
          <w:u w:color="000000"/>
        </w:rPr>
        <w:t>’</w:t>
      </w:r>
      <w:r w:rsidR="003C3413" w:rsidRPr="00786470">
        <w:rPr>
          <w:rFonts w:cs="Arial Unicode MS"/>
          <w:color w:val="000000"/>
          <w:u w:color="000000"/>
        </w:rPr>
        <w:t>s rate of elimination.</w:t>
      </w:r>
    </w:p>
    <w:p w14:paraId="3AB9F578" w14:textId="72FDF61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It will not produce a more localized effect.</w:t>
      </w:r>
    </w:p>
    <w:p w14:paraId="0B0AD28A" w14:textId="13D799A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Vasoconstriction reduces blood flow to the site and slows absorption of the agent.</w:t>
      </w:r>
    </w:p>
    <w:p w14:paraId="393BB8B9" w14:textId="77777777" w:rsidR="00513892" w:rsidRPr="00786470" w:rsidRDefault="00513892" w:rsidP="00EA2CA4">
      <w:pPr>
        <w:pStyle w:val="Body"/>
        <w:jc w:val="left"/>
        <w:rPr>
          <w:u w:color="000000"/>
          <w:lang w:val="en-US"/>
        </w:rPr>
      </w:pPr>
    </w:p>
    <w:p w14:paraId="432A5AB6"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4AE6D939"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5284922"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458A66A2"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990210D" w14:textId="77777777" w:rsidR="00513892" w:rsidRPr="00786470" w:rsidRDefault="003C3413" w:rsidP="00EA2CA4">
      <w:pPr>
        <w:pStyle w:val="Body"/>
        <w:jc w:val="left"/>
        <w:rPr>
          <w:u w:color="000000"/>
          <w:lang w:val="en-US"/>
        </w:rPr>
      </w:pPr>
      <w:r w:rsidRPr="00786470">
        <w:rPr>
          <w:u w:color="000000"/>
          <w:lang w:val="en-US"/>
        </w:rPr>
        <w:t>Learning Outcome: 3-4 Discuss factors affecting drug absorption.</w:t>
      </w:r>
    </w:p>
    <w:p w14:paraId="621A870B" w14:textId="77777777" w:rsidR="00513892" w:rsidRPr="00786470" w:rsidRDefault="00513892" w:rsidP="00EA2CA4">
      <w:pPr>
        <w:pStyle w:val="Body"/>
        <w:jc w:val="left"/>
        <w:rPr>
          <w:u w:color="000000"/>
          <w:lang w:val="en-US"/>
        </w:rPr>
      </w:pPr>
    </w:p>
    <w:p w14:paraId="2EBB99F9" w14:textId="77777777" w:rsidR="00513892" w:rsidRPr="00786470" w:rsidRDefault="00513892" w:rsidP="00EA2CA4">
      <w:pPr>
        <w:pStyle w:val="Body"/>
        <w:jc w:val="left"/>
        <w:rPr>
          <w:u w:color="000000"/>
          <w:lang w:val="en-US"/>
        </w:rPr>
      </w:pPr>
    </w:p>
    <w:p w14:paraId="6E0EAB4A"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7</w:t>
      </w:r>
    </w:p>
    <w:p w14:paraId="43CE1AD0"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4E76AD0" w14:textId="33DC8CA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student nurse is administering an antibiotic for </w:t>
      </w:r>
      <w:r w:rsidR="00531F22" w:rsidRPr="00786470">
        <w:rPr>
          <w:rFonts w:cs="Arial Unicode MS"/>
          <w:color w:val="000000"/>
          <w:u w:color="000000"/>
        </w:rPr>
        <w:t>their</w:t>
      </w:r>
      <w:r w:rsidRPr="00786470">
        <w:rPr>
          <w:rFonts w:cs="Arial Unicode MS"/>
          <w:color w:val="000000"/>
          <w:u w:color="000000"/>
        </w:rPr>
        <w:t xml:space="preserve"> </w:t>
      </w:r>
      <w:r w:rsidR="00804895" w:rsidRPr="00786470">
        <w:rPr>
          <w:rFonts w:cs="Arial Unicode MS"/>
          <w:color w:val="000000"/>
          <w:u w:color="000000"/>
        </w:rPr>
        <w:t>c</w:t>
      </w:r>
      <w:r w:rsidR="00531F22" w:rsidRPr="00786470">
        <w:rPr>
          <w:rFonts w:cs="Arial Unicode MS"/>
          <w:color w:val="000000"/>
          <w:u w:color="000000"/>
        </w:rPr>
        <w:t>lient</w:t>
      </w:r>
      <w:r w:rsidRPr="00786470">
        <w:rPr>
          <w:rFonts w:cs="Arial Unicode MS"/>
          <w:color w:val="000000"/>
          <w:u w:color="000000"/>
        </w:rPr>
        <w:t xml:space="preserve"> with a wound abscess. </w:t>
      </w:r>
      <w:r w:rsidR="002622D7" w:rsidRPr="00786470">
        <w:rPr>
          <w:rFonts w:cs="Arial Unicode MS"/>
          <w:color w:val="000000"/>
          <w:u w:color="000000"/>
        </w:rPr>
        <w:t>The</w:t>
      </w:r>
      <w:r w:rsidR="00531F22" w:rsidRPr="00786470">
        <w:rPr>
          <w:rFonts w:cs="Arial Unicode MS"/>
          <w:color w:val="000000"/>
          <w:u w:color="000000"/>
        </w:rPr>
        <w:t xml:space="preserve"> student nurse</w:t>
      </w:r>
      <w:r w:rsidRPr="00786470">
        <w:rPr>
          <w:rFonts w:cs="Arial Unicode MS"/>
          <w:color w:val="000000"/>
          <w:u w:color="000000"/>
        </w:rPr>
        <w:t xml:space="preserve"> asks </w:t>
      </w:r>
      <w:r w:rsidR="00531F22" w:rsidRPr="00786470">
        <w:rPr>
          <w:rFonts w:cs="Arial Unicode MS"/>
          <w:color w:val="000000"/>
          <w:u w:color="000000"/>
        </w:rPr>
        <w:t>their</w:t>
      </w:r>
      <w:r w:rsidRPr="00786470">
        <w:rPr>
          <w:rFonts w:cs="Arial Unicode MS"/>
          <w:color w:val="000000"/>
          <w:u w:color="000000"/>
        </w:rPr>
        <w:t xml:space="preserve"> instructor what requirements are necessary for the antibiotic to reach its target cells.</w:t>
      </w:r>
      <w:r w:rsidR="00EA2CA4">
        <w:rPr>
          <w:rFonts w:cs="Arial Unicode MS"/>
          <w:color w:val="000000"/>
          <w:u w:color="000000"/>
        </w:rPr>
        <w:t xml:space="preserve"> </w:t>
      </w:r>
      <w:r w:rsidRPr="00786470">
        <w:rPr>
          <w:rFonts w:cs="Arial Unicode MS"/>
          <w:color w:val="000000"/>
          <w:u w:color="000000"/>
        </w:rPr>
        <w:t>What is the instructor</w:t>
      </w:r>
      <w:r w:rsidR="00934CE2">
        <w:rPr>
          <w:rFonts w:cs="Arial Unicode MS"/>
          <w:color w:val="000000"/>
          <w:u w:color="000000"/>
        </w:rPr>
        <w:t>’</w:t>
      </w:r>
      <w:r w:rsidRPr="00786470">
        <w:rPr>
          <w:rFonts w:cs="Arial Unicode MS"/>
          <w:color w:val="000000"/>
          <w:u w:color="000000"/>
        </w:rPr>
        <w:t>s best response?</w:t>
      </w:r>
    </w:p>
    <w:p w14:paraId="4CF991D1" w14:textId="4276F485"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The drug needs to be lipid soluble.</w:t>
      </w:r>
      <w:r w:rsidR="00D4687F">
        <w:rPr>
          <w:rFonts w:cs="Arial Unicode MS"/>
          <w:color w:val="000000"/>
          <w:u w:color="000000"/>
        </w:rPr>
        <w:t>”</w:t>
      </w:r>
    </w:p>
    <w:p w14:paraId="1D5BDA1E" w14:textId="28020C33"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There needs to be adequate blood perfusion to the area.</w:t>
      </w:r>
      <w:r w:rsidR="00D4687F">
        <w:rPr>
          <w:rFonts w:cs="Arial Unicode MS"/>
          <w:color w:val="000000"/>
          <w:u w:color="000000"/>
        </w:rPr>
        <w:t>”</w:t>
      </w:r>
    </w:p>
    <w:p w14:paraId="67CB668C" w14:textId="2F0CC44D"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 xml:space="preserve">The drug </w:t>
      </w:r>
      <w:r w:rsidR="00694556">
        <w:rPr>
          <w:rFonts w:cs="Arial Unicode MS"/>
          <w:color w:val="000000"/>
          <w:u w:color="000000"/>
        </w:rPr>
        <w:t xml:space="preserve">needs </w:t>
      </w:r>
      <w:r w:rsidRPr="00786470">
        <w:rPr>
          <w:rFonts w:cs="Arial Unicode MS"/>
          <w:color w:val="000000"/>
          <w:u w:color="000000"/>
        </w:rPr>
        <w:t>to be bioavailable in an acidic environment.</w:t>
      </w:r>
      <w:r w:rsidR="00D4687F">
        <w:rPr>
          <w:rFonts w:cs="Arial Unicode MS"/>
          <w:color w:val="000000"/>
          <w:u w:color="000000"/>
        </w:rPr>
        <w:t>”</w:t>
      </w:r>
    </w:p>
    <w:p w14:paraId="0129E4CD" w14:textId="3B54FCB7"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The drug needs to be administered in topical form.</w:t>
      </w:r>
      <w:r w:rsidR="00D4687F">
        <w:rPr>
          <w:rFonts w:cs="Arial Unicode MS"/>
          <w:color w:val="000000"/>
          <w:u w:color="000000"/>
        </w:rPr>
        <w:t>”</w:t>
      </w:r>
    </w:p>
    <w:p w14:paraId="3F3B3B14"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46F8E23B" w14:textId="77777777" w:rsidR="00694556" w:rsidRDefault="00694556" w:rsidP="00EA2CA4">
      <w:pPr>
        <w:rPr>
          <w:rFonts w:cs="Arial Unicode MS"/>
          <w:color w:val="000000"/>
          <w:u w:color="000000"/>
        </w:rPr>
      </w:pPr>
    </w:p>
    <w:p w14:paraId="5E56475B" w14:textId="17D38B7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Lipid-soluble medications have a high affinity for adipose tissue and may not stay in the vascular compartment long enough to reach the abscess.</w:t>
      </w:r>
    </w:p>
    <w:p w14:paraId="2EFC523D" w14:textId="02D90F3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Antibiotics can have difficulty reaching areas of necrotic or abscessed tissues unless they have an adequate blood supply available. </w:t>
      </w:r>
    </w:p>
    <w:p w14:paraId="20EBC262" w14:textId="5C2A013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Ionization of a drug in an acidic environment affects absorption, not distribution, of the drug.</w:t>
      </w:r>
    </w:p>
    <w:p w14:paraId="0F8CE360" w14:textId="527D1FA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 topical antibiotic might be indicated for external wounds, but abscesses are often internal and require medication to be delivered via blood vessels, unless they have been incised and drained.</w:t>
      </w:r>
    </w:p>
    <w:p w14:paraId="07AB0F57" w14:textId="77777777" w:rsidR="00694556" w:rsidRDefault="00694556" w:rsidP="00EA2CA4">
      <w:pPr>
        <w:pStyle w:val="Body"/>
        <w:jc w:val="left"/>
        <w:rPr>
          <w:u w:color="000000"/>
          <w:lang w:val="en-US"/>
        </w:rPr>
      </w:pPr>
    </w:p>
    <w:p w14:paraId="2AFB8F13" w14:textId="5ABFB5B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0FACA465"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6D2B7E0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388E8306"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4E4544BC" w14:textId="77777777" w:rsidR="00513892" w:rsidRPr="00786470" w:rsidRDefault="003C3413" w:rsidP="00EA2CA4">
      <w:pPr>
        <w:pStyle w:val="Body"/>
        <w:jc w:val="left"/>
        <w:rPr>
          <w:u w:color="000000"/>
          <w:lang w:val="en-US"/>
        </w:rPr>
      </w:pPr>
      <w:r w:rsidRPr="00786470">
        <w:rPr>
          <w:u w:color="000000"/>
          <w:lang w:val="en-US"/>
        </w:rPr>
        <w:t>Learning Outcome: 3-6 Discuss how drugs are distributed throughout the body.</w:t>
      </w:r>
    </w:p>
    <w:p w14:paraId="526ACC0B" w14:textId="77777777" w:rsidR="00513892" w:rsidRPr="00786470" w:rsidRDefault="00513892" w:rsidP="00EA2CA4">
      <w:pPr>
        <w:pStyle w:val="Body"/>
        <w:spacing w:line="252" w:lineRule="auto"/>
        <w:jc w:val="left"/>
        <w:rPr>
          <w:u w:color="000000"/>
          <w:lang w:val="en-US"/>
        </w:rPr>
      </w:pPr>
    </w:p>
    <w:p w14:paraId="6622A37A" w14:textId="77777777" w:rsidR="00513892" w:rsidRPr="00786470" w:rsidRDefault="00513892" w:rsidP="00EA2CA4">
      <w:pPr>
        <w:pStyle w:val="Body"/>
        <w:spacing w:line="252" w:lineRule="auto"/>
        <w:jc w:val="left"/>
        <w:rPr>
          <w:u w:color="000000"/>
          <w:lang w:val="en-US"/>
        </w:rPr>
      </w:pPr>
    </w:p>
    <w:p w14:paraId="59E66539"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8</w:t>
      </w:r>
    </w:p>
    <w:p w14:paraId="76C616BE"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28636B77"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recognizes that when a client is receiving a lipid-soluble medication, higher concentrations will accumulate in which tissues?</w:t>
      </w:r>
    </w:p>
    <w:p w14:paraId="091E7233" w14:textId="77777777" w:rsidR="00513892" w:rsidRPr="00786470" w:rsidRDefault="003C3413" w:rsidP="00EA2CA4">
      <w:pPr>
        <w:rPr>
          <w:rFonts w:eastAsia="Times New Roman"/>
          <w:color w:val="000000"/>
          <w:u w:color="000000"/>
        </w:rPr>
      </w:pPr>
      <w:r w:rsidRPr="00786470">
        <w:rPr>
          <w:rFonts w:cs="Arial Unicode MS"/>
          <w:color w:val="000000"/>
          <w:u w:color="000000"/>
        </w:rPr>
        <w:t>1. Cardiac muscle</w:t>
      </w:r>
    </w:p>
    <w:p w14:paraId="700FCA51" w14:textId="77777777" w:rsidR="00513892" w:rsidRPr="00786470" w:rsidRDefault="003C3413" w:rsidP="00EA2CA4">
      <w:pPr>
        <w:rPr>
          <w:rFonts w:eastAsia="Times New Roman"/>
          <w:color w:val="000000"/>
          <w:u w:color="000000"/>
        </w:rPr>
      </w:pPr>
      <w:r w:rsidRPr="00786470">
        <w:rPr>
          <w:rFonts w:cs="Arial Unicode MS"/>
          <w:color w:val="000000"/>
          <w:u w:color="000000"/>
        </w:rPr>
        <w:t>2. Liver</w:t>
      </w:r>
    </w:p>
    <w:p w14:paraId="28D183AF" w14:textId="77777777" w:rsidR="00513892" w:rsidRPr="00786470" w:rsidRDefault="003C3413" w:rsidP="00EA2CA4">
      <w:pPr>
        <w:rPr>
          <w:rFonts w:eastAsia="Times New Roman"/>
          <w:color w:val="000000"/>
          <w:u w:color="000000"/>
        </w:rPr>
      </w:pPr>
      <w:r w:rsidRPr="00786470">
        <w:rPr>
          <w:rFonts w:cs="Arial Unicode MS"/>
          <w:color w:val="000000"/>
          <w:u w:color="000000"/>
        </w:rPr>
        <w:t>3. Bone marrow</w:t>
      </w:r>
    </w:p>
    <w:p w14:paraId="08B5869A" w14:textId="77777777" w:rsidR="00513892" w:rsidRPr="00786470" w:rsidRDefault="003C3413" w:rsidP="00EA2CA4">
      <w:pPr>
        <w:rPr>
          <w:rFonts w:eastAsia="Times New Roman"/>
          <w:color w:val="000000"/>
          <w:u w:color="000000"/>
        </w:rPr>
      </w:pPr>
      <w:r w:rsidRPr="00786470">
        <w:rPr>
          <w:rFonts w:cs="Arial Unicode MS"/>
          <w:color w:val="000000"/>
          <w:u w:color="000000"/>
        </w:rPr>
        <w:t>4. Skeletal muscle</w:t>
      </w:r>
    </w:p>
    <w:p w14:paraId="36F97400"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w:t>
      </w:r>
    </w:p>
    <w:p w14:paraId="27ABDA38" w14:textId="77777777" w:rsidR="00694556" w:rsidRDefault="00694556" w:rsidP="00EA2CA4">
      <w:pPr>
        <w:rPr>
          <w:rFonts w:cs="Arial Unicode MS"/>
          <w:color w:val="000000"/>
          <w:u w:color="000000"/>
        </w:rPr>
      </w:pPr>
    </w:p>
    <w:p w14:paraId="1AE3E45E" w14:textId="2533380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Lipid-soluble drugs do not have greater affinity for cardiac muscle tissue.</w:t>
      </w:r>
    </w:p>
    <w:p w14:paraId="33BC9EC0" w14:textId="38F87A5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Lipid-soluble drugs do not have greater affinity for the liver.</w:t>
      </w:r>
    </w:p>
    <w:p w14:paraId="6622F2DB" w14:textId="2F7B599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Lipid-soluble drugs have a higher affinity for bone marrow, teeth, the eye, and adipose tissue.</w:t>
      </w:r>
    </w:p>
    <w:p w14:paraId="65CBA3DB" w14:textId="2A28CFD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Lipid-soluble drugs do not have greater affinity for skeletal muscle tissue.</w:t>
      </w:r>
    </w:p>
    <w:p w14:paraId="505A02C4" w14:textId="77777777" w:rsidR="00513892" w:rsidRPr="00786470" w:rsidRDefault="00513892" w:rsidP="00EA2CA4">
      <w:pPr>
        <w:pStyle w:val="Body"/>
        <w:jc w:val="left"/>
        <w:rPr>
          <w:u w:color="000000"/>
          <w:lang w:val="en-US"/>
        </w:rPr>
      </w:pPr>
    </w:p>
    <w:p w14:paraId="2828FCD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47794DBA"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3A7AF31"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22F89D61"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36BA5D05" w14:textId="77777777" w:rsidR="00513892" w:rsidRPr="00786470" w:rsidRDefault="003C3413" w:rsidP="00EA2CA4">
      <w:pPr>
        <w:pStyle w:val="Body"/>
        <w:jc w:val="left"/>
        <w:rPr>
          <w:u w:color="000000"/>
          <w:lang w:val="en-US"/>
        </w:rPr>
      </w:pPr>
      <w:r w:rsidRPr="00786470">
        <w:rPr>
          <w:u w:color="000000"/>
          <w:lang w:val="en-US"/>
        </w:rPr>
        <w:t>Learning Outcome: 3-6 Discuss how drugs are distributed throughout the body.</w:t>
      </w:r>
    </w:p>
    <w:p w14:paraId="268F46EF" w14:textId="77777777" w:rsidR="00513892" w:rsidRPr="00786470" w:rsidRDefault="00513892" w:rsidP="00EA2CA4">
      <w:pPr>
        <w:pStyle w:val="Body"/>
        <w:jc w:val="left"/>
        <w:rPr>
          <w:u w:color="000000"/>
          <w:lang w:val="en-US"/>
        </w:rPr>
      </w:pPr>
    </w:p>
    <w:p w14:paraId="61A1088D" w14:textId="77777777" w:rsidR="00513892" w:rsidRPr="00786470" w:rsidRDefault="00513892" w:rsidP="00EA2CA4">
      <w:pPr>
        <w:pStyle w:val="Body"/>
        <w:jc w:val="left"/>
        <w:rPr>
          <w:u w:color="000000"/>
          <w:lang w:val="en-US"/>
        </w:rPr>
      </w:pPr>
    </w:p>
    <w:p w14:paraId="79D1FF3B"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9</w:t>
      </w:r>
    </w:p>
    <w:p w14:paraId="08397DDD" w14:textId="77777777" w:rsidR="00513892" w:rsidRPr="00786470" w:rsidRDefault="003C3413" w:rsidP="00EA2CA4">
      <w:pPr>
        <w:pStyle w:val="Body"/>
        <w:spacing w:line="252" w:lineRule="auto"/>
        <w:jc w:val="left"/>
        <w:rPr>
          <w:u w:color="000000"/>
          <w:lang w:val="en-US"/>
        </w:rPr>
      </w:pPr>
      <w:r w:rsidRPr="00786470">
        <w:rPr>
          <w:u w:color="000000"/>
          <w:lang w:val="en-US"/>
        </w:rPr>
        <w:t xml:space="preserve">Type: </w:t>
      </w:r>
      <w:r w:rsidR="003664C8" w:rsidRPr="00786470">
        <w:rPr>
          <w:u w:color="000000"/>
          <w:lang w:val="en-US"/>
        </w:rPr>
        <w:t>MCS</w:t>
      </w:r>
      <w:r w:rsidRPr="00786470">
        <w:rPr>
          <w:u w:color="000000"/>
          <w:lang w:val="en-US"/>
        </w:rPr>
        <w:t>A</w:t>
      </w:r>
    </w:p>
    <w:p w14:paraId="209E2B7A" w14:textId="5D90DD69"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is admitted to the burn unit with 75% body </w:t>
      </w:r>
      <w:r w:rsidR="003664C8" w:rsidRPr="00786470">
        <w:rPr>
          <w:rFonts w:cs="Arial Unicode MS"/>
          <w:color w:val="000000"/>
          <w:u w:color="000000"/>
        </w:rPr>
        <w:t xml:space="preserve">surface area burns. Which drug route would provide the </w:t>
      </w:r>
      <w:r w:rsidR="00804895" w:rsidRPr="00786470">
        <w:rPr>
          <w:rFonts w:cs="Arial Unicode MS"/>
          <w:color w:val="000000"/>
          <w:u w:color="000000"/>
        </w:rPr>
        <w:t>c</w:t>
      </w:r>
      <w:r w:rsidR="00531F22" w:rsidRPr="00786470">
        <w:rPr>
          <w:rFonts w:cs="Arial Unicode MS"/>
          <w:color w:val="000000"/>
          <w:u w:color="000000"/>
        </w:rPr>
        <w:t>lient</w:t>
      </w:r>
      <w:r w:rsidR="003664C8" w:rsidRPr="00786470">
        <w:rPr>
          <w:rFonts w:cs="Arial Unicode MS"/>
          <w:color w:val="000000"/>
          <w:u w:color="000000"/>
        </w:rPr>
        <w:t xml:space="preserve"> with the most immediate pain relief?</w:t>
      </w:r>
    </w:p>
    <w:p w14:paraId="6EF6B6E4" w14:textId="77777777" w:rsidR="00513892" w:rsidRPr="00694556"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09D3454A"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0915D01F"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180DCB" w:rsidRPr="00786470">
        <w:rPr>
          <w:rFonts w:cs="Arial Unicode MS"/>
          <w:color w:val="000000"/>
          <w:u w:color="000000"/>
        </w:rPr>
        <w:t>Intravenous</w:t>
      </w:r>
    </w:p>
    <w:p w14:paraId="24DDFD7F" w14:textId="77777777" w:rsidR="00180DCB" w:rsidRPr="00786470" w:rsidRDefault="003C3413" w:rsidP="00EA2CA4">
      <w:pPr>
        <w:rPr>
          <w:rFonts w:cs="Arial Unicode MS"/>
          <w:color w:val="000000"/>
          <w:u w:color="000000"/>
        </w:rPr>
      </w:pPr>
      <w:r w:rsidRPr="00786470">
        <w:rPr>
          <w:rFonts w:cs="Arial Unicode MS"/>
          <w:color w:val="000000"/>
          <w:u w:color="000000"/>
        </w:rPr>
        <w:t xml:space="preserve">2. </w:t>
      </w:r>
      <w:r w:rsidR="00180DCB" w:rsidRPr="00786470">
        <w:rPr>
          <w:rFonts w:cs="Arial Unicode MS"/>
          <w:color w:val="000000"/>
          <w:u w:color="000000"/>
        </w:rPr>
        <w:t>Orally</w:t>
      </w:r>
    </w:p>
    <w:p w14:paraId="7352A882" w14:textId="77777777" w:rsidR="00513892" w:rsidRPr="00786470" w:rsidRDefault="00180DCB" w:rsidP="00EA2CA4">
      <w:pPr>
        <w:rPr>
          <w:rFonts w:eastAsia="Times New Roman"/>
          <w:color w:val="000000"/>
          <w:u w:color="000000"/>
        </w:rPr>
      </w:pPr>
      <w:r w:rsidRPr="00786470">
        <w:rPr>
          <w:rFonts w:cs="Arial Unicode MS"/>
          <w:color w:val="000000"/>
          <w:u w:color="000000"/>
        </w:rPr>
        <w:t xml:space="preserve">3. </w:t>
      </w:r>
      <w:r w:rsidRPr="00786470">
        <w:rPr>
          <w:rFonts w:eastAsia="Times New Roman"/>
          <w:color w:val="000000"/>
          <w:u w:color="000000"/>
        </w:rPr>
        <w:t>Intramuscular</w:t>
      </w:r>
    </w:p>
    <w:p w14:paraId="451765FB" w14:textId="77777777" w:rsidR="00513892" w:rsidRPr="00786470" w:rsidRDefault="003664C8" w:rsidP="00EA2CA4">
      <w:pPr>
        <w:rPr>
          <w:rFonts w:eastAsia="Times New Roman"/>
          <w:color w:val="000000"/>
          <w:u w:color="000000"/>
        </w:rPr>
      </w:pPr>
      <w:r w:rsidRPr="00786470">
        <w:rPr>
          <w:rFonts w:cs="Arial Unicode MS"/>
          <w:color w:val="000000"/>
          <w:u w:color="000000"/>
        </w:rPr>
        <w:t>4</w:t>
      </w:r>
      <w:r w:rsidR="003C3413" w:rsidRPr="00786470">
        <w:rPr>
          <w:rFonts w:cs="Arial Unicode MS"/>
          <w:color w:val="000000"/>
          <w:u w:color="000000"/>
        </w:rPr>
        <w:t xml:space="preserve">. </w:t>
      </w:r>
      <w:r w:rsidR="00180DCB" w:rsidRPr="00786470">
        <w:rPr>
          <w:rFonts w:cs="Arial Unicode MS"/>
          <w:color w:val="000000"/>
          <w:u w:color="000000"/>
        </w:rPr>
        <w:t>Subcutaneous</w:t>
      </w:r>
    </w:p>
    <w:p w14:paraId="2DB0379C" w14:textId="77777777" w:rsidR="00513892" w:rsidRPr="00786470" w:rsidRDefault="003C3413" w:rsidP="00EA2CA4">
      <w:pPr>
        <w:pStyle w:val="Body"/>
        <w:spacing w:line="252" w:lineRule="auto"/>
        <w:jc w:val="left"/>
        <w:rPr>
          <w:u w:color="000000"/>
          <w:lang w:val="en-US"/>
        </w:rPr>
      </w:pPr>
      <w:r w:rsidRPr="00786470">
        <w:rPr>
          <w:u w:color="000000"/>
          <w:lang w:val="en-US"/>
        </w:rPr>
        <w:t xml:space="preserve">Correct Answer: </w:t>
      </w:r>
      <w:r w:rsidR="00180DCB" w:rsidRPr="00786470">
        <w:rPr>
          <w:u w:color="000000"/>
          <w:lang w:val="en-US"/>
        </w:rPr>
        <w:t>1</w:t>
      </w:r>
    </w:p>
    <w:p w14:paraId="3ECDC36F" w14:textId="77777777" w:rsidR="00694556" w:rsidRDefault="00694556" w:rsidP="00EA2CA4">
      <w:pPr>
        <w:rPr>
          <w:rFonts w:cs="Arial Unicode MS"/>
          <w:color w:val="000000"/>
          <w:u w:color="000000"/>
        </w:rPr>
      </w:pPr>
    </w:p>
    <w:p w14:paraId="5C5224F3" w14:textId="198AFA8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Pain medication given by the intravenous (IV) route will be rapidly </w:t>
      </w:r>
      <w:r w:rsidR="00180DCB" w:rsidRPr="00786470">
        <w:rPr>
          <w:rFonts w:cs="Arial Unicode MS"/>
          <w:color w:val="000000"/>
          <w:u w:color="000000"/>
        </w:rPr>
        <w:t xml:space="preserve">distributed because it bypasses absorption barriers and results in immediate systemic response. </w:t>
      </w:r>
    </w:p>
    <w:p w14:paraId="566070D7" w14:textId="03BB0BA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w:t>
      </w:r>
      <w:r w:rsidR="00180DCB" w:rsidRPr="00786470">
        <w:rPr>
          <w:rFonts w:cs="Arial Unicode MS"/>
          <w:color w:val="000000"/>
          <w:u w:color="000000"/>
        </w:rPr>
        <w:t>Intramuscular, oral</w:t>
      </w:r>
      <w:r w:rsidR="00694556">
        <w:rPr>
          <w:rFonts w:cs="Arial Unicode MS"/>
          <w:color w:val="000000"/>
          <w:u w:color="000000"/>
        </w:rPr>
        <w:t>,</w:t>
      </w:r>
      <w:r w:rsidR="00180DCB" w:rsidRPr="00786470">
        <w:rPr>
          <w:rFonts w:cs="Arial Unicode MS"/>
          <w:color w:val="000000"/>
          <w:u w:color="000000"/>
        </w:rPr>
        <w:t xml:space="preserve"> and subcutaneous routes are slower because they need to be absorbed first before they can be distributed to target cells.</w:t>
      </w:r>
    </w:p>
    <w:p w14:paraId="4CD5DDE4" w14:textId="39B9E47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t>
      </w:r>
      <w:r w:rsidR="00180DCB" w:rsidRPr="00786470">
        <w:rPr>
          <w:rFonts w:cs="Arial Unicode MS"/>
          <w:color w:val="000000"/>
          <w:u w:color="000000"/>
        </w:rPr>
        <w:t>Intramuscular, oral</w:t>
      </w:r>
      <w:r w:rsidR="00694556">
        <w:rPr>
          <w:rFonts w:cs="Arial Unicode MS"/>
          <w:color w:val="000000"/>
          <w:u w:color="000000"/>
        </w:rPr>
        <w:t>,</w:t>
      </w:r>
      <w:r w:rsidR="00180DCB" w:rsidRPr="00786470">
        <w:rPr>
          <w:rFonts w:cs="Arial Unicode MS"/>
          <w:color w:val="000000"/>
          <w:u w:color="000000"/>
        </w:rPr>
        <w:t xml:space="preserve"> and subcutaneous routes are slower because they need to be absorbed first before they can be distributed to target cells.</w:t>
      </w:r>
    </w:p>
    <w:p w14:paraId="43AE6259" w14:textId="2B7FC12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w:t>
      </w:r>
      <w:r w:rsidR="00180DCB" w:rsidRPr="00786470">
        <w:rPr>
          <w:rFonts w:cs="Arial Unicode MS"/>
          <w:color w:val="000000"/>
          <w:u w:color="000000"/>
        </w:rPr>
        <w:t>Intramuscular, oral</w:t>
      </w:r>
      <w:r w:rsidR="00694556">
        <w:rPr>
          <w:rFonts w:cs="Arial Unicode MS"/>
          <w:color w:val="000000"/>
          <w:u w:color="000000"/>
        </w:rPr>
        <w:t>,</w:t>
      </w:r>
      <w:r w:rsidR="00180DCB" w:rsidRPr="00786470">
        <w:rPr>
          <w:rFonts w:cs="Arial Unicode MS"/>
          <w:color w:val="000000"/>
          <w:u w:color="000000"/>
        </w:rPr>
        <w:t xml:space="preserve"> and subcutaneous routes are slower because they need to be absorbed first before they can be distributed to target cells.</w:t>
      </w:r>
    </w:p>
    <w:p w14:paraId="13FFC71A" w14:textId="77777777" w:rsidR="00513892" w:rsidRPr="00786470" w:rsidRDefault="00513892" w:rsidP="00EA2CA4">
      <w:pPr>
        <w:rPr>
          <w:rFonts w:eastAsia="Times New Roman"/>
          <w:color w:val="000000"/>
          <w:u w:color="000000"/>
        </w:rPr>
      </w:pPr>
    </w:p>
    <w:p w14:paraId="5685F0F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Analyzing</w:t>
      </w:r>
    </w:p>
    <w:p w14:paraId="6B79CFE7"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B29B626"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4A3D9291"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372C9872" w14:textId="77777777" w:rsidR="00513892" w:rsidRPr="00786470" w:rsidRDefault="003C3413" w:rsidP="00EA2CA4">
      <w:pPr>
        <w:pStyle w:val="Body"/>
        <w:jc w:val="left"/>
        <w:rPr>
          <w:u w:color="000000"/>
          <w:lang w:val="en-US"/>
        </w:rPr>
      </w:pPr>
      <w:r w:rsidRPr="00786470">
        <w:rPr>
          <w:u w:color="000000"/>
          <w:lang w:val="en-US"/>
        </w:rPr>
        <w:t>Learning Outcome: 3-6 Discuss how drugs are distributed throughout the body.</w:t>
      </w:r>
    </w:p>
    <w:p w14:paraId="44E12A1A" w14:textId="77777777" w:rsidR="00513892" w:rsidRPr="00786470" w:rsidRDefault="00513892" w:rsidP="00EA2CA4">
      <w:pPr>
        <w:pStyle w:val="Body"/>
        <w:jc w:val="left"/>
        <w:rPr>
          <w:u w:color="000000"/>
          <w:lang w:val="en-US"/>
        </w:rPr>
      </w:pPr>
    </w:p>
    <w:p w14:paraId="0D18F560" w14:textId="77777777" w:rsidR="00513892" w:rsidRPr="00786470" w:rsidRDefault="00513892" w:rsidP="00EA2CA4">
      <w:pPr>
        <w:pStyle w:val="Body"/>
        <w:jc w:val="left"/>
        <w:rPr>
          <w:u w:color="000000"/>
          <w:lang w:val="en-US"/>
        </w:rPr>
      </w:pPr>
    </w:p>
    <w:p w14:paraId="118A13C2"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10</w:t>
      </w:r>
    </w:p>
    <w:p w14:paraId="7924AF92"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0F7079CA" w14:textId="164FC7B3"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During pharmacology class, a student asks </w:t>
      </w:r>
      <w:r w:rsidR="00531F22" w:rsidRPr="00786470">
        <w:rPr>
          <w:rFonts w:cs="Arial Unicode MS"/>
          <w:color w:val="000000"/>
          <w:u w:color="000000"/>
        </w:rPr>
        <w:t>their</w:t>
      </w:r>
      <w:r w:rsidR="00804895" w:rsidRPr="00786470">
        <w:rPr>
          <w:rFonts w:cs="Arial Unicode MS"/>
          <w:color w:val="000000"/>
          <w:u w:color="000000"/>
        </w:rPr>
        <w:t xml:space="preserve"> </w:t>
      </w:r>
      <w:r w:rsidRPr="00786470">
        <w:rPr>
          <w:rFonts w:cs="Arial Unicode MS"/>
          <w:color w:val="000000"/>
          <w:u w:color="000000"/>
        </w:rPr>
        <w:t>instructor how protein binding affects the pharmacokinetics of a drug. What is the instructor</w:t>
      </w:r>
      <w:r w:rsidR="00934CE2">
        <w:rPr>
          <w:rFonts w:cs="Arial Unicode MS"/>
          <w:color w:val="000000"/>
          <w:u w:color="000000"/>
        </w:rPr>
        <w:t>’</w:t>
      </w:r>
      <w:r w:rsidRPr="00786470">
        <w:rPr>
          <w:rFonts w:cs="Arial Unicode MS"/>
          <w:color w:val="000000"/>
          <w:u w:color="000000"/>
        </w:rPr>
        <w:t xml:space="preserve">s best response? </w:t>
      </w:r>
    </w:p>
    <w:p w14:paraId="68FCF6B3" w14:textId="53F487A5"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The duration of action will be prolonged.</w:t>
      </w:r>
      <w:r w:rsidR="00D4687F">
        <w:rPr>
          <w:rFonts w:cs="Arial Unicode MS"/>
          <w:color w:val="000000"/>
          <w:u w:color="000000"/>
        </w:rPr>
        <w:t>”</w:t>
      </w:r>
    </w:p>
    <w:p w14:paraId="4B911355" w14:textId="57CFCFD4"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Drug excretion will be accelerated.</w:t>
      </w:r>
      <w:r w:rsidR="00D4687F">
        <w:rPr>
          <w:rFonts w:cs="Arial Unicode MS"/>
          <w:color w:val="000000"/>
          <w:u w:color="000000"/>
        </w:rPr>
        <w:t>”</w:t>
      </w:r>
    </w:p>
    <w:p w14:paraId="179F89B6" w14:textId="709A01F6"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Metabolism of the drug will be delayed.</w:t>
      </w:r>
      <w:r w:rsidR="00D4687F">
        <w:rPr>
          <w:rFonts w:cs="Arial Unicode MS"/>
          <w:color w:val="000000"/>
          <w:u w:color="000000"/>
        </w:rPr>
        <w:t>”</w:t>
      </w:r>
    </w:p>
    <w:p w14:paraId="5E72B8D2" w14:textId="4E1CA343"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The onset of drug action will be prolonged.</w:t>
      </w:r>
      <w:r w:rsidR="00D4687F">
        <w:rPr>
          <w:rFonts w:cs="Arial Unicode MS"/>
          <w:color w:val="000000"/>
          <w:u w:color="000000"/>
        </w:rPr>
        <w:t>”</w:t>
      </w:r>
    </w:p>
    <w:p w14:paraId="722948D9"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w:t>
      </w:r>
    </w:p>
    <w:p w14:paraId="10C2DBE3" w14:textId="77777777" w:rsidR="00694556" w:rsidRDefault="00694556" w:rsidP="00EA2CA4">
      <w:pPr>
        <w:rPr>
          <w:rFonts w:cs="Arial Unicode MS"/>
          <w:color w:val="000000"/>
          <w:u w:color="000000"/>
        </w:rPr>
      </w:pPr>
    </w:p>
    <w:p w14:paraId="34DC90A3" w14:textId="39ABF68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portion of the drug that is protein bound is not available to the tissues, but as it is released, it becomes a free drug; a drug that is highly protein</w:t>
      </w:r>
      <w:r w:rsidR="00694556">
        <w:rPr>
          <w:rFonts w:cs="Arial Unicode MS"/>
          <w:color w:val="000000"/>
          <w:u w:color="000000"/>
        </w:rPr>
        <w:t xml:space="preserve"> </w:t>
      </w:r>
      <w:r w:rsidR="003C3413" w:rsidRPr="00786470">
        <w:rPr>
          <w:rFonts w:cs="Arial Unicode MS"/>
          <w:color w:val="000000"/>
          <w:u w:color="000000"/>
        </w:rPr>
        <w:t>bound has a high percentage of bound or unavailable drug that will produce a longer duration of action.</w:t>
      </w:r>
    </w:p>
    <w:p w14:paraId="0CA594F6" w14:textId="151CC4A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Drug excretion will not be accelerated.</w:t>
      </w:r>
    </w:p>
    <w:p w14:paraId="47504961" w14:textId="0BB1E67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Metabolism of the drug will occur as the free drug portion becomes available.</w:t>
      </w:r>
    </w:p>
    <w:p w14:paraId="6E1BE7ED" w14:textId="42E2E68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Onset of action of the drug will not be affected.</w:t>
      </w:r>
    </w:p>
    <w:p w14:paraId="3F9D5932" w14:textId="77777777" w:rsidR="00513892" w:rsidRPr="00786470" w:rsidRDefault="00513892" w:rsidP="00EA2CA4">
      <w:pPr>
        <w:pStyle w:val="Body"/>
        <w:jc w:val="left"/>
        <w:rPr>
          <w:u w:color="000000"/>
          <w:lang w:val="en-US"/>
        </w:rPr>
      </w:pPr>
    </w:p>
    <w:p w14:paraId="1273B4C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7BEBC395"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EBB244A"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0C6BF9C9"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55A51C3" w14:textId="77777777" w:rsidR="00513892" w:rsidRPr="00786470" w:rsidRDefault="003C3413" w:rsidP="00EA2CA4">
      <w:pPr>
        <w:pStyle w:val="Body"/>
        <w:jc w:val="left"/>
        <w:rPr>
          <w:u w:color="000000"/>
          <w:lang w:val="en-US"/>
        </w:rPr>
      </w:pPr>
      <w:r w:rsidRPr="00786470">
        <w:rPr>
          <w:u w:color="000000"/>
          <w:lang w:val="en-US"/>
        </w:rPr>
        <w:t>Learning Outcome: 3-7 Describe how plasma proteins affect drug distribution.</w:t>
      </w:r>
    </w:p>
    <w:p w14:paraId="14FF7318" w14:textId="77777777" w:rsidR="00513892" w:rsidRPr="00786470" w:rsidRDefault="00513892" w:rsidP="00EA2CA4">
      <w:pPr>
        <w:pStyle w:val="Body"/>
        <w:jc w:val="left"/>
        <w:rPr>
          <w:u w:color="000000"/>
          <w:lang w:val="en-US"/>
        </w:rPr>
      </w:pPr>
    </w:p>
    <w:p w14:paraId="26EF1D9D" w14:textId="77777777" w:rsidR="00513892" w:rsidRDefault="00513892" w:rsidP="00EA2CA4">
      <w:pPr>
        <w:pStyle w:val="Body"/>
        <w:jc w:val="left"/>
        <w:rPr>
          <w:u w:color="000000"/>
          <w:lang w:val="en-US"/>
        </w:rPr>
      </w:pPr>
    </w:p>
    <w:p w14:paraId="471A26F1" w14:textId="77777777" w:rsidR="006D59AC" w:rsidRPr="00786470" w:rsidRDefault="006D59AC" w:rsidP="00EA2CA4">
      <w:pPr>
        <w:pStyle w:val="Body"/>
        <w:jc w:val="left"/>
        <w:rPr>
          <w:u w:color="000000"/>
          <w:lang w:val="en-US"/>
        </w:rPr>
      </w:pPr>
    </w:p>
    <w:p w14:paraId="3E4FC4DC"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11</w:t>
      </w:r>
    </w:p>
    <w:p w14:paraId="154007F0"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47D37C3"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checks a newly ordered medication and finds it t</w:t>
      </w:r>
      <w:r w:rsidR="00887DF0" w:rsidRPr="00786470">
        <w:rPr>
          <w:rFonts w:cs="Arial Unicode MS"/>
          <w:color w:val="000000"/>
          <w:u w:color="000000"/>
        </w:rPr>
        <w:t xml:space="preserve">o be 92% protein bound. What percentage of the medication is </w:t>
      </w:r>
      <w:r w:rsidRPr="00786470">
        <w:rPr>
          <w:rFonts w:cs="Arial Unicode MS"/>
          <w:color w:val="000000"/>
          <w:u w:color="000000"/>
        </w:rPr>
        <w:t>readily available for distribution?</w:t>
      </w:r>
    </w:p>
    <w:p w14:paraId="62D108CF"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1. </w:t>
      </w:r>
      <w:r w:rsidR="00887DF0" w:rsidRPr="00786470">
        <w:rPr>
          <w:rFonts w:cs="Arial Unicode MS"/>
          <w:color w:val="000000"/>
          <w:u w:color="000000"/>
        </w:rPr>
        <w:t>8</w:t>
      </w:r>
    </w:p>
    <w:p w14:paraId="084BC64B" w14:textId="77777777" w:rsidR="00513892" w:rsidRPr="00786470" w:rsidRDefault="003C3413" w:rsidP="00EA2CA4">
      <w:pPr>
        <w:rPr>
          <w:rFonts w:eastAsia="Times New Roman"/>
          <w:color w:val="000000"/>
          <w:u w:color="000000"/>
        </w:rPr>
      </w:pPr>
      <w:r w:rsidRPr="00786470">
        <w:rPr>
          <w:rFonts w:cs="Arial Unicode MS"/>
          <w:color w:val="000000"/>
          <w:u w:color="000000"/>
        </w:rPr>
        <w:t>2</w:t>
      </w:r>
      <w:r w:rsidR="00887DF0" w:rsidRPr="00786470">
        <w:rPr>
          <w:rFonts w:cs="Arial Unicode MS"/>
          <w:color w:val="000000"/>
          <w:u w:color="000000"/>
        </w:rPr>
        <w:t xml:space="preserve"> 50</w:t>
      </w:r>
    </w:p>
    <w:p w14:paraId="5E02DD99"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887DF0" w:rsidRPr="00786470">
        <w:rPr>
          <w:rFonts w:cs="Arial Unicode MS"/>
          <w:color w:val="000000"/>
          <w:u w:color="000000"/>
        </w:rPr>
        <w:t>92</w:t>
      </w:r>
    </w:p>
    <w:p w14:paraId="2EFC12D2"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887DF0" w:rsidRPr="00786470">
        <w:rPr>
          <w:rFonts w:cs="Arial Unicode MS"/>
          <w:color w:val="000000"/>
          <w:u w:color="000000"/>
        </w:rPr>
        <w:t>100</w:t>
      </w:r>
    </w:p>
    <w:p w14:paraId="176ACCC5" w14:textId="77777777" w:rsidR="00513892" w:rsidRPr="00786470" w:rsidRDefault="00887DF0" w:rsidP="00EA2CA4">
      <w:pPr>
        <w:pStyle w:val="Body"/>
        <w:spacing w:line="252" w:lineRule="auto"/>
        <w:jc w:val="left"/>
        <w:rPr>
          <w:u w:color="000000"/>
          <w:lang w:val="en-US"/>
        </w:rPr>
      </w:pPr>
      <w:r w:rsidRPr="00786470">
        <w:rPr>
          <w:u w:color="000000"/>
          <w:lang w:val="en-US"/>
        </w:rPr>
        <w:t>Correct Answer: 1</w:t>
      </w:r>
    </w:p>
    <w:p w14:paraId="53B66D65" w14:textId="77777777" w:rsidR="00694556" w:rsidRDefault="00694556" w:rsidP="00EA2CA4">
      <w:pPr>
        <w:rPr>
          <w:rFonts w:cs="Arial Unicode MS"/>
          <w:color w:val="000000"/>
          <w:u w:color="000000"/>
        </w:rPr>
      </w:pPr>
    </w:p>
    <w:p w14:paraId="773E6A2B" w14:textId="15B2A29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w:t>
      </w:r>
      <w:r w:rsidR="00887DF0" w:rsidRPr="00786470">
        <w:rPr>
          <w:rFonts w:cs="Arial Unicode MS"/>
          <w:color w:val="000000"/>
          <w:u w:color="000000"/>
        </w:rPr>
        <w:t>This is the portion of drug that is unbound and is free and able to reach target tissue.</w:t>
      </w:r>
    </w:p>
    <w:p w14:paraId="307BF433" w14:textId="01140A4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w:t>
      </w:r>
      <w:r w:rsidR="00887DF0" w:rsidRPr="00786470">
        <w:rPr>
          <w:rFonts w:cs="Arial Unicode MS"/>
          <w:color w:val="000000"/>
          <w:u w:color="000000"/>
        </w:rPr>
        <w:t>If 50% of the drug is available to the client, then 50% is protein bound.</w:t>
      </w:r>
    </w:p>
    <w:p w14:paraId="1E5416AE" w14:textId="78DBA2C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t>
      </w:r>
      <w:r w:rsidR="00887DF0" w:rsidRPr="00786470">
        <w:rPr>
          <w:rFonts w:cs="Arial Unicode MS"/>
          <w:color w:val="000000"/>
          <w:u w:color="000000"/>
        </w:rPr>
        <w:t xml:space="preserve">This is the percent of the drug that is NOT </w:t>
      </w:r>
      <w:r w:rsidR="00B70A86" w:rsidRPr="00786470">
        <w:rPr>
          <w:rFonts w:cs="Arial Unicode MS"/>
          <w:color w:val="000000"/>
          <w:u w:color="000000"/>
        </w:rPr>
        <w:t xml:space="preserve">readily </w:t>
      </w:r>
      <w:r w:rsidR="00887DF0" w:rsidRPr="00786470">
        <w:rPr>
          <w:rFonts w:cs="Arial Unicode MS"/>
          <w:color w:val="000000"/>
          <w:u w:color="000000"/>
        </w:rPr>
        <w:t>available for distribution to body tissues.</w:t>
      </w:r>
    </w:p>
    <w:p w14:paraId="1AF6D5FF" w14:textId="1CFFB93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w:t>
      </w:r>
      <w:r w:rsidR="00887DF0" w:rsidRPr="00786470">
        <w:rPr>
          <w:rFonts w:cs="Arial Unicode MS"/>
          <w:color w:val="000000"/>
          <w:u w:color="000000"/>
        </w:rPr>
        <w:t>If 100% of the drug were available to the client, none of it would be protein bound.</w:t>
      </w:r>
    </w:p>
    <w:p w14:paraId="236774FB" w14:textId="77777777" w:rsidR="00694556" w:rsidRDefault="00694556" w:rsidP="00EA2CA4">
      <w:pPr>
        <w:pStyle w:val="Body"/>
        <w:jc w:val="left"/>
        <w:rPr>
          <w:u w:color="000000"/>
          <w:lang w:val="en-US"/>
        </w:rPr>
      </w:pPr>
    </w:p>
    <w:p w14:paraId="0A7C67BD" w14:textId="336E23FD"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61A477CE"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D94F1E0"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5610089F"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4027AB7B" w14:textId="77777777" w:rsidR="00513892" w:rsidRPr="00786470" w:rsidRDefault="003C3413" w:rsidP="00EA2CA4">
      <w:pPr>
        <w:pStyle w:val="Body"/>
        <w:jc w:val="left"/>
        <w:rPr>
          <w:u w:color="000000"/>
          <w:lang w:val="en-US"/>
        </w:rPr>
      </w:pPr>
      <w:r w:rsidRPr="00786470">
        <w:rPr>
          <w:u w:color="000000"/>
          <w:lang w:val="en-US"/>
        </w:rPr>
        <w:t>Learning Outcome: 3-7 Describe how plasma proteins affect drug distribution.</w:t>
      </w:r>
    </w:p>
    <w:p w14:paraId="4CEA60DB" w14:textId="77777777" w:rsidR="00513892" w:rsidRPr="00786470" w:rsidRDefault="00513892" w:rsidP="00EA2CA4">
      <w:pPr>
        <w:pStyle w:val="Body"/>
        <w:jc w:val="left"/>
        <w:rPr>
          <w:u w:color="000000"/>
          <w:lang w:val="en-US"/>
        </w:rPr>
      </w:pPr>
    </w:p>
    <w:p w14:paraId="4CCCF2D1" w14:textId="77777777" w:rsidR="00513892" w:rsidRPr="00786470" w:rsidRDefault="00513892" w:rsidP="00EA2CA4">
      <w:pPr>
        <w:pStyle w:val="Body"/>
        <w:jc w:val="left"/>
        <w:rPr>
          <w:u w:color="000000"/>
          <w:lang w:val="en-US"/>
        </w:rPr>
      </w:pPr>
    </w:p>
    <w:p w14:paraId="6D8C0F2B"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12</w:t>
      </w:r>
    </w:p>
    <w:p w14:paraId="312EDD42" w14:textId="77777777" w:rsidR="00513892" w:rsidRPr="00786470" w:rsidRDefault="003C3413" w:rsidP="00EA2CA4">
      <w:pPr>
        <w:pStyle w:val="Body"/>
        <w:spacing w:line="252" w:lineRule="auto"/>
        <w:jc w:val="left"/>
        <w:rPr>
          <w:u w:color="000000"/>
          <w:lang w:val="en-US"/>
        </w:rPr>
      </w:pPr>
      <w:r w:rsidRPr="00786470">
        <w:rPr>
          <w:u w:color="000000"/>
          <w:lang w:val="en-US"/>
        </w:rPr>
        <w:t>Type: FIB</w:t>
      </w:r>
    </w:p>
    <w:p w14:paraId="6DEAF189"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who was recently started on the anticoagulant warfarin (Coumadin) asks about adverse reactions. The nurse explains that adverse effects may occur because the drug is highly </w:t>
      </w:r>
      <w:r w:rsidR="00B70A86" w:rsidRPr="00786470">
        <w:rPr>
          <w:rFonts w:cs="Arial Unicode MS"/>
          <w:color w:val="000000"/>
          <w:u w:color="000000"/>
        </w:rPr>
        <w:t xml:space="preserve">protein </w:t>
      </w:r>
      <w:r w:rsidRPr="00786470">
        <w:rPr>
          <w:rFonts w:cs="Arial Unicode MS"/>
          <w:color w:val="000000"/>
          <w:u w:color="000000"/>
        </w:rPr>
        <w:t xml:space="preserve">bound with only </w:t>
      </w:r>
      <w:r w:rsidRPr="00786470">
        <w:rPr>
          <w:rFonts w:cs="Arial Unicode MS"/>
          <w:color w:val="000000"/>
          <w:u w:val="single" w:color="000000"/>
        </w:rPr>
        <w:t>____</w:t>
      </w:r>
      <w:r w:rsidRPr="00786470">
        <w:rPr>
          <w:rFonts w:cs="Arial Unicode MS"/>
          <w:color w:val="000000"/>
          <w:u w:color="000000"/>
        </w:rPr>
        <w:t>% available to reach the target cells.</w:t>
      </w:r>
    </w:p>
    <w:p w14:paraId="6940F653" w14:textId="0C02D826" w:rsidR="00513892" w:rsidRPr="00786470" w:rsidRDefault="003C3413" w:rsidP="00EA2CA4">
      <w:pPr>
        <w:rPr>
          <w:rFonts w:eastAsia="Times New Roman"/>
          <w:color w:val="000000"/>
          <w:u w:color="000000"/>
        </w:rPr>
      </w:pPr>
      <w:r w:rsidRPr="00786470">
        <w:rPr>
          <w:rFonts w:cs="Arial Unicode MS"/>
          <w:color w:val="000000"/>
          <w:u w:color="000000"/>
        </w:rPr>
        <w:t>Standard Text: Record your answer</w:t>
      </w:r>
      <w:r w:rsidR="00694556">
        <w:rPr>
          <w:rFonts w:cs="Arial Unicode MS"/>
          <w:color w:val="000000"/>
          <w:u w:color="000000"/>
        </w:rPr>
        <w:t>,</w:t>
      </w:r>
      <w:r w:rsidRPr="00786470">
        <w:rPr>
          <w:rFonts w:cs="Arial Unicode MS"/>
          <w:color w:val="000000"/>
          <w:u w:color="000000"/>
        </w:rPr>
        <w:t xml:space="preserve"> rounding to the nearest whole number.</w:t>
      </w:r>
    </w:p>
    <w:p w14:paraId="7C36BB2B"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w:t>
      </w:r>
    </w:p>
    <w:p w14:paraId="50E73960" w14:textId="77777777" w:rsidR="00694556" w:rsidRDefault="00694556" w:rsidP="00EA2CA4">
      <w:pPr>
        <w:rPr>
          <w:rFonts w:cs="Arial Unicode MS"/>
          <w:color w:val="000000"/>
          <w:u w:color="000000"/>
        </w:rPr>
      </w:pPr>
    </w:p>
    <w:p w14:paraId="5AB76BD6" w14:textId="1970E54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When giving a medication that is highly </w:t>
      </w:r>
      <w:r w:rsidR="00694556">
        <w:rPr>
          <w:rFonts w:cs="Arial Unicode MS"/>
          <w:color w:val="000000"/>
          <w:u w:color="000000"/>
        </w:rPr>
        <w:t xml:space="preserve">protein </w:t>
      </w:r>
      <w:r w:rsidR="003C3413" w:rsidRPr="00786470">
        <w:rPr>
          <w:rFonts w:cs="Arial Unicode MS"/>
          <w:color w:val="000000"/>
          <w:u w:color="000000"/>
        </w:rPr>
        <w:t xml:space="preserve">bound, the nurse should carefully monitor for adverse effects. The anticoagulant warfarin (Coumadin) is highly </w:t>
      </w:r>
      <w:r w:rsidR="00694556">
        <w:rPr>
          <w:rFonts w:cs="Arial Unicode MS"/>
          <w:color w:val="000000"/>
          <w:u w:color="000000"/>
        </w:rPr>
        <w:t xml:space="preserve">protein </w:t>
      </w:r>
      <w:r w:rsidR="003C3413" w:rsidRPr="00786470">
        <w:rPr>
          <w:rFonts w:cs="Arial Unicode MS"/>
          <w:color w:val="000000"/>
          <w:u w:color="000000"/>
        </w:rPr>
        <w:t>bound; 99% of the drug in the plasma exists in drug–protein complexes and only 1% exists as a free drug available to reach target cells.</w:t>
      </w:r>
    </w:p>
    <w:p w14:paraId="58515E1D" w14:textId="77777777" w:rsidR="00694556" w:rsidRDefault="00694556" w:rsidP="00EA2CA4">
      <w:pPr>
        <w:pStyle w:val="Body"/>
        <w:jc w:val="left"/>
        <w:rPr>
          <w:u w:color="000000"/>
          <w:lang w:val="en-US"/>
        </w:rPr>
      </w:pPr>
    </w:p>
    <w:p w14:paraId="49B0DD76" w14:textId="62119A1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212CE736"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2AED94F"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18D38B9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Nursing/Integrated Concepts: Nursing Process: Planning</w:t>
      </w:r>
    </w:p>
    <w:p w14:paraId="069FA655" w14:textId="77777777" w:rsidR="00513892" w:rsidRPr="00786470" w:rsidRDefault="003C3413" w:rsidP="00EA2CA4">
      <w:pPr>
        <w:pStyle w:val="Body"/>
        <w:jc w:val="left"/>
        <w:rPr>
          <w:u w:color="000000"/>
          <w:lang w:val="en-US"/>
        </w:rPr>
      </w:pPr>
      <w:r w:rsidRPr="00786470">
        <w:rPr>
          <w:u w:color="000000"/>
          <w:lang w:val="en-US"/>
        </w:rPr>
        <w:t>Learning Outcome: 3-7 Describe how plasma proteins affect drug distribution.</w:t>
      </w:r>
    </w:p>
    <w:p w14:paraId="35BCC95F" w14:textId="77777777" w:rsidR="00513892" w:rsidRPr="00786470" w:rsidRDefault="00513892" w:rsidP="00EA2CA4">
      <w:pPr>
        <w:pStyle w:val="Body"/>
        <w:jc w:val="left"/>
        <w:rPr>
          <w:u w:color="000000"/>
          <w:lang w:val="en-US"/>
        </w:rPr>
      </w:pPr>
    </w:p>
    <w:p w14:paraId="268607B9" w14:textId="77777777" w:rsidR="00513892" w:rsidRDefault="00513892" w:rsidP="00EA2CA4">
      <w:pPr>
        <w:pStyle w:val="Body"/>
        <w:jc w:val="left"/>
        <w:rPr>
          <w:u w:color="000000"/>
          <w:lang w:val="en-US"/>
        </w:rPr>
      </w:pPr>
    </w:p>
    <w:p w14:paraId="7BD2B93E" w14:textId="77777777" w:rsidR="006D59AC" w:rsidRDefault="006D59AC" w:rsidP="00EA2CA4">
      <w:pPr>
        <w:pStyle w:val="Body"/>
        <w:jc w:val="left"/>
        <w:rPr>
          <w:u w:color="000000"/>
          <w:lang w:val="en-US"/>
        </w:rPr>
      </w:pPr>
    </w:p>
    <w:p w14:paraId="7080140B" w14:textId="77777777" w:rsidR="006D59AC" w:rsidRPr="00786470" w:rsidRDefault="006D59AC" w:rsidP="00EA2CA4">
      <w:pPr>
        <w:pStyle w:val="Body"/>
        <w:jc w:val="left"/>
        <w:rPr>
          <w:u w:color="000000"/>
          <w:lang w:val="en-US"/>
        </w:rPr>
      </w:pPr>
    </w:p>
    <w:p w14:paraId="7EE2FF3F"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13</w:t>
      </w:r>
    </w:p>
    <w:p w14:paraId="6567192F"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3F3DFF4F" w14:textId="1B1858B1"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w:t>
      </w:r>
      <w:r w:rsidR="003074DE" w:rsidRPr="00786470">
        <w:rPr>
          <w:rFonts w:cs="Arial Unicode MS"/>
          <w:color w:val="000000"/>
          <w:u w:color="000000"/>
        </w:rPr>
        <w:t xml:space="preserve">with severe liver cirrhosis </w:t>
      </w:r>
      <w:r w:rsidR="00CE7C7A" w:rsidRPr="00786470">
        <w:rPr>
          <w:rFonts w:cs="Arial Unicode MS"/>
          <w:color w:val="000000"/>
          <w:u w:color="000000"/>
        </w:rPr>
        <w:t xml:space="preserve">is in hospital with ascites. What is the reason why the doses on </w:t>
      </w:r>
      <w:r w:rsidR="00627FF7">
        <w:rPr>
          <w:rFonts w:cs="Arial Unicode MS"/>
          <w:color w:val="000000"/>
          <w:u w:color="000000"/>
        </w:rPr>
        <w:t>their</w:t>
      </w:r>
      <w:r w:rsidR="00627FF7" w:rsidRPr="00786470">
        <w:rPr>
          <w:rFonts w:cs="Arial Unicode MS"/>
          <w:color w:val="000000"/>
          <w:u w:color="000000"/>
        </w:rPr>
        <w:t xml:space="preserve"> </w:t>
      </w:r>
      <w:r w:rsidR="00CE7C7A" w:rsidRPr="00786470">
        <w:rPr>
          <w:rFonts w:cs="Arial Unicode MS"/>
          <w:color w:val="000000"/>
          <w:u w:color="000000"/>
        </w:rPr>
        <w:t>medications need to be adjusted?</w:t>
      </w:r>
    </w:p>
    <w:p w14:paraId="48784E5E" w14:textId="3FFABC80"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CE7C7A" w:rsidRPr="00786470">
        <w:rPr>
          <w:rFonts w:cs="Arial Unicode MS"/>
          <w:color w:val="000000"/>
          <w:u w:color="000000"/>
        </w:rPr>
        <w:t>Absorption of medications is decreased by the liver</w:t>
      </w:r>
      <w:r w:rsidR="00627FF7">
        <w:rPr>
          <w:rFonts w:cs="Arial Unicode MS"/>
          <w:color w:val="000000"/>
          <w:u w:color="000000"/>
        </w:rPr>
        <w:t>.</w:t>
      </w:r>
    </w:p>
    <w:p w14:paraId="4A634FBA" w14:textId="5A5C302E"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CE7C7A" w:rsidRPr="00786470">
        <w:rPr>
          <w:rFonts w:cs="Arial Unicode MS"/>
          <w:color w:val="000000"/>
          <w:u w:color="000000"/>
        </w:rPr>
        <w:t>Metabolic activity is decreased.</w:t>
      </w:r>
    </w:p>
    <w:p w14:paraId="5EF67BC5" w14:textId="7251BBC1"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CE7C7A" w:rsidRPr="00786470">
        <w:rPr>
          <w:rFonts w:cs="Arial Unicode MS"/>
          <w:color w:val="000000"/>
          <w:u w:color="000000"/>
        </w:rPr>
        <w:t>Drugs synthesize more microsomal enzymes</w:t>
      </w:r>
      <w:r w:rsidR="00627FF7">
        <w:rPr>
          <w:rFonts w:cs="Arial Unicode MS"/>
          <w:color w:val="000000"/>
          <w:u w:color="000000"/>
        </w:rPr>
        <w:t>.</w:t>
      </w:r>
    </w:p>
    <w:p w14:paraId="30F70F4E" w14:textId="5055CB46"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CE7C7A" w:rsidRPr="00786470">
        <w:rPr>
          <w:rFonts w:cs="Arial Unicode MS"/>
          <w:color w:val="000000"/>
          <w:u w:color="000000"/>
        </w:rPr>
        <w:t>Drugs are excreted at a slower rate</w:t>
      </w:r>
      <w:r w:rsidR="00627FF7">
        <w:rPr>
          <w:rFonts w:cs="Arial Unicode MS"/>
          <w:color w:val="000000"/>
          <w:u w:color="000000"/>
        </w:rPr>
        <w:t>.</w:t>
      </w:r>
    </w:p>
    <w:p w14:paraId="1112FBE8" w14:textId="77777777" w:rsidR="00513892" w:rsidRDefault="003C3413" w:rsidP="00EA2CA4">
      <w:pPr>
        <w:pStyle w:val="Body"/>
        <w:spacing w:line="252" w:lineRule="auto"/>
        <w:jc w:val="left"/>
        <w:rPr>
          <w:u w:color="000000"/>
          <w:lang w:val="en-US"/>
        </w:rPr>
      </w:pPr>
      <w:r w:rsidRPr="00786470">
        <w:rPr>
          <w:u w:color="000000"/>
          <w:lang w:val="en-US"/>
        </w:rPr>
        <w:t xml:space="preserve">Correct Answer: </w:t>
      </w:r>
      <w:r w:rsidR="000A6BFE" w:rsidRPr="00786470">
        <w:rPr>
          <w:u w:color="000000"/>
          <w:lang w:val="en-US"/>
        </w:rPr>
        <w:t>2</w:t>
      </w:r>
    </w:p>
    <w:p w14:paraId="64B71B5E" w14:textId="77777777" w:rsidR="00627FF7" w:rsidRPr="00786470" w:rsidRDefault="00627FF7" w:rsidP="00EA2CA4">
      <w:pPr>
        <w:pStyle w:val="Body"/>
        <w:spacing w:line="252" w:lineRule="auto"/>
        <w:jc w:val="left"/>
        <w:rPr>
          <w:u w:color="000000"/>
          <w:lang w:val="en-US"/>
        </w:rPr>
      </w:pPr>
    </w:p>
    <w:p w14:paraId="20569B38" w14:textId="100F42D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w:t>
      </w:r>
      <w:r w:rsidR="000A6BFE" w:rsidRPr="00786470">
        <w:rPr>
          <w:rFonts w:cs="Arial Unicode MS"/>
          <w:color w:val="000000"/>
          <w:u w:color="000000"/>
        </w:rPr>
        <w:t>Drugs are not absorbed by the liver.</w:t>
      </w:r>
    </w:p>
    <w:p w14:paraId="358D8611" w14:textId="3484D37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w:t>
      </w:r>
      <w:r w:rsidR="000A6BFE" w:rsidRPr="00786470">
        <w:rPr>
          <w:rFonts w:cs="Arial Unicode MS"/>
          <w:color w:val="000000"/>
          <w:u w:color="000000"/>
        </w:rPr>
        <w:t>: The drug will</w:t>
      </w:r>
      <w:r w:rsidR="003C3413" w:rsidRPr="00786470">
        <w:rPr>
          <w:rFonts w:cs="Arial Unicode MS"/>
          <w:color w:val="000000"/>
          <w:u w:color="000000"/>
        </w:rPr>
        <w:t xml:space="preserve"> b</w:t>
      </w:r>
      <w:r w:rsidR="000A6BFE" w:rsidRPr="00786470">
        <w:rPr>
          <w:rFonts w:cs="Arial Unicode MS"/>
          <w:color w:val="000000"/>
          <w:u w:color="000000"/>
        </w:rPr>
        <w:t>e metabolized by the liver at a slower rate due to decreased microsomal activity.</w:t>
      </w:r>
    </w:p>
    <w:p w14:paraId="115D0209" w14:textId="66B1DC3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t>
      </w:r>
      <w:r w:rsidR="000A6BFE" w:rsidRPr="00786470">
        <w:rPr>
          <w:rFonts w:cs="Arial Unicode MS"/>
          <w:color w:val="000000"/>
          <w:u w:color="000000"/>
        </w:rPr>
        <w:t>There is decreased microsomal enzyme activity, therefore the metabolism slows</w:t>
      </w:r>
      <w:r w:rsidR="00627FF7">
        <w:rPr>
          <w:rFonts w:cs="Arial Unicode MS"/>
          <w:color w:val="000000"/>
          <w:u w:color="000000"/>
        </w:rPr>
        <w:t>.</w:t>
      </w:r>
    </w:p>
    <w:p w14:paraId="3823CE2A" w14:textId="50591AB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w:t>
      </w:r>
      <w:r w:rsidR="000A6BFE" w:rsidRPr="00786470">
        <w:rPr>
          <w:rFonts w:cs="Arial Unicode MS"/>
          <w:color w:val="000000"/>
          <w:u w:color="000000"/>
        </w:rPr>
        <w:t>Excretion rate will not be affected as it does not take place in the liver.</w:t>
      </w:r>
    </w:p>
    <w:p w14:paraId="40A3D4D6" w14:textId="77777777" w:rsidR="00627FF7" w:rsidRDefault="00627FF7" w:rsidP="00EA2CA4">
      <w:pPr>
        <w:pStyle w:val="Body"/>
        <w:jc w:val="left"/>
        <w:rPr>
          <w:u w:color="000000"/>
          <w:lang w:val="en-US"/>
        </w:rPr>
      </w:pPr>
    </w:p>
    <w:p w14:paraId="50A8F241" w14:textId="56922BB6"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7C628F03"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6C155967"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0A13B33E"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30CFF783" w14:textId="77777777" w:rsidR="00513892" w:rsidRPr="00093F3A" w:rsidRDefault="003C3413" w:rsidP="00093F3A">
      <w:pPr>
        <w:pStyle w:val="CFOBJ"/>
        <w:suppressAutoHyphens w:val="0"/>
        <w:spacing w:after="0" w:line="240" w:lineRule="auto"/>
        <w:ind w:left="0" w:firstLine="0"/>
        <w:rPr>
          <w:rFonts w:asciiTheme="majorHAnsi" w:hAnsiTheme="majorHAnsi" w:cstheme="majorHAnsi"/>
          <w:sz w:val="24"/>
          <w:szCs w:val="24"/>
        </w:rPr>
      </w:pPr>
      <w:r w:rsidRPr="00093F3A">
        <w:rPr>
          <w:rFonts w:asciiTheme="majorHAnsi" w:hAnsiTheme="majorHAnsi" w:cstheme="majorHAnsi"/>
          <w:sz w:val="24"/>
          <w:szCs w:val="24"/>
        </w:rPr>
        <w:t>Learning Outcome: 3-5 Explain the metabolism of drugs and its applications to pharmacotherapy.</w:t>
      </w:r>
    </w:p>
    <w:p w14:paraId="355739F4" w14:textId="77777777" w:rsidR="00513892" w:rsidRPr="00786470" w:rsidRDefault="00513892" w:rsidP="00EA2CA4">
      <w:pPr>
        <w:pStyle w:val="Body"/>
        <w:jc w:val="left"/>
        <w:rPr>
          <w:u w:color="000000"/>
          <w:lang w:val="en-US"/>
        </w:rPr>
      </w:pPr>
    </w:p>
    <w:p w14:paraId="6E57058D" w14:textId="77777777" w:rsidR="00513892" w:rsidRPr="00786470" w:rsidRDefault="00513892" w:rsidP="00EA2CA4">
      <w:pPr>
        <w:pStyle w:val="Body"/>
        <w:jc w:val="left"/>
        <w:rPr>
          <w:strike/>
          <w:u w:color="000000"/>
          <w:lang w:val="en-US"/>
        </w:rPr>
      </w:pPr>
    </w:p>
    <w:p w14:paraId="1B7CF01B"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14</w:t>
      </w:r>
    </w:p>
    <w:p w14:paraId="2313F548"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4FB58AD8"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What does the nurse anticipate about the medications ordered for a client with liver disease?</w:t>
      </w:r>
    </w:p>
    <w:p w14:paraId="029C6973" w14:textId="77777777" w:rsidR="00513892" w:rsidRPr="00786470" w:rsidRDefault="003C3413" w:rsidP="00EA2CA4">
      <w:pPr>
        <w:rPr>
          <w:rFonts w:eastAsia="Times New Roman"/>
          <w:color w:val="000000"/>
          <w:u w:color="000000"/>
        </w:rPr>
      </w:pPr>
      <w:r w:rsidRPr="00786470">
        <w:rPr>
          <w:rFonts w:cs="Arial Unicode MS"/>
          <w:color w:val="000000"/>
          <w:u w:color="000000"/>
        </w:rPr>
        <w:t>1. They will be in lower doses than normal.</w:t>
      </w:r>
    </w:p>
    <w:p w14:paraId="4586003F" w14:textId="77777777" w:rsidR="00513892" w:rsidRPr="00786470" w:rsidRDefault="003C3413" w:rsidP="00EA2CA4">
      <w:pPr>
        <w:rPr>
          <w:rFonts w:eastAsia="Times New Roman"/>
          <w:color w:val="000000"/>
          <w:u w:color="000000"/>
        </w:rPr>
      </w:pPr>
      <w:r w:rsidRPr="00786470">
        <w:rPr>
          <w:rFonts w:cs="Arial Unicode MS"/>
          <w:color w:val="000000"/>
          <w:u w:color="000000"/>
        </w:rPr>
        <w:t>2. They will be administered by the parenteral route.</w:t>
      </w:r>
    </w:p>
    <w:p w14:paraId="40C455D1" w14:textId="77777777" w:rsidR="00513892" w:rsidRPr="00786470" w:rsidRDefault="003C3413" w:rsidP="00EA2CA4">
      <w:pPr>
        <w:rPr>
          <w:rFonts w:eastAsia="Times New Roman"/>
          <w:color w:val="000000"/>
          <w:u w:color="000000"/>
        </w:rPr>
      </w:pPr>
      <w:r w:rsidRPr="00786470">
        <w:rPr>
          <w:rFonts w:cs="Arial Unicode MS"/>
          <w:color w:val="000000"/>
          <w:u w:color="000000"/>
        </w:rPr>
        <w:t>3. They will need to be divided evenly throughout the day.</w:t>
      </w:r>
    </w:p>
    <w:p w14:paraId="471D171B" w14:textId="77777777" w:rsidR="00513892" w:rsidRPr="00786470" w:rsidRDefault="003C3413" w:rsidP="00EA2CA4">
      <w:pPr>
        <w:rPr>
          <w:rFonts w:eastAsia="Times New Roman"/>
          <w:color w:val="000000"/>
          <w:u w:color="000000"/>
        </w:rPr>
      </w:pPr>
      <w:r w:rsidRPr="00786470">
        <w:rPr>
          <w:rFonts w:cs="Arial Unicode MS"/>
          <w:color w:val="000000"/>
          <w:u w:color="000000"/>
        </w:rPr>
        <w:t>4. They will need to be given with an antacid.</w:t>
      </w:r>
    </w:p>
    <w:p w14:paraId="420C3B07"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w:t>
      </w:r>
    </w:p>
    <w:p w14:paraId="30A417E2" w14:textId="77777777" w:rsidR="00627FF7" w:rsidRDefault="00627FF7" w:rsidP="00EA2CA4">
      <w:pPr>
        <w:rPr>
          <w:rFonts w:cs="Arial Unicode MS"/>
          <w:color w:val="000000"/>
          <w:u w:color="000000"/>
        </w:rPr>
      </w:pPr>
    </w:p>
    <w:p w14:paraId="6A415BAC" w14:textId="0562D34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Liver function is decreased in cirrhosis, leading to a reduction in drug metabolism. Drugs given at normal doses could lead to toxicity.</w:t>
      </w:r>
    </w:p>
    <w:p w14:paraId="6866D768" w14:textId="3B50C4E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Drugs can still be administered by the oral route; the parenteral route would be indicated if the drug is altered by gastric juices or needs to avoid the first pass effect.</w:t>
      </w:r>
    </w:p>
    <w:p w14:paraId="4C62AFA2" w14:textId="249EB7E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doses do not need to be evenly divided throughout the day.</w:t>
      </w:r>
    </w:p>
    <w:p w14:paraId="00F8C78D" w14:textId="7384A47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medications do not need to be given with antacids. Most medications should not be given with antacids, since this alters the pH and could interfere with adequate absorption.</w:t>
      </w:r>
    </w:p>
    <w:p w14:paraId="2204246B" w14:textId="77777777" w:rsidR="00627FF7" w:rsidRDefault="00627FF7" w:rsidP="00EA2CA4">
      <w:pPr>
        <w:pStyle w:val="Body"/>
        <w:jc w:val="left"/>
        <w:rPr>
          <w:u w:color="000000"/>
          <w:lang w:val="en-US"/>
        </w:rPr>
      </w:pPr>
    </w:p>
    <w:p w14:paraId="62B5ECDF" w14:textId="35448DE4"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784D1740"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081F633"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54CED76C" w14:textId="77777777" w:rsidR="00513892" w:rsidRPr="00786470" w:rsidRDefault="003C3413" w:rsidP="00EA2CA4">
      <w:pPr>
        <w:pStyle w:val="Body"/>
        <w:jc w:val="left"/>
        <w:rPr>
          <w:u w:color="000000"/>
          <w:lang w:val="en-US"/>
        </w:rPr>
      </w:pPr>
      <w:r w:rsidRPr="00786470">
        <w:rPr>
          <w:u w:color="000000"/>
          <w:lang w:val="en-US"/>
        </w:rPr>
        <w:t>Nursing/Integrated Concepts: Nursing Process: Planning</w:t>
      </w:r>
    </w:p>
    <w:p w14:paraId="1E2B1C5C" w14:textId="77777777" w:rsidR="00513892" w:rsidRPr="00786470" w:rsidRDefault="003C3413" w:rsidP="00EA2CA4">
      <w:pPr>
        <w:pStyle w:val="Body"/>
        <w:jc w:val="left"/>
        <w:rPr>
          <w:u w:color="000000"/>
          <w:lang w:val="en-US"/>
        </w:rPr>
      </w:pPr>
      <w:r w:rsidRPr="00786470">
        <w:rPr>
          <w:u w:color="000000"/>
          <w:lang w:val="en-US"/>
        </w:rPr>
        <w:t>Learning Outcome: 3-5 Explain the metabolism of drugs and its applications to pharmacotherapy.</w:t>
      </w:r>
    </w:p>
    <w:p w14:paraId="76EBABE4" w14:textId="77777777" w:rsidR="00513892" w:rsidRPr="00786470" w:rsidRDefault="00513892" w:rsidP="00EA2CA4">
      <w:pPr>
        <w:pStyle w:val="Body"/>
        <w:jc w:val="left"/>
        <w:rPr>
          <w:u w:color="000000"/>
          <w:lang w:val="en-US"/>
        </w:rPr>
      </w:pPr>
    </w:p>
    <w:p w14:paraId="4A2E4C0E" w14:textId="77777777" w:rsidR="00513892" w:rsidRPr="00786470" w:rsidRDefault="00513892" w:rsidP="00EA2CA4">
      <w:pPr>
        <w:pStyle w:val="Body"/>
        <w:jc w:val="left"/>
        <w:rPr>
          <w:u w:color="000000"/>
          <w:lang w:val="en-US"/>
        </w:rPr>
      </w:pPr>
    </w:p>
    <w:p w14:paraId="0D1C372A"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15</w:t>
      </w:r>
    </w:p>
    <w:p w14:paraId="0E7D0E58"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6E9BEF67" w14:textId="4ECDB76F"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nurse is teaching a young </w:t>
      </w:r>
      <w:r w:rsidR="00804895" w:rsidRPr="00786470">
        <w:rPr>
          <w:rFonts w:cs="Arial Unicode MS"/>
          <w:color w:val="000000"/>
          <w:u w:color="000000"/>
        </w:rPr>
        <w:t>person</w:t>
      </w:r>
      <w:r w:rsidRPr="00786470">
        <w:rPr>
          <w:rFonts w:cs="Arial Unicode MS"/>
          <w:color w:val="000000"/>
          <w:u w:color="000000"/>
        </w:rPr>
        <w:t xml:space="preserve"> about taking medications while breastfeeding. Which statement by the </w:t>
      </w:r>
      <w:r w:rsidR="00804895" w:rsidRPr="00786470">
        <w:rPr>
          <w:rFonts w:cs="Arial Unicode MS"/>
          <w:color w:val="000000"/>
          <w:u w:color="000000"/>
        </w:rPr>
        <w:t>young person</w:t>
      </w:r>
      <w:r w:rsidRPr="00786470">
        <w:rPr>
          <w:rFonts w:cs="Arial Unicode MS"/>
          <w:color w:val="000000"/>
          <w:u w:color="000000"/>
        </w:rPr>
        <w:t xml:space="preserve"> indicates that </w:t>
      </w:r>
      <w:r w:rsidR="002622D7" w:rsidRPr="00786470">
        <w:rPr>
          <w:rFonts w:cs="Arial Unicode MS"/>
          <w:color w:val="000000"/>
          <w:u w:color="000000"/>
        </w:rPr>
        <w:t>they</w:t>
      </w:r>
      <w:r w:rsidRPr="00786470">
        <w:rPr>
          <w:rFonts w:cs="Arial Unicode MS"/>
          <w:color w:val="000000"/>
          <w:u w:color="000000"/>
        </w:rPr>
        <w:t xml:space="preserve"> understood the instructions?</w:t>
      </w:r>
    </w:p>
    <w:p w14:paraId="6F3C2D6A" w14:textId="4502FEF5"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I will be sure to take medications just before breastfeeding.</w:t>
      </w:r>
      <w:r w:rsidR="00D4687F">
        <w:rPr>
          <w:rFonts w:cs="Arial Unicode MS"/>
          <w:color w:val="000000"/>
          <w:u w:color="000000"/>
        </w:rPr>
        <w:t>”</w:t>
      </w:r>
    </w:p>
    <w:p w14:paraId="72A72408" w14:textId="7BAE27E9"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I know it is safe to take over-the-counter meds, but not prescription meds.</w:t>
      </w:r>
      <w:r w:rsidR="00D4687F">
        <w:rPr>
          <w:rFonts w:cs="Arial Unicode MS"/>
          <w:color w:val="000000"/>
          <w:u w:color="000000"/>
        </w:rPr>
        <w:t>”</w:t>
      </w:r>
    </w:p>
    <w:p w14:paraId="111E2FBC" w14:textId="1EFBCA7B"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I will check with my healthcare provider before taking any medication.</w:t>
      </w:r>
      <w:r w:rsidR="00D4687F">
        <w:rPr>
          <w:rFonts w:cs="Arial Unicode MS"/>
          <w:color w:val="000000"/>
          <w:u w:color="000000"/>
        </w:rPr>
        <w:t>”</w:t>
      </w:r>
    </w:p>
    <w:p w14:paraId="4E19F745" w14:textId="3C93A37B"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I will only use herbal supplements while breastfeeding.</w:t>
      </w:r>
      <w:r w:rsidR="00D4687F">
        <w:rPr>
          <w:rFonts w:cs="Arial Unicode MS"/>
          <w:color w:val="000000"/>
          <w:u w:color="000000"/>
        </w:rPr>
        <w:t>”</w:t>
      </w:r>
    </w:p>
    <w:p w14:paraId="552FDFD7"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w:t>
      </w:r>
    </w:p>
    <w:p w14:paraId="785A9F13" w14:textId="77777777" w:rsidR="00627FF7" w:rsidRDefault="00627FF7" w:rsidP="00EA2CA4">
      <w:pPr>
        <w:rPr>
          <w:rFonts w:cs="Arial Unicode MS"/>
          <w:color w:val="000000"/>
          <w:u w:color="000000"/>
        </w:rPr>
      </w:pPr>
    </w:p>
    <w:p w14:paraId="28AB29C7" w14:textId="06F3748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Although drug levels might be lower if the drug is taken just prior to feeding, the mother needs to determine that the drug is safe for the infant.</w:t>
      </w:r>
    </w:p>
    <w:p w14:paraId="496E75A2" w14:textId="44C97C5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OTC meds might be unsafe to use during pregnancy.</w:t>
      </w:r>
    </w:p>
    <w:p w14:paraId="2DA3A67D" w14:textId="332F5B6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This reflects the safest way to determine if a drug can be taken while breastfeeding.</w:t>
      </w:r>
    </w:p>
    <w:p w14:paraId="7A36CCB1" w14:textId="3AD2A9D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It is not safe to assume herbal medications are safe; they can be secreted in breast milk and might be unsafe for the infant.</w:t>
      </w:r>
    </w:p>
    <w:p w14:paraId="1AC7523C" w14:textId="77777777" w:rsidR="00627FF7" w:rsidRDefault="00627FF7" w:rsidP="00EA2CA4">
      <w:pPr>
        <w:rPr>
          <w:rFonts w:cs="Arial Unicode MS"/>
          <w:color w:val="000000"/>
          <w:u w:color="000000"/>
        </w:rPr>
      </w:pPr>
    </w:p>
    <w:p w14:paraId="2357A6DA" w14:textId="5F6402AB" w:rsidR="00513892" w:rsidRPr="00786470" w:rsidRDefault="003C3413" w:rsidP="00EA2CA4">
      <w:pPr>
        <w:rPr>
          <w:rFonts w:ascii="Calibri" w:eastAsia="Calibri" w:hAnsi="Calibri" w:cs="Calibri"/>
          <w:color w:val="000000"/>
          <w:sz w:val="22"/>
          <w:szCs w:val="22"/>
          <w:u w:color="000000"/>
        </w:rPr>
      </w:pPr>
      <w:r w:rsidRPr="00786470">
        <w:rPr>
          <w:rFonts w:cs="Arial Unicode MS"/>
          <w:color w:val="000000"/>
          <w:u w:color="000000"/>
        </w:rPr>
        <w:t>Cognitive Level: Applying</w:t>
      </w:r>
    </w:p>
    <w:p w14:paraId="74A8B91B"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07D23EB1"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27BBC5C6"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699EFC9E" w14:textId="77777777" w:rsidR="00513892" w:rsidRPr="00093F3A" w:rsidRDefault="003C3413" w:rsidP="00093F3A">
      <w:pPr>
        <w:pStyle w:val="CFOBJ"/>
        <w:suppressAutoHyphens w:val="0"/>
        <w:spacing w:after="0" w:line="240" w:lineRule="auto"/>
        <w:ind w:left="0" w:firstLine="0"/>
        <w:rPr>
          <w:rFonts w:asciiTheme="majorHAnsi" w:hAnsiTheme="majorHAnsi" w:cstheme="majorHAnsi"/>
          <w:sz w:val="24"/>
          <w:szCs w:val="24"/>
        </w:rPr>
      </w:pPr>
      <w:r w:rsidRPr="00093F3A">
        <w:rPr>
          <w:rFonts w:asciiTheme="majorHAnsi" w:hAnsiTheme="majorHAnsi" w:cstheme="majorHAnsi"/>
          <w:sz w:val="24"/>
          <w:szCs w:val="24"/>
        </w:rPr>
        <w:t>Learning Outcome: 3-8 Identify major processes by which drugs are excreted.</w:t>
      </w:r>
    </w:p>
    <w:p w14:paraId="134E2260" w14:textId="77777777" w:rsidR="00513892" w:rsidRPr="00786470" w:rsidRDefault="00513892" w:rsidP="00EA2CA4">
      <w:pPr>
        <w:pStyle w:val="Body"/>
        <w:jc w:val="left"/>
        <w:rPr>
          <w:u w:color="000000"/>
          <w:lang w:val="en-US"/>
        </w:rPr>
      </w:pPr>
    </w:p>
    <w:p w14:paraId="378982B6" w14:textId="77777777" w:rsidR="00513892" w:rsidRPr="00786470" w:rsidRDefault="00513892" w:rsidP="00EA2CA4">
      <w:pPr>
        <w:pStyle w:val="Body"/>
        <w:jc w:val="left"/>
        <w:rPr>
          <w:u w:color="000000"/>
          <w:lang w:val="en-US"/>
        </w:rPr>
      </w:pPr>
    </w:p>
    <w:p w14:paraId="31683EAF"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16</w:t>
      </w:r>
    </w:p>
    <w:p w14:paraId="07398CC1"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45D97F09" w14:textId="77777777" w:rsidR="00AD0E17" w:rsidRPr="00786470" w:rsidRDefault="00AD0E17" w:rsidP="00EA2CA4">
      <w:pPr>
        <w:spacing w:line="276" w:lineRule="auto"/>
        <w:rPr>
          <w:rFonts w:cs="Arial Unicode MS"/>
          <w:color w:val="000000"/>
          <w:u w:color="000000"/>
        </w:rPr>
      </w:pPr>
      <w:r w:rsidRPr="00786470">
        <w:rPr>
          <w:rFonts w:cs="Arial Unicode MS"/>
          <w:color w:val="000000"/>
          <w:u w:color="000000"/>
        </w:rPr>
        <w:t>What are the sites of excretion for elimination of drugs from the body?</w:t>
      </w:r>
    </w:p>
    <w:p w14:paraId="43EB5B94" w14:textId="77777777" w:rsidR="00513892" w:rsidRPr="00093F3A"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37251867"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252606E1" w14:textId="77777777" w:rsidR="00513892" w:rsidRPr="00786470" w:rsidRDefault="003C3413" w:rsidP="00EA2CA4">
      <w:pPr>
        <w:rPr>
          <w:rFonts w:eastAsia="Times New Roman"/>
          <w:color w:val="000000"/>
          <w:u w:color="000000"/>
        </w:rPr>
      </w:pPr>
      <w:r w:rsidRPr="00786470">
        <w:rPr>
          <w:rFonts w:cs="Arial Unicode MS"/>
          <w:color w:val="000000"/>
          <w:u w:color="000000"/>
        </w:rPr>
        <w:t>1. Fecal</w:t>
      </w:r>
    </w:p>
    <w:p w14:paraId="3EE2A8F3" w14:textId="77777777" w:rsidR="00513892" w:rsidRPr="00786470" w:rsidRDefault="003C3413" w:rsidP="00EA2CA4">
      <w:pPr>
        <w:rPr>
          <w:rFonts w:eastAsia="Times New Roman"/>
          <w:color w:val="000000"/>
          <w:u w:color="000000"/>
        </w:rPr>
      </w:pPr>
      <w:r w:rsidRPr="00786470">
        <w:rPr>
          <w:rFonts w:cs="Arial Unicode MS"/>
          <w:color w:val="000000"/>
          <w:u w:color="000000"/>
        </w:rPr>
        <w:t>2. Gastric</w:t>
      </w:r>
    </w:p>
    <w:p w14:paraId="1878497F" w14:textId="77777777" w:rsidR="00513892" w:rsidRPr="00786470" w:rsidRDefault="003C3413" w:rsidP="00EA2CA4">
      <w:pPr>
        <w:rPr>
          <w:rFonts w:eastAsia="Times New Roman"/>
          <w:color w:val="000000"/>
          <w:u w:color="000000"/>
        </w:rPr>
      </w:pPr>
      <w:r w:rsidRPr="00786470">
        <w:rPr>
          <w:rFonts w:cs="Arial Unicode MS"/>
          <w:color w:val="000000"/>
          <w:u w:color="000000"/>
        </w:rPr>
        <w:t>3. Glandular</w:t>
      </w:r>
    </w:p>
    <w:p w14:paraId="59A85118" w14:textId="77777777" w:rsidR="00513892" w:rsidRPr="00786470" w:rsidRDefault="003C3413" w:rsidP="00EA2CA4">
      <w:pPr>
        <w:rPr>
          <w:rFonts w:eastAsia="Times New Roman"/>
          <w:color w:val="000000"/>
          <w:u w:color="000000"/>
        </w:rPr>
      </w:pPr>
      <w:r w:rsidRPr="00786470">
        <w:rPr>
          <w:rFonts w:cs="Arial Unicode MS"/>
          <w:color w:val="000000"/>
          <w:u w:color="000000"/>
        </w:rPr>
        <w:t>4. Pulmonary</w:t>
      </w:r>
    </w:p>
    <w:p w14:paraId="293BFC42" w14:textId="77777777" w:rsidR="00513892" w:rsidRPr="00786470" w:rsidRDefault="003C3413" w:rsidP="00EA2CA4">
      <w:pPr>
        <w:rPr>
          <w:rFonts w:eastAsia="Times New Roman"/>
          <w:color w:val="000000"/>
          <w:u w:color="000000"/>
        </w:rPr>
      </w:pPr>
      <w:r w:rsidRPr="00786470">
        <w:rPr>
          <w:rFonts w:cs="Arial Unicode MS"/>
          <w:color w:val="000000"/>
          <w:u w:color="000000"/>
        </w:rPr>
        <w:t>5. Renal</w:t>
      </w:r>
    </w:p>
    <w:p w14:paraId="7D493116"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1,3,4,5</w:t>
      </w:r>
    </w:p>
    <w:p w14:paraId="2FE8C150" w14:textId="77777777" w:rsidR="00627FF7" w:rsidRDefault="00627FF7" w:rsidP="00EA2CA4">
      <w:pPr>
        <w:rPr>
          <w:rFonts w:cs="Arial Unicode MS"/>
          <w:color w:val="000000"/>
          <w:u w:color="000000"/>
        </w:rPr>
      </w:pPr>
    </w:p>
    <w:p w14:paraId="7BED1346" w14:textId="3ECB0C5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Drugs can be excreted via feces.</w:t>
      </w:r>
    </w:p>
    <w:p w14:paraId="51094F0D" w14:textId="0EA441D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Drugs are not excreted through the gastric system.</w:t>
      </w:r>
    </w:p>
    <w:p w14:paraId="6D2A91D7" w14:textId="4E7D9FD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Drugs can be secreted glandularly</w:t>
      </w:r>
      <w:r w:rsidR="00AD0E17" w:rsidRPr="00786470">
        <w:rPr>
          <w:rFonts w:cs="Arial Unicode MS"/>
          <w:color w:val="000000"/>
          <w:u w:color="000000"/>
        </w:rPr>
        <w:t xml:space="preserve"> (breast milk)</w:t>
      </w:r>
      <w:r w:rsidR="003C3413" w:rsidRPr="00786470">
        <w:rPr>
          <w:rFonts w:cs="Arial Unicode MS"/>
          <w:color w:val="000000"/>
          <w:u w:color="000000"/>
        </w:rPr>
        <w:t>.</w:t>
      </w:r>
    </w:p>
    <w:p w14:paraId="1529E96F" w14:textId="446A5F7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Drugs can be secreted via the lungs.</w:t>
      </w:r>
    </w:p>
    <w:p w14:paraId="03ECF269" w14:textId="3FDE0A7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Drugs can be excreted by the renal route.</w:t>
      </w:r>
    </w:p>
    <w:p w14:paraId="41337D14"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6F5232E4"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F7751B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5F876B57"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92DE4D6" w14:textId="77777777" w:rsidR="00513892" w:rsidRPr="00093F3A" w:rsidRDefault="003C3413" w:rsidP="00093F3A">
      <w:pPr>
        <w:pStyle w:val="CFOBJ"/>
        <w:suppressAutoHyphens w:val="0"/>
        <w:spacing w:after="0" w:line="240" w:lineRule="auto"/>
        <w:ind w:left="0" w:firstLine="0"/>
        <w:rPr>
          <w:rFonts w:asciiTheme="majorHAnsi" w:hAnsiTheme="majorHAnsi" w:cstheme="majorHAnsi"/>
          <w:sz w:val="24"/>
          <w:szCs w:val="24"/>
        </w:rPr>
      </w:pPr>
      <w:r w:rsidRPr="00093F3A">
        <w:rPr>
          <w:rFonts w:asciiTheme="majorHAnsi" w:hAnsiTheme="majorHAnsi" w:cstheme="majorHAnsi"/>
          <w:sz w:val="24"/>
          <w:szCs w:val="24"/>
        </w:rPr>
        <w:t>Learning Outcome: 3-8 Identify major processes by which drugs are excreted.</w:t>
      </w:r>
    </w:p>
    <w:p w14:paraId="20B0C5BA" w14:textId="77777777" w:rsidR="00513892" w:rsidRPr="00786470" w:rsidRDefault="00513892" w:rsidP="00EA2CA4">
      <w:pPr>
        <w:pStyle w:val="Body"/>
        <w:jc w:val="left"/>
        <w:rPr>
          <w:u w:color="000000"/>
          <w:lang w:val="en-US"/>
        </w:rPr>
      </w:pPr>
    </w:p>
    <w:p w14:paraId="389E3E32" w14:textId="77777777" w:rsidR="00513892" w:rsidRPr="00786470" w:rsidRDefault="00513892" w:rsidP="00EA2CA4">
      <w:pPr>
        <w:pStyle w:val="Body"/>
        <w:jc w:val="left"/>
        <w:rPr>
          <w:u w:color="000000"/>
          <w:lang w:val="en-US"/>
        </w:rPr>
      </w:pPr>
    </w:p>
    <w:p w14:paraId="29C4E4E6"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17</w:t>
      </w:r>
    </w:p>
    <w:p w14:paraId="018E1224"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425AA69A" w14:textId="0840BB3F"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reads that a drug undergoes enterohepatic recirculation. How woul</w:t>
      </w:r>
      <w:r w:rsidR="00AD0E17" w:rsidRPr="00786470">
        <w:rPr>
          <w:rFonts w:cs="Arial Unicode MS"/>
          <w:color w:val="000000"/>
          <w:u w:color="000000"/>
        </w:rPr>
        <w:t>d the nurse explain</w:t>
      </w:r>
      <w:r w:rsidR="00627FF7">
        <w:rPr>
          <w:rFonts w:cs="Arial Unicode MS"/>
          <w:color w:val="000000"/>
          <w:u w:color="000000"/>
        </w:rPr>
        <w:t xml:space="preserve"> the</w:t>
      </w:r>
      <w:r w:rsidR="00627FF7" w:rsidRPr="00786470">
        <w:rPr>
          <w:rFonts w:cs="Arial Unicode MS"/>
          <w:color w:val="000000"/>
          <w:u w:color="000000"/>
        </w:rPr>
        <w:t xml:space="preserve"> </w:t>
      </w:r>
      <w:r w:rsidR="00AD0E17" w:rsidRPr="00786470">
        <w:rPr>
          <w:rFonts w:cs="Arial Unicode MS"/>
          <w:color w:val="000000"/>
          <w:u w:color="000000"/>
        </w:rPr>
        <w:t>impact of this process</w:t>
      </w:r>
      <w:r w:rsidRPr="00786470">
        <w:rPr>
          <w:rFonts w:cs="Arial Unicode MS"/>
          <w:color w:val="000000"/>
          <w:u w:color="000000"/>
        </w:rPr>
        <w:t xml:space="preserve"> to a colleague? </w:t>
      </w:r>
    </w:p>
    <w:p w14:paraId="2AB62C47"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AD0E17" w:rsidRPr="00786470">
        <w:rPr>
          <w:rFonts w:cs="Arial Unicode MS"/>
          <w:color w:val="000000"/>
          <w:u w:color="000000"/>
        </w:rPr>
        <w:t>The</w:t>
      </w:r>
      <w:r w:rsidRPr="00786470">
        <w:rPr>
          <w:rFonts w:cs="Arial Unicode MS"/>
          <w:color w:val="000000"/>
          <w:u w:color="000000"/>
        </w:rPr>
        <w:t xml:space="preserve"> drug</w:t>
      </w:r>
      <w:r w:rsidR="007F10FF" w:rsidRPr="00786470">
        <w:rPr>
          <w:rFonts w:cs="Arial Unicode MS"/>
          <w:color w:val="000000"/>
          <w:u w:color="000000"/>
        </w:rPr>
        <w:t xml:space="preserve"> will need to </w:t>
      </w:r>
      <w:r w:rsidRPr="00786470">
        <w:rPr>
          <w:rFonts w:cs="Arial Unicode MS"/>
          <w:color w:val="000000"/>
          <w:u w:color="000000"/>
        </w:rPr>
        <w:t>be given several times a day.</w:t>
      </w:r>
    </w:p>
    <w:p w14:paraId="29CD65ED" w14:textId="77777777" w:rsidR="00513892" w:rsidRPr="00786470" w:rsidRDefault="003C3413" w:rsidP="00EA2CA4">
      <w:pPr>
        <w:rPr>
          <w:rFonts w:eastAsia="Times New Roman"/>
          <w:color w:val="000000"/>
          <w:u w:color="000000"/>
        </w:rPr>
      </w:pPr>
      <w:r w:rsidRPr="00786470">
        <w:rPr>
          <w:rFonts w:cs="Arial Unicode MS"/>
          <w:color w:val="000000"/>
          <w:u w:color="000000"/>
        </w:rPr>
        <w:t>2. The drug will have a very low therapeutic effect.</w:t>
      </w:r>
    </w:p>
    <w:p w14:paraId="47CC0F89" w14:textId="77777777" w:rsidR="00513892" w:rsidRPr="00786470" w:rsidRDefault="003C3413" w:rsidP="00EA2CA4">
      <w:pPr>
        <w:rPr>
          <w:rFonts w:eastAsia="Times New Roman"/>
          <w:color w:val="000000"/>
          <w:u w:color="000000"/>
        </w:rPr>
      </w:pPr>
      <w:r w:rsidRPr="00786470">
        <w:rPr>
          <w:rFonts w:cs="Arial Unicode MS"/>
          <w:color w:val="000000"/>
          <w:u w:color="000000"/>
        </w:rPr>
        <w:t>3. The drug will be concentrated in the liver.</w:t>
      </w:r>
    </w:p>
    <w:p w14:paraId="7A7CDDD2" w14:textId="365C0F8B" w:rsidR="00513892" w:rsidRPr="00786470" w:rsidRDefault="003C3413" w:rsidP="00EA2CA4">
      <w:pPr>
        <w:rPr>
          <w:rFonts w:eastAsia="Times New Roman"/>
          <w:color w:val="000000"/>
          <w:u w:color="000000"/>
        </w:rPr>
      </w:pPr>
      <w:r w:rsidRPr="00786470">
        <w:rPr>
          <w:rFonts w:cs="Arial Unicode MS"/>
          <w:color w:val="000000"/>
          <w:u w:color="000000"/>
        </w:rPr>
        <w:t>4. The drug might have prolonged activity in the body.</w:t>
      </w:r>
    </w:p>
    <w:p w14:paraId="2356C670"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2511B151" w14:textId="77777777" w:rsidR="00627FF7" w:rsidRDefault="00627FF7" w:rsidP="00EA2CA4">
      <w:pPr>
        <w:rPr>
          <w:rFonts w:cs="Arial Unicode MS"/>
          <w:color w:val="000000"/>
          <w:u w:color="000000"/>
        </w:rPr>
      </w:pPr>
    </w:p>
    <w:p w14:paraId="530787FC" w14:textId="04CD0F0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drug will not need to be given several times a day.</w:t>
      </w:r>
    </w:p>
    <w:p w14:paraId="62F8AB75" w14:textId="7E8D4A1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Enterohepatic </w:t>
      </w:r>
      <w:r w:rsidR="00627FF7">
        <w:rPr>
          <w:rFonts w:cs="Arial Unicode MS"/>
          <w:color w:val="000000"/>
          <w:u w:color="000000"/>
        </w:rPr>
        <w:t>recirculation</w:t>
      </w:r>
      <w:r w:rsidR="00627FF7" w:rsidRPr="00786470">
        <w:rPr>
          <w:rFonts w:cs="Arial Unicode MS"/>
          <w:color w:val="000000"/>
          <w:u w:color="000000"/>
        </w:rPr>
        <w:t xml:space="preserve"> </w:t>
      </w:r>
      <w:r w:rsidR="003C3413" w:rsidRPr="00786470">
        <w:rPr>
          <w:rFonts w:cs="Arial Unicode MS"/>
          <w:color w:val="000000"/>
          <w:u w:color="000000"/>
        </w:rPr>
        <w:t>will not necessarily lower the therapeutic effect.</w:t>
      </w:r>
    </w:p>
    <w:p w14:paraId="78D68A55" w14:textId="0D5FA0CF"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drugs are recirculated through the liver but are not concentrated in the liver.</w:t>
      </w:r>
    </w:p>
    <w:p w14:paraId="5985CF1F" w14:textId="28A8D9E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Drugs secreted into the bile are sent back to the liver through enterohepatic recirculation and can be recirculated several times, thus prolonging their activity.</w:t>
      </w:r>
    </w:p>
    <w:p w14:paraId="4420AD68" w14:textId="77777777" w:rsidR="00627FF7" w:rsidRDefault="00627FF7" w:rsidP="00EA2CA4">
      <w:pPr>
        <w:pStyle w:val="Body"/>
        <w:jc w:val="left"/>
        <w:rPr>
          <w:u w:color="000000"/>
          <w:lang w:val="en-US"/>
        </w:rPr>
      </w:pPr>
    </w:p>
    <w:p w14:paraId="7D67B5FE" w14:textId="5D5C972E"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0EBDDA65"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247017C1"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7B4C1064"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301DBEE5" w14:textId="77777777" w:rsidR="00513892" w:rsidRPr="00093F3A" w:rsidRDefault="003C3413" w:rsidP="00093F3A">
      <w:pPr>
        <w:pStyle w:val="CFOBJ"/>
        <w:suppressAutoHyphens w:val="0"/>
        <w:spacing w:after="0" w:line="240" w:lineRule="auto"/>
        <w:ind w:left="0" w:firstLine="0"/>
        <w:rPr>
          <w:rFonts w:asciiTheme="majorHAnsi" w:hAnsiTheme="majorHAnsi" w:cstheme="majorHAnsi"/>
          <w:sz w:val="24"/>
          <w:szCs w:val="24"/>
        </w:rPr>
      </w:pPr>
      <w:r w:rsidRPr="00093F3A">
        <w:rPr>
          <w:rFonts w:asciiTheme="majorHAnsi" w:hAnsiTheme="majorHAnsi" w:cstheme="majorHAnsi"/>
          <w:sz w:val="24"/>
          <w:szCs w:val="24"/>
        </w:rPr>
        <w:t>Learning Outcome: 3-9 Explain how enterohepatic recirculation affects drug activity.</w:t>
      </w:r>
    </w:p>
    <w:p w14:paraId="003126B2" w14:textId="77777777" w:rsidR="00513892" w:rsidRPr="00786470" w:rsidRDefault="00513892" w:rsidP="00EA2CA4">
      <w:pPr>
        <w:pStyle w:val="Body"/>
        <w:jc w:val="left"/>
        <w:rPr>
          <w:u w:color="000000"/>
          <w:lang w:val="en-US"/>
        </w:rPr>
      </w:pPr>
    </w:p>
    <w:p w14:paraId="78A6236C" w14:textId="77777777" w:rsidR="00513892" w:rsidRPr="00786470" w:rsidRDefault="00513892" w:rsidP="00EA2CA4">
      <w:pPr>
        <w:pStyle w:val="Body"/>
        <w:jc w:val="left"/>
        <w:rPr>
          <w:u w:color="000000"/>
          <w:lang w:val="en-US"/>
        </w:rPr>
      </w:pPr>
    </w:p>
    <w:p w14:paraId="18A9DF3F"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18</w:t>
      </w:r>
    </w:p>
    <w:p w14:paraId="47E6433C"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67AE3C58" w14:textId="58D803F5"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A healthcare provider has discontinued the client</w:t>
      </w:r>
      <w:r w:rsidR="00934CE2">
        <w:rPr>
          <w:rFonts w:cs="Arial Unicode MS"/>
          <w:color w:val="000000"/>
          <w:u w:color="000000"/>
        </w:rPr>
        <w:t>’</w:t>
      </w:r>
      <w:r w:rsidRPr="00786470">
        <w:rPr>
          <w:rFonts w:cs="Arial Unicode MS"/>
          <w:color w:val="000000"/>
          <w:u w:color="000000"/>
        </w:rPr>
        <w:t>s medication, digoxin (Lanoxin). Recalling that this drug undergoes enterohepatic recirculation, which statement does the nurse make to the client?</w:t>
      </w:r>
    </w:p>
    <w:p w14:paraId="224DFD39" w14:textId="0ACDA095"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You might continue to have effects of the drug for a few weeks.</w:t>
      </w:r>
      <w:r w:rsidR="00D4687F">
        <w:rPr>
          <w:rFonts w:cs="Arial Unicode MS"/>
          <w:color w:val="000000"/>
          <w:u w:color="000000"/>
        </w:rPr>
        <w:t>”</w:t>
      </w:r>
    </w:p>
    <w:p w14:paraId="24F833D9" w14:textId="3BF85806"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You might experience some toxic effects from the drug in the next few days.</w:t>
      </w:r>
      <w:r w:rsidR="00D4687F">
        <w:rPr>
          <w:rFonts w:cs="Arial Unicode MS"/>
          <w:color w:val="000000"/>
          <w:u w:color="000000"/>
        </w:rPr>
        <w:t>”</w:t>
      </w:r>
    </w:p>
    <w:p w14:paraId="60E9D1E3" w14:textId="3F5337A9"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Expect to experience some side effects until the drug is totally eliminated.</w:t>
      </w:r>
      <w:r w:rsidR="00D4687F">
        <w:rPr>
          <w:rFonts w:cs="Arial Unicode MS"/>
          <w:color w:val="000000"/>
          <w:u w:color="000000"/>
        </w:rPr>
        <w:t>”</w:t>
      </w:r>
    </w:p>
    <w:p w14:paraId="0525EB4D" w14:textId="45E18B26"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The drug will be totally out of your system in the next 48 hours.</w:t>
      </w:r>
      <w:r w:rsidR="00D4687F">
        <w:rPr>
          <w:rFonts w:cs="Arial Unicode MS"/>
          <w:color w:val="000000"/>
          <w:u w:color="000000"/>
        </w:rPr>
        <w:t>”</w:t>
      </w:r>
    </w:p>
    <w:p w14:paraId="1AC0A9CA"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w:t>
      </w:r>
    </w:p>
    <w:p w14:paraId="5891CBB4" w14:textId="77777777" w:rsidR="00627FF7" w:rsidRDefault="00627FF7" w:rsidP="00EA2CA4">
      <w:pPr>
        <w:rPr>
          <w:rFonts w:cs="Arial Unicode MS"/>
          <w:color w:val="000000"/>
          <w:u w:color="000000"/>
        </w:rPr>
      </w:pPr>
    </w:p>
    <w:p w14:paraId="6C3E626D" w14:textId="721CA24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Since the drug is recirculated several times through enterohepatic recirculation, continued effects of the drug may be expected.</w:t>
      </w:r>
    </w:p>
    <w:p w14:paraId="3052EAB5" w14:textId="4F8B24B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client should expect to continue experiencing some effects of the drug, but not toxic effects.</w:t>
      </w:r>
    </w:p>
    <w:p w14:paraId="7802E603" w14:textId="0C66A0F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client might have some side effects of the drug if </w:t>
      </w:r>
      <w:r w:rsidR="002622D7" w:rsidRPr="00786470">
        <w:rPr>
          <w:rFonts w:cs="Arial Unicode MS"/>
          <w:color w:val="000000"/>
          <w:u w:color="000000"/>
        </w:rPr>
        <w:t>they</w:t>
      </w:r>
      <w:r w:rsidR="003C3413" w:rsidRPr="00786470">
        <w:rPr>
          <w:rFonts w:cs="Arial Unicode MS"/>
          <w:color w:val="000000"/>
          <w:u w:color="000000"/>
        </w:rPr>
        <w:t xml:space="preserve"> ha</w:t>
      </w:r>
      <w:r w:rsidR="00804895" w:rsidRPr="00786470">
        <w:rPr>
          <w:rFonts w:cs="Arial Unicode MS"/>
          <w:color w:val="000000"/>
          <w:u w:color="000000"/>
        </w:rPr>
        <w:t>ve</w:t>
      </w:r>
      <w:r w:rsidR="003C3413" w:rsidRPr="00786470">
        <w:rPr>
          <w:rFonts w:cs="Arial Unicode MS"/>
          <w:color w:val="000000"/>
          <w:u w:color="000000"/>
        </w:rPr>
        <w:t xml:space="preserve"> been having them all along, but </w:t>
      </w:r>
      <w:r w:rsidR="002622D7" w:rsidRPr="00786470">
        <w:rPr>
          <w:rFonts w:cs="Arial Unicode MS"/>
          <w:color w:val="000000"/>
          <w:u w:color="000000"/>
        </w:rPr>
        <w:t>they</w:t>
      </w:r>
      <w:r w:rsidR="003C3413" w:rsidRPr="00786470">
        <w:rPr>
          <w:rFonts w:cs="Arial Unicode MS"/>
          <w:color w:val="000000"/>
          <w:u w:color="000000"/>
        </w:rPr>
        <w:t xml:space="preserve"> should not be told to expect side effects.</w:t>
      </w:r>
    </w:p>
    <w:p w14:paraId="223EED23" w14:textId="583A40C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drug might take several weeks to be totally eliminated from the body.</w:t>
      </w:r>
    </w:p>
    <w:p w14:paraId="23E8C645" w14:textId="77777777" w:rsidR="00627FF7" w:rsidRDefault="00627FF7" w:rsidP="00EA2CA4">
      <w:pPr>
        <w:pStyle w:val="Body"/>
        <w:jc w:val="left"/>
        <w:rPr>
          <w:u w:color="000000"/>
          <w:lang w:val="en-US"/>
        </w:rPr>
      </w:pPr>
    </w:p>
    <w:p w14:paraId="631C2EDB" w14:textId="188E3DE2"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4B3E6AEA"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498674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Physiological Adaptation</w:t>
      </w:r>
    </w:p>
    <w:p w14:paraId="55BFDC13"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3C6A9C58" w14:textId="77777777" w:rsidR="00513892" w:rsidRPr="00093F3A" w:rsidRDefault="003C3413" w:rsidP="00093F3A">
      <w:pPr>
        <w:pStyle w:val="CFOBJ"/>
        <w:suppressAutoHyphens w:val="0"/>
        <w:spacing w:after="0" w:line="240" w:lineRule="auto"/>
        <w:ind w:left="0" w:firstLine="0"/>
        <w:rPr>
          <w:rFonts w:asciiTheme="majorHAnsi" w:hAnsiTheme="majorHAnsi" w:cstheme="majorHAnsi"/>
          <w:sz w:val="24"/>
          <w:szCs w:val="24"/>
        </w:rPr>
      </w:pPr>
      <w:r w:rsidRPr="00093F3A">
        <w:rPr>
          <w:rFonts w:asciiTheme="majorHAnsi" w:hAnsiTheme="majorHAnsi" w:cstheme="majorHAnsi"/>
          <w:sz w:val="24"/>
          <w:szCs w:val="24"/>
        </w:rPr>
        <w:t>Learning Outcome: 3-9 Explain how enterohepatic recirculation affects drug activity.</w:t>
      </w:r>
    </w:p>
    <w:p w14:paraId="60FCB4D5" w14:textId="77777777" w:rsidR="00513892" w:rsidRPr="00786470" w:rsidRDefault="00513892" w:rsidP="00EA2CA4">
      <w:pPr>
        <w:pStyle w:val="Body"/>
        <w:jc w:val="left"/>
        <w:rPr>
          <w:u w:color="000000"/>
          <w:lang w:val="en-US"/>
        </w:rPr>
      </w:pPr>
    </w:p>
    <w:p w14:paraId="59B2398D" w14:textId="77777777" w:rsidR="00513892" w:rsidRPr="00786470" w:rsidRDefault="00513892" w:rsidP="00EA2CA4">
      <w:pPr>
        <w:pStyle w:val="Body"/>
        <w:jc w:val="left"/>
        <w:rPr>
          <w:u w:color="000000"/>
          <w:lang w:val="en-US"/>
        </w:rPr>
      </w:pPr>
    </w:p>
    <w:p w14:paraId="2556BED3"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19</w:t>
      </w:r>
    </w:p>
    <w:p w14:paraId="0BE36E03"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2F0015E6"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caring for a client who is receiving medications from several different classifications for the treatment of m</w:t>
      </w:r>
      <w:r w:rsidR="007F10FF" w:rsidRPr="00786470">
        <w:rPr>
          <w:rFonts w:cs="Arial Unicode MS"/>
          <w:color w:val="000000"/>
          <w:u w:color="000000"/>
        </w:rPr>
        <w:t xml:space="preserve">ultiple health problems. Which </w:t>
      </w:r>
      <w:r w:rsidRPr="00786470">
        <w:rPr>
          <w:rFonts w:cs="Arial Unicode MS"/>
          <w:color w:val="000000"/>
          <w:u w:color="000000"/>
        </w:rPr>
        <w:t>of the following medications or classifications does the nurse anticipate prolonged activity due to enterohepatic recirculation?</w:t>
      </w:r>
    </w:p>
    <w:p w14:paraId="3154E3DC" w14:textId="77777777" w:rsidR="00513892" w:rsidRPr="00627FF7"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20B63774"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097A3064" w14:textId="77777777" w:rsidR="00513892" w:rsidRPr="00786470" w:rsidRDefault="00D20923" w:rsidP="00EA2CA4">
      <w:pPr>
        <w:rPr>
          <w:rFonts w:eastAsia="Times New Roman"/>
          <w:color w:val="000000"/>
          <w:u w:color="000000"/>
        </w:rPr>
      </w:pPr>
      <w:r w:rsidRPr="00786470">
        <w:rPr>
          <w:rFonts w:cs="Arial Unicode MS"/>
          <w:color w:val="000000"/>
          <w:u w:color="000000"/>
        </w:rPr>
        <w:t>1</w:t>
      </w:r>
      <w:r w:rsidR="003C3413" w:rsidRPr="00786470">
        <w:rPr>
          <w:rFonts w:cs="Arial Unicode MS"/>
          <w:color w:val="000000"/>
          <w:u w:color="000000"/>
        </w:rPr>
        <w:t xml:space="preserve">. </w:t>
      </w:r>
      <w:r w:rsidR="007F10FF" w:rsidRPr="00786470">
        <w:rPr>
          <w:rFonts w:cs="Arial Unicode MS"/>
          <w:color w:val="000000"/>
          <w:u w:color="000000"/>
        </w:rPr>
        <w:t>Cardiac glycosides</w:t>
      </w:r>
    </w:p>
    <w:p w14:paraId="2F9F183D" w14:textId="77777777" w:rsidR="00513892" w:rsidRPr="00786470" w:rsidRDefault="00D20923" w:rsidP="00EA2CA4">
      <w:pPr>
        <w:rPr>
          <w:rFonts w:eastAsia="Times New Roman"/>
          <w:color w:val="000000"/>
          <w:u w:color="000000"/>
        </w:rPr>
      </w:pPr>
      <w:r w:rsidRPr="00786470">
        <w:rPr>
          <w:rFonts w:cs="Arial Unicode MS"/>
          <w:color w:val="000000"/>
          <w:u w:color="000000"/>
        </w:rPr>
        <w:t>2</w:t>
      </w:r>
      <w:r w:rsidR="003C3413" w:rsidRPr="00786470">
        <w:rPr>
          <w:rFonts w:cs="Arial Unicode MS"/>
          <w:color w:val="000000"/>
          <w:u w:color="000000"/>
        </w:rPr>
        <w:t>. Phenothiazines</w:t>
      </w:r>
    </w:p>
    <w:p w14:paraId="0571A093" w14:textId="77777777" w:rsidR="00513892" w:rsidRPr="00786470" w:rsidRDefault="00D20923" w:rsidP="00EA2CA4">
      <w:pPr>
        <w:rPr>
          <w:rFonts w:eastAsia="Times New Roman"/>
          <w:color w:val="000000"/>
          <w:u w:color="000000"/>
        </w:rPr>
      </w:pPr>
      <w:r w:rsidRPr="00786470">
        <w:rPr>
          <w:rFonts w:cs="Arial Unicode MS"/>
          <w:color w:val="000000"/>
          <w:u w:color="000000"/>
        </w:rPr>
        <w:t>3.</w:t>
      </w:r>
      <w:r w:rsidR="003C3413" w:rsidRPr="00786470">
        <w:rPr>
          <w:rFonts w:cs="Arial Unicode MS"/>
          <w:color w:val="000000"/>
          <w:u w:color="000000"/>
        </w:rPr>
        <w:t xml:space="preserve"> Topical steroids</w:t>
      </w:r>
    </w:p>
    <w:p w14:paraId="7329D4A8" w14:textId="77777777" w:rsidR="00513892" w:rsidRPr="00786470" w:rsidRDefault="00D20923" w:rsidP="00EA2CA4">
      <w:pPr>
        <w:rPr>
          <w:rFonts w:eastAsia="Times New Roman"/>
          <w:color w:val="000000"/>
          <w:u w:color="000000"/>
        </w:rPr>
      </w:pPr>
      <w:r w:rsidRPr="00786470">
        <w:rPr>
          <w:rFonts w:cs="Arial Unicode MS"/>
          <w:color w:val="000000"/>
          <w:u w:color="000000"/>
        </w:rPr>
        <w:t>4</w:t>
      </w:r>
      <w:r w:rsidR="003C3413" w:rsidRPr="00786470">
        <w:rPr>
          <w:rFonts w:cs="Arial Unicode MS"/>
          <w:color w:val="000000"/>
          <w:u w:color="000000"/>
        </w:rPr>
        <w:t>. Topical anti-infectives</w:t>
      </w:r>
    </w:p>
    <w:p w14:paraId="26D02625" w14:textId="77777777" w:rsidR="00513892" w:rsidRPr="00786470" w:rsidRDefault="003C3413" w:rsidP="00EA2CA4">
      <w:pPr>
        <w:pStyle w:val="Body"/>
        <w:spacing w:line="252" w:lineRule="auto"/>
        <w:jc w:val="left"/>
        <w:rPr>
          <w:u w:color="000000"/>
          <w:lang w:val="en-US"/>
        </w:rPr>
      </w:pPr>
      <w:r w:rsidRPr="00786470">
        <w:rPr>
          <w:u w:color="000000"/>
          <w:lang w:val="en-US"/>
        </w:rPr>
        <w:t xml:space="preserve">Correct Answer: </w:t>
      </w:r>
      <w:r w:rsidR="00D20923" w:rsidRPr="00786470">
        <w:rPr>
          <w:u w:color="000000"/>
          <w:lang w:val="en-US"/>
        </w:rPr>
        <w:t>1,2</w:t>
      </w:r>
    </w:p>
    <w:p w14:paraId="20DF8FCC" w14:textId="77777777" w:rsidR="00627FF7" w:rsidRDefault="00627FF7" w:rsidP="00EA2CA4">
      <w:pPr>
        <w:rPr>
          <w:rFonts w:cs="Arial Unicode MS"/>
          <w:color w:val="000000"/>
          <w:u w:color="000000"/>
        </w:rPr>
      </w:pPr>
    </w:p>
    <w:p w14:paraId="1A542FB0" w14:textId="4DD407B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w:t>
      </w:r>
      <w:r w:rsidR="00D20923" w:rsidRPr="00786470">
        <w:rPr>
          <w:rFonts w:cs="Arial Unicode MS"/>
          <w:color w:val="000000"/>
          <w:u w:color="000000"/>
        </w:rPr>
        <w:t>:</w:t>
      </w:r>
      <w:r w:rsidR="003C3413" w:rsidRPr="00786470">
        <w:rPr>
          <w:rFonts w:cs="Arial Unicode MS"/>
          <w:color w:val="000000"/>
          <w:u w:color="000000"/>
        </w:rPr>
        <w:t xml:space="preserve"> Some drugs may be recirculated numerous times with the bile, thus extending their stay in the body; biliary excretion is influential in prolonging the activity of </w:t>
      </w:r>
      <w:r w:rsidR="007F10FF" w:rsidRPr="00786470">
        <w:rPr>
          <w:rFonts w:cs="Arial Unicode MS"/>
          <w:color w:val="000000"/>
          <w:u w:color="000000"/>
        </w:rPr>
        <w:t>cardiac glycosides</w:t>
      </w:r>
      <w:r w:rsidR="00627FF7">
        <w:rPr>
          <w:rFonts w:cs="Arial Unicode MS"/>
          <w:color w:val="000000"/>
          <w:u w:color="000000"/>
        </w:rPr>
        <w:t>.</w:t>
      </w:r>
    </w:p>
    <w:p w14:paraId="2AB6290A" w14:textId="5A38766E" w:rsidR="00513892" w:rsidRPr="00786470" w:rsidRDefault="00A12E06" w:rsidP="00EA2CA4">
      <w:pPr>
        <w:rPr>
          <w:rFonts w:eastAsia="Times New Roman"/>
          <w:color w:val="000000"/>
          <w:u w:color="000000"/>
        </w:rPr>
      </w:pPr>
      <w:r w:rsidRPr="00786470">
        <w:rPr>
          <w:rFonts w:cs="Arial Unicode MS"/>
          <w:color w:val="000000"/>
          <w:u w:color="000000"/>
        </w:rPr>
        <w:t>Rationale</w:t>
      </w:r>
      <w:r w:rsidR="00D20923" w:rsidRPr="00786470">
        <w:rPr>
          <w:rFonts w:cs="Arial Unicode MS"/>
          <w:color w:val="000000"/>
          <w:u w:color="000000"/>
        </w:rPr>
        <w:t xml:space="preserve"> 2</w:t>
      </w:r>
      <w:r w:rsidR="003C3413" w:rsidRPr="00786470">
        <w:rPr>
          <w:rFonts w:cs="Arial Unicode MS"/>
          <w:color w:val="000000"/>
          <w:u w:color="000000"/>
        </w:rPr>
        <w:t>: Some drugs may be recirculated numerous times with the bile, thus extending their stay in the body; biliary excretion is influential in prolonging the activity of phenothiazines.</w:t>
      </w:r>
    </w:p>
    <w:p w14:paraId="29511DA8" w14:textId="43244555" w:rsidR="00513892" w:rsidRPr="00786470" w:rsidRDefault="00A12E06" w:rsidP="00EA2CA4">
      <w:pPr>
        <w:rPr>
          <w:rFonts w:eastAsia="Times New Roman"/>
          <w:color w:val="000000"/>
          <w:u w:color="000000"/>
        </w:rPr>
      </w:pPr>
      <w:r w:rsidRPr="00786470">
        <w:rPr>
          <w:rFonts w:cs="Arial Unicode MS"/>
          <w:color w:val="000000"/>
          <w:u w:color="000000"/>
        </w:rPr>
        <w:t>Rationale</w:t>
      </w:r>
      <w:r w:rsidR="00D20923" w:rsidRPr="00786470">
        <w:rPr>
          <w:rFonts w:cs="Arial Unicode MS"/>
          <w:color w:val="000000"/>
          <w:u w:color="000000"/>
        </w:rPr>
        <w:t xml:space="preserve"> 3</w:t>
      </w:r>
      <w:r w:rsidR="003C3413" w:rsidRPr="00786470">
        <w:rPr>
          <w:rFonts w:cs="Arial Unicode MS"/>
          <w:color w:val="000000"/>
          <w:u w:color="000000"/>
        </w:rPr>
        <w:t>: Topical steroids are not subject to enterohepatic recirculation.</w:t>
      </w:r>
    </w:p>
    <w:p w14:paraId="27EB7247" w14:textId="6184B2E1" w:rsidR="00513892" w:rsidRDefault="00A12E06" w:rsidP="00EA2CA4">
      <w:pPr>
        <w:rPr>
          <w:rFonts w:cs="Arial Unicode MS"/>
          <w:color w:val="000000"/>
          <w:u w:color="000000"/>
        </w:rPr>
      </w:pPr>
      <w:r w:rsidRPr="00786470">
        <w:rPr>
          <w:rFonts w:cs="Arial Unicode MS"/>
          <w:color w:val="000000"/>
          <w:u w:color="000000"/>
        </w:rPr>
        <w:t>Rationale</w:t>
      </w:r>
      <w:r w:rsidR="00D20923" w:rsidRPr="00786470">
        <w:rPr>
          <w:rFonts w:cs="Arial Unicode MS"/>
          <w:color w:val="000000"/>
          <w:u w:color="000000"/>
        </w:rPr>
        <w:t xml:space="preserve"> 4</w:t>
      </w:r>
      <w:r w:rsidR="003C3413" w:rsidRPr="00786470">
        <w:rPr>
          <w:rFonts w:cs="Arial Unicode MS"/>
          <w:color w:val="000000"/>
          <w:u w:color="000000"/>
        </w:rPr>
        <w:t>: Topical anti-infectives are not subject to enterohepatic recirculation.</w:t>
      </w:r>
    </w:p>
    <w:p w14:paraId="7133ED2C" w14:textId="77777777" w:rsidR="00627FF7" w:rsidRPr="00786470" w:rsidRDefault="00627FF7" w:rsidP="00EA2CA4">
      <w:pPr>
        <w:rPr>
          <w:rFonts w:eastAsia="Times New Roman"/>
          <w:color w:val="000000"/>
          <w:u w:color="000000"/>
        </w:rPr>
      </w:pPr>
    </w:p>
    <w:p w14:paraId="0E8BC2C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22BBC327"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83A82D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17BB2E02"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02E0AE6A" w14:textId="77777777" w:rsidR="00513892" w:rsidRPr="00786470" w:rsidRDefault="003C3413" w:rsidP="00EA2CA4">
      <w:pPr>
        <w:pStyle w:val="Body"/>
        <w:jc w:val="left"/>
        <w:rPr>
          <w:u w:color="000000"/>
          <w:lang w:val="en-US"/>
        </w:rPr>
      </w:pPr>
      <w:r w:rsidRPr="00786470">
        <w:rPr>
          <w:u w:color="000000"/>
          <w:lang w:val="en-US"/>
        </w:rPr>
        <w:t>Learning Outcome: 3-9 Explain how enterohepatic recirculation affects drug activity.</w:t>
      </w:r>
    </w:p>
    <w:p w14:paraId="008FC804" w14:textId="77777777" w:rsidR="00513892" w:rsidRPr="00786470" w:rsidRDefault="00513892" w:rsidP="00EA2CA4">
      <w:pPr>
        <w:pStyle w:val="Body"/>
        <w:jc w:val="left"/>
        <w:rPr>
          <w:u w:color="000000"/>
          <w:lang w:val="en-US"/>
        </w:rPr>
      </w:pPr>
    </w:p>
    <w:p w14:paraId="26F8FB14" w14:textId="77777777" w:rsidR="00513892" w:rsidRPr="00786470" w:rsidRDefault="00513892" w:rsidP="00EA2CA4">
      <w:pPr>
        <w:pStyle w:val="Body"/>
        <w:jc w:val="left"/>
        <w:rPr>
          <w:u w:color="000000"/>
          <w:lang w:val="en-US"/>
        </w:rPr>
      </w:pPr>
    </w:p>
    <w:p w14:paraId="38C4EC87"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20</w:t>
      </w:r>
    </w:p>
    <w:p w14:paraId="75B2BB90"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64D2749A"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has been started on a medication for postoperative pain. When does the nurse anticipate the client will receive optimal pain relief? </w:t>
      </w:r>
    </w:p>
    <w:p w14:paraId="78D02A5C" w14:textId="77777777" w:rsidR="00513892" w:rsidRPr="00786470" w:rsidRDefault="003C3413" w:rsidP="00EA2CA4">
      <w:pPr>
        <w:rPr>
          <w:rFonts w:eastAsia="Times New Roman"/>
          <w:color w:val="000000"/>
          <w:u w:color="000000"/>
        </w:rPr>
      </w:pPr>
      <w:r w:rsidRPr="00786470">
        <w:rPr>
          <w:rFonts w:cs="Arial Unicode MS"/>
          <w:color w:val="000000"/>
          <w:u w:color="000000"/>
        </w:rPr>
        <w:t>1. When the drug concentrates in the muscle tissue</w:t>
      </w:r>
    </w:p>
    <w:p w14:paraId="64F5F345" w14:textId="77777777" w:rsidR="00513892" w:rsidRPr="00786470" w:rsidRDefault="003C3413" w:rsidP="00EA2CA4">
      <w:pPr>
        <w:rPr>
          <w:rFonts w:eastAsia="Times New Roman"/>
          <w:color w:val="000000"/>
          <w:u w:color="000000"/>
        </w:rPr>
      </w:pPr>
      <w:r w:rsidRPr="00786470">
        <w:rPr>
          <w:rFonts w:cs="Arial Unicode MS"/>
          <w:color w:val="000000"/>
          <w:u w:color="000000"/>
        </w:rPr>
        <w:t>2. When the drug reaches a therapeutic range</w:t>
      </w:r>
    </w:p>
    <w:p w14:paraId="4A8294FA" w14:textId="77777777" w:rsidR="00513892" w:rsidRPr="00786470" w:rsidRDefault="003C3413" w:rsidP="00EA2CA4">
      <w:pPr>
        <w:rPr>
          <w:rFonts w:eastAsia="Times New Roman"/>
          <w:color w:val="000000"/>
          <w:u w:color="000000"/>
        </w:rPr>
      </w:pPr>
      <w:r w:rsidRPr="00786470">
        <w:rPr>
          <w:rFonts w:cs="Arial Unicode MS"/>
          <w:color w:val="000000"/>
          <w:u w:color="000000"/>
        </w:rPr>
        <w:t>3. When the drug achieves a minimal effective concentration</w:t>
      </w:r>
    </w:p>
    <w:p w14:paraId="0E9A1EC7" w14:textId="77777777" w:rsidR="00513892" w:rsidRPr="00786470" w:rsidRDefault="003C3413" w:rsidP="00EA2CA4">
      <w:pPr>
        <w:rPr>
          <w:rFonts w:eastAsia="Times New Roman"/>
          <w:color w:val="000000"/>
          <w:u w:color="000000"/>
        </w:rPr>
      </w:pPr>
      <w:r w:rsidRPr="00786470">
        <w:rPr>
          <w:rFonts w:cs="Arial Unicode MS"/>
          <w:color w:val="000000"/>
          <w:u w:color="000000"/>
        </w:rPr>
        <w:t>4. When the drug approaches a toxic concentration</w:t>
      </w:r>
    </w:p>
    <w:p w14:paraId="499B779B"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246208AC" w14:textId="77777777" w:rsidR="00627FF7" w:rsidRDefault="00627FF7" w:rsidP="00EA2CA4">
      <w:pPr>
        <w:rPr>
          <w:rFonts w:cs="Arial Unicode MS"/>
          <w:color w:val="000000"/>
          <w:u w:color="000000"/>
        </w:rPr>
      </w:pPr>
    </w:p>
    <w:p w14:paraId="6C4861CD" w14:textId="4012B60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drug does not have to concentrate in muscle tissue to relieve pain.</w:t>
      </w:r>
    </w:p>
    <w:p w14:paraId="2FDCF647" w14:textId="28DEF06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goal of therapy is to reach and maintain a plasma level in the therapeutic range.</w:t>
      </w:r>
    </w:p>
    <w:p w14:paraId="4AE0BE8F" w14:textId="0BB99DE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client might experience some pain relief at a minimum effective concentration but probably not optimal pain relief.</w:t>
      </w:r>
    </w:p>
    <w:p w14:paraId="2AFB59B4" w14:textId="5FB8C03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 toxic concentration does not need to be reached to achieve pain relief; in fact, it should be avoided.</w:t>
      </w:r>
    </w:p>
    <w:p w14:paraId="66C754C7" w14:textId="77777777" w:rsidR="00627FF7" w:rsidRDefault="00627FF7" w:rsidP="00EA2CA4">
      <w:pPr>
        <w:pStyle w:val="Body"/>
        <w:jc w:val="left"/>
        <w:rPr>
          <w:u w:color="000000"/>
          <w:lang w:val="en-US"/>
        </w:rPr>
      </w:pPr>
    </w:p>
    <w:p w14:paraId="07AD1B7F" w14:textId="7F010FC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17048718"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23BF60CA"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7FF0DA47"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55F2DF23" w14:textId="77777777" w:rsidR="00513892" w:rsidRPr="00786470" w:rsidRDefault="003C3413" w:rsidP="00093F3A">
      <w:pPr>
        <w:pStyle w:val="CFOBJ"/>
        <w:suppressAutoHyphens w:val="0"/>
        <w:spacing w:after="0" w:line="240" w:lineRule="auto"/>
        <w:ind w:left="0" w:firstLine="0"/>
        <w:rPr>
          <w:sz w:val="24"/>
          <w:szCs w:val="24"/>
        </w:rPr>
      </w:pPr>
      <w:r w:rsidRPr="00093F3A">
        <w:rPr>
          <w:rFonts w:asciiTheme="majorHAnsi" w:hAnsiTheme="majorHAnsi" w:cstheme="majorHAnsi"/>
          <w:sz w:val="24"/>
          <w:szCs w:val="24"/>
        </w:rPr>
        <w:t>Learning Outcome: 3-11 Explain how a drug reaches and maintains its therapeutic range in the</w:t>
      </w:r>
      <w:r w:rsidRPr="00786470">
        <w:rPr>
          <w:sz w:val="24"/>
          <w:szCs w:val="24"/>
        </w:rPr>
        <w:t xml:space="preserve"> plasma.</w:t>
      </w:r>
    </w:p>
    <w:p w14:paraId="6167199B" w14:textId="77777777" w:rsidR="00513892" w:rsidRPr="00786470" w:rsidRDefault="00513892" w:rsidP="00EA2CA4">
      <w:pPr>
        <w:pStyle w:val="Body"/>
        <w:jc w:val="left"/>
        <w:rPr>
          <w:u w:color="000000"/>
          <w:lang w:val="en-US"/>
        </w:rPr>
      </w:pPr>
    </w:p>
    <w:p w14:paraId="4B4E2B9F" w14:textId="77777777" w:rsidR="00513892" w:rsidRPr="00786470" w:rsidRDefault="00513892" w:rsidP="00EA2CA4">
      <w:pPr>
        <w:pStyle w:val="Body"/>
        <w:jc w:val="left"/>
        <w:rPr>
          <w:u w:color="000000"/>
          <w:lang w:val="en-US"/>
        </w:rPr>
      </w:pPr>
    </w:p>
    <w:p w14:paraId="10EC4436"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21</w:t>
      </w:r>
    </w:p>
    <w:p w14:paraId="5301901A"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7E021008" w14:textId="4DB35D31"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A client is receiving an antibiotic with the potential for nephrotoxicity. Which item should the nurse plan to monitor?</w:t>
      </w:r>
    </w:p>
    <w:p w14:paraId="302DF3E6" w14:textId="77777777" w:rsidR="00513892" w:rsidRPr="00786470" w:rsidRDefault="003C3413" w:rsidP="00EA2CA4">
      <w:pPr>
        <w:rPr>
          <w:rFonts w:eastAsia="Times New Roman"/>
          <w:color w:val="000000"/>
          <w:u w:color="000000"/>
        </w:rPr>
      </w:pPr>
      <w:r w:rsidRPr="00786470">
        <w:rPr>
          <w:rFonts w:cs="Arial Unicode MS"/>
          <w:color w:val="000000"/>
          <w:u w:color="000000"/>
        </w:rPr>
        <w:t>1. Urinary concentration of the drug</w:t>
      </w:r>
    </w:p>
    <w:p w14:paraId="6DF29518" w14:textId="77777777" w:rsidR="00513892" w:rsidRPr="00786470" w:rsidRDefault="003C3413" w:rsidP="00EA2CA4">
      <w:pPr>
        <w:rPr>
          <w:rFonts w:eastAsia="Times New Roman"/>
          <w:color w:val="000000"/>
          <w:u w:color="000000"/>
        </w:rPr>
      </w:pPr>
      <w:r w:rsidRPr="00786470">
        <w:rPr>
          <w:rFonts w:cs="Arial Unicode MS"/>
          <w:color w:val="000000"/>
          <w:u w:color="000000"/>
        </w:rPr>
        <w:t>2. Route of drug administration</w:t>
      </w:r>
    </w:p>
    <w:p w14:paraId="0E4EB20F" w14:textId="77777777" w:rsidR="00513892" w:rsidRPr="00786470" w:rsidRDefault="003C3413" w:rsidP="00EA2CA4">
      <w:pPr>
        <w:rPr>
          <w:rFonts w:eastAsia="Times New Roman"/>
          <w:color w:val="000000"/>
          <w:u w:color="000000"/>
        </w:rPr>
      </w:pPr>
      <w:r w:rsidRPr="00786470">
        <w:rPr>
          <w:rFonts w:cs="Arial Unicode MS"/>
          <w:color w:val="000000"/>
          <w:u w:color="000000"/>
        </w:rPr>
        <w:t>3. Plasma levels of the drug</w:t>
      </w:r>
    </w:p>
    <w:p w14:paraId="7C119222" w14:textId="77777777" w:rsidR="00513892" w:rsidRPr="00786470" w:rsidRDefault="003C3413" w:rsidP="00EA2CA4">
      <w:pPr>
        <w:rPr>
          <w:rFonts w:eastAsia="Times New Roman"/>
          <w:color w:val="000000"/>
          <w:u w:color="000000"/>
        </w:rPr>
      </w:pPr>
      <w:r w:rsidRPr="00786470">
        <w:rPr>
          <w:rFonts w:cs="Arial Unicode MS"/>
          <w:color w:val="000000"/>
          <w:u w:color="000000"/>
        </w:rPr>
        <w:t>4. Rate of intravenous administration</w:t>
      </w:r>
    </w:p>
    <w:p w14:paraId="49201464"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w:t>
      </w:r>
    </w:p>
    <w:p w14:paraId="37C58B1E" w14:textId="77777777" w:rsidR="00627FF7" w:rsidRDefault="00627FF7" w:rsidP="00EA2CA4">
      <w:pPr>
        <w:rPr>
          <w:rFonts w:cs="Arial Unicode MS"/>
          <w:color w:val="000000"/>
          <w:u w:color="000000"/>
        </w:rPr>
      </w:pPr>
    </w:p>
    <w:p w14:paraId="6EBB2BD9" w14:textId="750AFEC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urinary concentration of a drug will not provide an accurate measurement of nephrotoxicity.</w:t>
      </w:r>
    </w:p>
    <w:p w14:paraId="1D8E16C6" w14:textId="41DC502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route of administration will not determine nephrotoxicity.</w:t>
      </w:r>
    </w:p>
    <w:p w14:paraId="6F0C75FB" w14:textId="2DC85BD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Plasma levels of a drug are an indicator of whether a drug is at a therapeutic or toxic level and </w:t>
      </w:r>
      <w:r w:rsidR="00627FF7">
        <w:rPr>
          <w:rFonts w:cs="Arial Unicode MS"/>
          <w:color w:val="000000"/>
          <w:u w:color="000000"/>
        </w:rPr>
        <w:t xml:space="preserve">will </w:t>
      </w:r>
      <w:r w:rsidR="003C3413" w:rsidRPr="00786470">
        <w:rPr>
          <w:rFonts w:cs="Arial Unicode MS"/>
          <w:color w:val="000000"/>
          <w:u w:color="000000"/>
        </w:rPr>
        <w:t>provide information as to whether a drug dosage needs adjustment.</w:t>
      </w:r>
    </w:p>
    <w:p w14:paraId="4C170609" w14:textId="7A7799C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Although the rate at which a drug is administered intravenously can affect plasma levels and irritation to the vein, it would not provide the best measure of nephrotoxicity.</w:t>
      </w:r>
    </w:p>
    <w:p w14:paraId="6BCDA662" w14:textId="77777777" w:rsidR="00627FF7" w:rsidRDefault="00627FF7" w:rsidP="00EA2CA4">
      <w:pPr>
        <w:pStyle w:val="Body"/>
        <w:jc w:val="left"/>
        <w:rPr>
          <w:u w:color="000000"/>
          <w:lang w:val="en-US"/>
        </w:rPr>
      </w:pPr>
    </w:p>
    <w:p w14:paraId="2A4F57D2" w14:textId="4C18BB13"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40E8D0E1"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EA22D6B"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6EB52800" w14:textId="77777777" w:rsidR="00513892" w:rsidRPr="00786470" w:rsidRDefault="003C3413" w:rsidP="00EA2CA4">
      <w:pPr>
        <w:pStyle w:val="Body"/>
        <w:jc w:val="left"/>
        <w:rPr>
          <w:u w:color="000000"/>
          <w:lang w:val="en-US"/>
        </w:rPr>
      </w:pPr>
      <w:r w:rsidRPr="00786470">
        <w:rPr>
          <w:u w:color="000000"/>
          <w:lang w:val="en-US"/>
        </w:rPr>
        <w:t>Nursing/Integrated Concepts: Nursing Process: Planning</w:t>
      </w:r>
    </w:p>
    <w:p w14:paraId="36CC88CD" w14:textId="77777777" w:rsidR="00513892" w:rsidRPr="00786470" w:rsidRDefault="003C3413" w:rsidP="00EA2CA4">
      <w:pPr>
        <w:pStyle w:val="Body"/>
        <w:jc w:val="left"/>
        <w:rPr>
          <w:u w:color="000000"/>
          <w:lang w:val="en-US"/>
        </w:rPr>
      </w:pPr>
      <w:r w:rsidRPr="00786470">
        <w:rPr>
          <w:u w:color="000000"/>
          <w:lang w:val="en-US"/>
        </w:rPr>
        <w:t>Learning Outcome: 3-11 Explain how a drug reaches and maintains its therapeutic range in the plasma.</w:t>
      </w:r>
    </w:p>
    <w:p w14:paraId="5FA9039A" w14:textId="77777777" w:rsidR="00513892" w:rsidRDefault="00513892" w:rsidP="00EA2CA4">
      <w:pPr>
        <w:pStyle w:val="Body"/>
        <w:jc w:val="left"/>
        <w:rPr>
          <w:u w:color="000000"/>
          <w:lang w:val="en-US"/>
        </w:rPr>
      </w:pPr>
    </w:p>
    <w:p w14:paraId="14717270" w14:textId="77777777" w:rsidR="006D59AC" w:rsidRDefault="006D59AC" w:rsidP="00EA2CA4">
      <w:pPr>
        <w:pStyle w:val="Body"/>
        <w:jc w:val="left"/>
        <w:rPr>
          <w:u w:color="000000"/>
          <w:lang w:val="en-US"/>
        </w:rPr>
      </w:pPr>
    </w:p>
    <w:p w14:paraId="087F11B5" w14:textId="77777777" w:rsidR="006D59AC" w:rsidRPr="00786470" w:rsidRDefault="006D59AC" w:rsidP="00EA2CA4">
      <w:pPr>
        <w:pStyle w:val="Body"/>
        <w:jc w:val="left"/>
        <w:rPr>
          <w:u w:color="000000"/>
          <w:lang w:val="en-US"/>
        </w:rPr>
      </w:pPr>
    </w:p>
    <w:p w14:paraId="5DEA0BB6" w14:textId="77777777" w:rsidR="00513892" w:rsidRPr="00786470" w:rsidRDefault="00513892" w:rsidP="00EA2CA4">
      <w:pPr>
        <w:pStyle w:val="Body"/>
        <w:spacing w:line="252" w:lineRule="auto"/>
        <w:jc w:val="left"/>
        <w:rPr>
          <w:u w:color="000000"/>
          <w:lang w:val="en-US"/>
        </w:rPr>
      </w:pPr>
    </w:p>
    <w:p w14:paraId="76D02339"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22</w:t>
      </w:r>
    </w:p>
    <w:p w14:paraId="29E4474E"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35905015"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preparing to medicate a client for a migraine headache. The nurse should choose the drug with which half-life?</w:t>
      </w:r>
    </w:p>
    <w:p w14:paraId="7C5CF9CF" w14:textId="77777777" w:rsidR="00513892" w:rsidRPr="00786470" w:rsidRDefault="003C3413" w:rsidP="00EA2CA4">
      <w:pPr>
        <w:rPr>
          <w:rFonts w:eastAsia="Times New Roman"/>
          <w:color w:val="000000"/>
          <w:u w:color="000000"/>
        </w:rPr>
      </w:pPr>
      <w:r w:rsidRPr="00786470">
        <w:rPr>
          <w:rFonts w:cs="Arial Unicode MS"/>
          <w:color w:val="000000"/>
          <w:u w:color="000000"/>
        </w:rPr>
        <w:t>1. 10 to 20 hours</w:t>
      </w:r>
    </w:p>
    <w:p w14:paraId="15E885A5" w14:textId="77777777" w:rsidR="00513892" w:rsidRPr="00786470" w:rsidRDefault="003C3413" w:rsidP="00EA2CA4">
      <w:pPr>
        <w:rPr>
          <w:rFonts w:eastAsia="Times New Roman"/>
          <w:color w:val="000000"/>
          <w:u w:color="000000"/>
        </w:rPr>
      </w:pPr>
      <w:r w:rsidRPr="00786470">
        <w:rPr>
          <w:rFonts w:cs="Arial Unicode MS"/>
          <w:color w:val="000000"/>
          <w:u w:color="000000"/>
        </w:rPr>
        <w:t>2. 5 to 10 days</w:t>
      </w:r>
    </w:p>
    <w:p w14:paraId="145BBFC5" w14:textId="77777777" w:rsidR="00513892" w:rsidRPr="00786470" w:rsidRDefault="003C3413" w:rsidP="00EA2CA4">
      <w:pPr>
        <w:rPr>
          <w:rFonts w:eastAsia="Times New Roman"/>
          <w:color w:val="000000"/>
          <w:u w:color="000000"/>
        </w:rPr>
      </w:pPr>
      <w:r w:rsidRPr="00786470">
        <w:rPr>
          <w:rFonts w:cs="Arial Unicode MS"/>
          <w:color w:val="000000"/>
          <w:u w:color="000000"/>
        </w:rPr>
        <w:t>3. 2 to 3 hours</w:t>
      </w:r>
    </w:p>
    <w:p w14:paraId="1ED89E38" w14:textId="77777777" w:rsidR="00513892" w:rsidRPr="00786470" w:rsidRDefault="003C3413" w:rsidP="00EA2CA4">
      <w:pPr>
        <w:rPr>
          <w:rFonts w:eastAsia="Times New Roman"/>
          <w:color w:val="000000"/>
          <w:u w:color="000000"/>
        </w:rPr>
      </w:pPr>
      <w:r w:rsidRPr="00786470">
        <w:rPr>
          <w:rFonts w:cs="Arial Unicode MS"/>
          <w:color w:val="000000"/>
          <w:u w:color="000000"/>
        </w:rPr>
        <w:t>4. 1 to 3 minutes</w:t>
      </w:r>
    </w:p>
    <w:p w14:paraId="773A7FEA" w14:textId="77777777" w:rsidR="00513892" w:rsidRPr="00786470" w:rsidRDefault="003C3413" w:rsidP="00EA2CA4">
      <w:pPr>
        <w:pStyle w:val="Body"/>
        <w:spacing w:line="252" w:lineRule="auto"/>
        <w:jc w:val="left"/>
        <w:rPr>
          <w:u w:color="000000"/>
          <w:lang w:val="en-US"/>
        </w:rPr>
      </w:pPr>
      <w:r w:rsidRPr="00786470">
        <w:rPr>
          <w:u w:color="000000"/>
          <w:lang w:val="en-US"/>
        </w:rPr>
        <w:t>Correct Answer: 3</w:t>
      </w:r>
    </w:p>
    <w:p w14:paraId="651CFABB" w14:textId="77777777" w:rsidR="00A91685" w:rsidRDefault="00A91685" w:rsidP="00EA2CA4">
      <w:pPr>
        <w:rPr>
          <w:rFonts w:cs="Arial Unicode MS"/>
          <w:color w:val="000000"/>
          <w:u w:color="000000"/>
        </w:rPr>
      </w:pPr>
    </w:p>
    <w:p w14:paraId="1A4A2F58" w14:textId="59531EE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 half-life of 10 to 20 hours is longer than would be needed to provide migraine pain relief.</w:t>
      </w:r>
    </w:p>
    <w:p w14:paraId="2B06F5D9" w14:textId="64D4E24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 half-life of 5 to 10 days is longer than would be needed to provide migraine pain relief.</w:t>
      </w:r>
    </w:p>
    <w:p w14:paraId="4512461F" w14:textId="55F9824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 drug with a half-life of 2 to 3 hours will be reduced by 50% in 2 to 3 hours, providing adequate time for the client to obtain pain relief.</w:t>
      </w:r>
    </w:p>
    <w:p w14:paraId="6918E741" w14:textId="6007B86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 drug with a half-life of 1 to 3 minutes would be eliminated in a very short time period and would not provide adequate pain relief.</w:t>
      </w:r>
    </w:p>
    <w:p w14:paraId="6CFB56E1" w14:textId="77777777" w:rsidR="00A91685" w:rsidRDefault="00A91685" w:rsidP="00EA2CA4">
      <w:pPr>
        <w:pStyle w:val="Body"/>
        <w:jc w:val="left"/>
        <w:rPr>
          <w:u w:color="000000"/>
          <w:lang w:val="en-US"/>
        </w:rPr>
      </w:pPr>
    </w:p>
    <w:p w14:paraId="7B6C9A34" w14:textId="147BD086"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Analyzing</w:t>
      </w:r>
    </w:p>
    <w:p w14:paraId="1064A4D2"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0013BD5F"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10549804"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18589544" w14:textId="2339523B" w:rsidR="00513892" w:rsidRPr="00786470" w:rsidRDefault="003C3413" w:rsidP="00EA2CA4">
      <w:pPr>
        <w:pStyle w:val="Body"/>
        <w:jc w:val="left"/>
        <w:rPr>
          <w:u w:color="000000"/>
          <w:lang w:val="en-US"/>
        </w:rPr>
      </w:pPr>
      <w:r w:rsidRPr="00786470">
        <w:rPr>
          <w:u w:color="000000"/>
          <w:lang w:val="en-US"/>
        </w:rPr>
        <w:t>Learning Outcome: 3-10 Explain the applications of a drug</w:t>
      </w:r>
      <w:r w:rsidR="00934CE2">
        <w:rPr>
          <w:u w:color="000000"/>
          <w:lang w:val="en-US"/>
        </w:rPr>
        <w:t>’</w:t>
      </w:r>
      <w:r w:rsidRPr="00786470">
        <w:rPr>
          <w:u w:color="000000"/>
          <w:lang w:val="en-US"/>
        </w:rPr>
        <w:t>s plasma half-life (t</w:t>
      </w:r>
      <w:r w:rsidRPr="00786470">
        <w:rPr>
          <w:u w:color="000000"/>
          <w:vertAlign w:val="subscript"/>
          <w:lang w:val="en-US"/>
        </w:rPr>
        <w:t>1/2</w:t>
      </w:r>
      <w:r w:rsidRPr="00786470">
        <w:rPr>
          <w:u w:color="000000"/>
          <w:lang w:val="en-US"/>
        </w:rPr>
        <w:t>) to pharmacotherapy.</w:t>
      </w:r>
    </w:p>
    <w:p w14:paraId="19632199" w14:textId="77777777" w:rsidR="00513892" w:rsidRPr="00786470" w:rsidRDefault="00513892" w:rsidP="00EA2CA4">
      <w:pPr>
        <w:pStyle w:val="Body"/>
        <w:jc w:val="left"/>
        <w:rPr>
          <w:u w:color="000000"/>
          <w:lang w:val="en-US"/>
        </w:rPr>
      </w:pPr>
    </w:p>
    <w:p w14:paraId="0B0CAE57" w14:textId="77777777" w:rsidR="00513892" w:rsidRPr="00786470" w:rsidRDefault="00513892" w:rsidP="00EA2CA4">
      <w:pPr>
        <w:pStyle w:val="Body"/>
        <w:jc w:val="left"/>
        <w:rPr>
          <w:u w:color="000000"/>
          <w:lang w:val="en-US"/>
        </w:rPr>
      </w:pPr>
    </w:p>
    <w:p w14:paraId="0088F307"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23</w:t>
      </w:r>
    </w:p>
    <w:p w14:paraId="20E01666"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4FC819F2" w14:textId="590BD1A5"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nurse is </w:t>
      </w:r>
      <w:r w:rsidR="00D20923" w:rsidRPr="00786470">
        <w:rPr>
          <w:rFonts w:cs="Arial Unicode MS"/>
          <w:color w:val="000000"/>
          <w:u w:color="000000"/>
        </w:rPr>
        <w:t>discussing</w:t>
      </w:r>
      <w:r w:rsidRPr="00786470">
        <w:rPr>
          <w:rFonts w:cs="Arial Unicode MS"/>
          <w:color w:val="000000"/>
          <w:u w:color="000000"/>
        </w:rPr>
        <w:t xml:space="preserve"> the c</w:t>
      </w:r>
      <w:r w:rsidR="00D20923" w:rsidRPr="00786470">
        <w:rPr>
          <w:rFonts w:cs="Arial Unicode MS"/>
          <w:color w:val="000000"/>
          <w:u w:color="000000"/>
        </w:rPr>
        <w:t>oncept of a drug</w:t>
      </w:r>
      <w:r w:rsidR="00934CE2">
        <w:rPr>
          <w:rFonts w:cs="Arial Unicode MS"/>
          <w:color w:val="000000"/>
          <w:u w:color="000000"/>
        </w:rPr>
        <w:t>’</w:t>
      </w:r>
      <w:r w:rsidR="00D20923" w:rsidRPr="00786470">
        <w:rPr>
          <w:rFonts w:cs="Arial Unicode MS"/>
          <w:color w:val="000000"/>
          <w:u w:color="000000"/>
        </w:rPr>
        <w:t>s half-life with</w:t>
      </w:r>
      <w:r w:rsidRPr="00786470">
        <w:rPr>
          <w:rFonts w:cs="Arial Unicode MS"/>
          <w:color w:val="000000"/>
          <w:u w:color="000000"/>
        </w:rPr>
        <w:t xml:space="preserve"> a student nurse. What is the nurse</w:t>
      </w:r>
      <w:r w:rsidR="00934CE2">
        <w:rPr>
          <w:rFonts w:cs="Arial Unicode MS"/>
          <w:color w:val="000000"/>
          <w:u w:color="000000"/>
        </w:rPr>
        <w:t>’</w:t>
      </w:r>
      <w:r w:rsidRPr="00786470">
        <w:rPr>
          <w:rFonts w:cs="Arial Unicode MS"/>
          <w:color w:val="000000"/>
          <w:u w:color="000000"/>
        </w:rPr>
        <w:t xml:space="preserve">s best explanation? </w:t>
      </w:r>
    </w:p>
    <w:p w14:paraId="4A983257" w14:textId="2FE4EE7C"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A91685">
        <w:rPr>
          <w:rFonts w:cs="Arial Unicode MS"/>
          <w:color w:val="000000"/>
          <w:u w:color="000000"/>
        </w:rPr>
        <w:t>“</w:t>
      </w:r>
      <w:r w:rsidRPr="00786470">
        <w:rPr>
          <w:rFonts w:cs="Arial Unicode MS"/>
          <w:color w:val="000000"/>
          <w:u w:color="000000"/>
        </w:rPr>
        <w:t>It is the time it takes for one-half of the drug to be absorbed</w:t>
      </w:r>
      <w:r w:rsidR="00A91685">
        <w:rPr>
          <w:rFonts w:cs="Arial Unicode MS"/>
          <w:color w:val="000000"/>
          <w:u w:color="000000"/>
        </w:rPr>
        <w:t>.”</w:t>
      </w:r>
    </w:p>
    <w:p w14:paraId="4BD01875" w14:textId="76E504C5"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A91685">
        <w:rPr>
          <w:rFonts w:cs="Arial Unicode MS"/>
          <w:color w:val="000000"/>
          <w:u w:color="000000"/>
        </w:rPr>
        <w:t>“</w:t>
      </w:r>
      <w:r w:rsidRPr="00786470">
        <w:rPr>
          <w:rFonts w:cs="Arial Unicode MS"/>
          <w:color w:val="000000"/>
          <w:u w:color="000000"/>
        </w:rPr>
        <w:t>It describes when one-half of the drug is eliminated by the body</w:t>
      </w:r>
      <w:r w:rsidR="00A91685">
        <w:rPr>
          <w:rFonts w:cs="Arial Unicode MS"/>
          <w:color w:val="000000"/>
          <w:u w:color="000000"/>
        </w:rPr>
        <w:t>.”</w:t>
      </w:r>
    </w:p>
    <w:p w14:paraId="09472D14" w14:textId="4AFC73B2"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A91685">
        <w:rPr>
          <w:rFonts w:cs="Arial Unicode MS"/>
          <w:color w:val="000000"/>
          <w:u w:color="000000"/>
        </w:rPr>
        <w:t>“</w:t>
      </w:r>
      <w:r w:rsidRPr="00786470">
        <w:rPr>
          <w:rFonts w:cs="Arial Unicode MS"/>
          <w:color w:val="000000"/>
          <w:u w:color="000000"/>
        </w:rPr>
        <w:t>It is the time it takes for the drug to elicit a therapeutic response</w:t>
      </w:r>
      <w:r w:rsidR="00A91685">
        <w:rPr>
          <w:rFonts w:cs="Arial Unicode MS"/>
          <w:color w:val="000000"/>
          <w:u w:color="000000"/>
        </w:rPr>
        <w:t>.”</w:t>
      </w:r>
    </w:p>
    <w:p w14:paraId="0A991350" w14:textId="35768B0C"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A91685">
        <w:rPr>
          <w:rFonts w:cs="Arial Unicode MS"/>
          <w:color w:val="000000"/>
          <w:u w:color="000000"/>
        </w:rPr>
        <w:t>“It is t</w:t>
      </w:r>
      <w:r w:rsidRPr="00786470">
        <w:rPr>
          <w:rFonts w:cs="Arial Unicode MS"/>
          <w:color w:val="000000"/>
          <w:u w:color="000000"/>
        </w:rPr>
        <w:t>he time it takes the drug to reach the target tissue</w:t>
      </w:r>
      <w:r w:rsidR="00A91685">
        <w:rPr>
          <w:rFonts w:cs="Arial Unicode MS"/>
          <w:color w:val="000000"/>
          <w:u w:color="000000"/>
        </w:rPr>
        <w:t>.”</w:t>
      </w:r>
    </w:p>
    <w:p w14:paraId="2D869CA3"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7C74A8A2" w14:textId="77777777" w:rsidR="00A91685" w:rsidRDefault="00A91685" w:rsidP="00EA2CA4">
      <w:pPr>
        <w:rPr>
          <w:rFonts w:cs="Arial Unicode MS"/>
          <w:color w:val="000000"/>
          <w:u w:color="000000"/>
        </w:rPr>
      </w:pPr>
    </w:p>
    <w:p w14:paraId="2033D203" w14:textId="4DD9FCE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 drug</w:t>
      </w:r>
      <w:r w:rsidR="00934CE2">
        <w:rPr>
          <w:rFonts w:cs="Arial Unicode MS"/>
          <w:color w:val="000000"/>
          <w:u w:color="000000"/>
        </w:rPr>
        <w:t>’</w:t>
      </w:r>
      <w:r w:rsidR="003C3413" w:rsidRPr="00786470">
        <w:rPr>
          <w:rFonts w:cs="Arial Unicode MS"/>
          <w:color w:val="000000"/>
          <w:u w:color="000000"/>
        </w:rPr>
        <w:t>s half-life is the time it takes for one-half of the original dose to be eliminated by the body.</w:t>
      </w:r>
    </w:p>
    <w:p w14:paraId="7F0C8AC9" w14:textId="3CF72B88"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 drug</w:t>
      </w:r>
      <w:r w:rsidR="00934CE2">
        <w:rPr>
          <w:rFonts w:cs="Arial Unicode MS"/>
          <w:color w:val="000000"/>
          <w:u w:color="000000"/>
        </w:rPr>
        <w:t>’</w:t>
      </w:r>
      <w:r w:rsidR="003C3413" w:rsidRPr="00786470">
        <w:rPr>
          <w:rFonts w:cs="Arial Unicode MS"/>
          <w:color w:val="000000"/>
          <w:u w:color="000000"/>
        </w:rPr>
        <w:t>s half-life is the time it takes for one-half of the original dose to be eliminated by the body.</w:t>
      </w:r>
    </w:p>
    <w:p w14:paraId="1F354F16" w14:textId="714DDC5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 therapeutic response can be reached before the half-life occurs.</w:t>
      </w:r>
    </w:p>
    <w:p w14:paraId="5B27C174" w14:textId="530AF0F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Target tissue is reached on the onset of action, not at half-life.</w:t>
      </w:r>
    </w:p>
    <w:p w14:paraId="1F355D67" w14:textId="77777777" w:rsidR="00513892" w:rsidRPr="00786470" w:rsidRDefault="00513892" w:rsidP="00EA2CA4">
      <w:pPr>
        <w:pStyle w:val="Body"/>
        <w:jc w:val="left"/>
        <w:rPr>
          <w:u w:color="000000"/>
          <w:lang w:val="en-US"/>
        </w:rPr>
      </w:pPr>
    </w:p>
    <w:p w14:paraId="5D4CFF39"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6DE8207F"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D338C76"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3DA09376"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5445F4CD" w14:textId="65CA006D" w:rsidR="00513892" w:rsidRPr="00786470" w:rsidRDefault="003C3413" w:rsidP="00EA2CA4">
      <w:pPr>
        <w:pStyle w:val="Body"/>
        <w:jc w:val="left"/>
        <w:rPr>
          <w:u w:color="000000"/>
          <w:lang w:val="en-US"/>
        </w:rPr>
      </w:pPr>
      <w:r w:rsidRPr="00786470">
        <w:rPr>
          <w:u w:color="000000"/>
          <w:lang w:val="en-US"/>
        </w:rPr>
        <w:t>Learning Outcome: 3-10 Explain the applications of a drug</w:t>
      </w:r>
      <w:r w:rsidR="00934CE2">
        <w:rPr>
          <w:u w:color="000000"/>
          <w:lang w:val="en-US"/>
        </w:rPr>
        <w:t>’</w:t>
      </w:r>
      <w:r w:rsidRPr="00786470">
        <w:rPr>
          <w:u w:color="000000"/>
          <w:lang w:val="en-US"/>
        </w:rPr>
        <w:t>s plasma half-life (t</w:t>
      </w:r>
      <w:r w:rsidRPr="00786470">
        <w:rPr>
          <w:u w:color="000000"/>
          <w:vertAlign w:val="subscript"/>
          <w:lang w:val="en-US"/>
        </w:rPr>
        <w:t>1/2</w:t>
      </w:r>
      <w:r w:rsidRPr="00786470">
        <w:rPr>
          <w:u w:color="000000"/>
          <w:lang w:val="en-US"/>
        </w:rPr>
        <w:t>) to pharmacotherapy.</w:t>
      </w:r>
    </w:p>
    <w:p w14:paraId="1ACD3BA2" w14:textId="77777777" w:rsidR="00513892" w:rsidRPr="00786470" w:rsidRDefault="00513892" w:rsidP="00EA2CA4">
      <w:pPr>
        <w:pStyle w:val="Body"/>
        <w:jc w:val="left"/>
        <w:rPr>
          <w:u w:color="000000"/>
          <w:lang w:val="en-US"/>
        </w:rPr>
      </w:pPr>
    </w:p>
    <w:p w14:paraId="4E75838D" w14:textId="77777777" w:rsidR="00513892" w:rsidRPr="00786470" w:rsidRDefault="00513892" w:rsidP="00EA2CA4">
      <w:pPr>
        <w:pStyle w:val="Body"/>
        <w:jc w:val="left"/>
        <w:rPr>
          <w:u w:color="000000"/>
          <w:lang w:val="en-US"/>
        </w:rPr>
      </w:pPr>
    </w:p>
    <w:p w14:paraId="0D449FED"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24</w:t>
      </w:r>
    </w:p>
    <w:p w14:paraId="1CB80990"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B539135"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administering a drug with a half-life of 6 hours. The nurse understands the client will eliminate most of the drug in how many hours?</w:t>
      </w:r>
    </w:p>
    <w:p w14:paraId="2FF68B6D" w14:textId="77777777" w:rsidR="00513892" w:rsidRPr="00786470" w:rsidRDefault="003C3413" w:rsidP="00EA2CA4">
      <w:pPr>
        <w:rPr>
          <w:rFonts w:eastAsia="Times New Roman"/>
          <w:color w:val="000000"/>
          <w:u w:color="000000"/>
        </w:rPr>
      </w:pPr>
      <w:r w:rsidRPr="00786470">
        <w:rPr>
          <w:rFonts w:cs="Arial Unicode MS"/>
          <w:color w:val="000000"/>
          <w:u w:color="000000"/>
        </w:rPr>
        <w:t>1. 36</w:t>
      </w:r>
    </w:p>
    <w:p w14:paraId="204FA107" w14:textId="77777777" w:rsidR="00513892" w:rsidRPr="00786470" w:rsidRDefault="003C3413" w:rsidP="00EA2CA4">
      <w:pPr>
        <w:rPr>
          <w:rFonts w:eastAsia="Times New Roman"/>
          <w:color w:val="000000"/>
          <w:u w:color="000000"/>
        </w:rPr>
      </w:pPr>
      <w:r w:rsidRPr="00786470">
        <w:rPr>
          <w:rFonts w:cs="Arial Unicode MS"/>
          <w:color w:val="000000"/>
          <w:u w:color="000000"/>
        </w:rPr>
        <w:t>2. 24</w:t>
      </w:r>
    </w:p>
    <w:p w14:paraId="29E14783" w14:textId="77777777" w:rsidR="00513892" w:rsidRPr="00786470" w:rsidRDefault="003C3413" w:rsidP="00EA2CA4">
      <w:pPr>
        <w:rPr>
          <w:rFonts w:eastAsia="Times New Roman"/>
          <w:color w:val="000000"/>
          <w:u w:color="000000"/>
        </w:rPr>
      </w:pPr>
      <w:r w:rsidRPr="00786470">
        <w:rPr>
          <w:rFonts w:cs="Arial Unicode MS"/>
          <w:color w:val="000000"/>
          <w:u w:color="000000"/>
        </w:rPr>
        <w:t>3. 6</w:t>
      </w:r>
    </w:p>
    <w:p w14:paraId="42812862" w14:textId="77777777" w:rsidR="00513892" w:rsidRPr="00786470" w:rsidRDefault="003C3413" w:rsidP="00EA2CA4">
      <w:pPr>
        <w:rPr>
          <w:rFonts w:eastAsia="Times New Roman"/>
          <w:color w:val="000000"/>
          <w:u w:color="000000"/>
        </w:rPr>
      </w:pPr>
      <w:r w:rsidRPr="00786470">
        <w:rPr>
          <w:rFonts w:cs="Arial Unicode MS"/>
          <w:color w:val="000000"/>
          <w:u w:color="000000"/>
        </w:rPr>
        <w:t>4. 12</w:t>
      </w:r>
    </w:p>
    <w:p w14:paraId="6FF70F7D"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741A3115" w14:textId="117F3C4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After four half-lives, 94% of the drug has been eliminated by the body.</w:t>
      </w:r>
    </w:p>
    <w:p w14:paraId="2BD9EA71" w14:textId="5937373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After four half-lives, 94% of the drug has been eliminated by the body. A drug with a half-life of 6 hours will go through four half-lives in 24 hours.</w:t>
      </w:r>
    </w:p>
    <w:p w14:paraId="6203B59C" w14:textId="364F371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After four half-lives, 94% of the drug has been eliminated by the body.</w:t>
      </w:r>
    </w:p>
    <w:p w14:paraId="435B033B" w14:textId="18023B7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After four half-lives, 94% of the drug has been eliminated by the body.</w:t>
      </w:r>
    </w:p>
    <w:p w14:paraId="7E52675A" w14:textId="77777777" w:rsidR="00A91685" w:rsidRDefault="00A91685" w:rsidP="00EA2CA4">
      <w:pPr>
        <w:pStyle w:val="Body"/>
        <w:jc w:val="left"/>
        <w:rPr>
          <w:u w:color="000000"/>
          <w:lang w:val="en-US"/>
        </w:rPr>
      </w:pPr>
    </w:p>
    <w:p w14:paraId="1597B4F2" w14:textId="51B3EB30"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78055877"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001FC20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5D6400BA"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07CCC84" w14:textId="28AFF53C" w:rsidR="00513892" w:rsidRPr="00786470" w:rsidRDefault="003C3413" w:rsidP="00EA2CA4">
      <w:pPr>
        <w:pStyle w:val="Body"/>
        <w:jc w:val="left"/>
        <w:rPr>
          <w:u w:color="000000"/>
          <w:lang w:val="en-US"/>
        </w:rPr>
      </w:pPr>
      <w:r w:rsidRPr="00786470">
        <w:rPr>
          <w:u w:color="000000"/>
          <w:lang w:val="en-US"/>
        </w:rPr>
        <w:t>Learning Outcome: 3-10 Explain the applications of a drug</w:t>
      </w:r>
      <w:r w:rsidR="00934CE2">
        <w:rPr>
          <w:u w:color="000000"/>
          <w:lang w:val="en-US"/>
        </w:rPr>
        <w:t>’</w:t>
      </w:r>
      <w:r w:rsidRPr="00786470">
        <w:rPr>
          <w:u w:color="000000"/>
          <w:lang w:val="en-US"/>
        </w:rPr>
        <w:t>s plasma half-life (t</w:t>
      </w:r>
      <w:r w:rsidRPr="00786470">
        <w:rPr>
          <w:u w:color="000000"/>
          <w:vertAlign w:val="subscript"/>
          <w:lang w:val="en-US"/>
        </w:rPr>
        <w:t>1/2</w:t>
      </w:r>
      <w:r w:rsidRPr="00786470">
        <w:rPr>
          <w:u w:color="000000"/>
          <w:lang w:val="en-US"/>
        </w:rPr>
        <w:t>) to pharmacotherapy.</w:t>
      </w:r>
    </w:p>
    <w:p w14:paraId="2EBED03A" w14:textId="77777777" w:rsidR="00513892" w:rsidRPr="00786470" w:rsidRDefault="00513892" w:rsidP="00EA2CA4">
      <w:pPr>
        <w:pStyle w:val="Body"/>
        <w:jc w:val="left"/>
        <w:rPr>
          <w:u w:color="000000"/>
          <w:lang w:val="en-US"/>
        </w:rPr>
      </w:pPr>
    </w:p>
    <w:p w14:paraId="6947069A" w14:textId="77777777" w:rsidR="00513892" w:rsidRPr="00786470" w:rsidRDefault="00513892" w:rsidP="00EA2CA4">
      <w:pPr>
        <w:pStyle w:val="Body"/>
        <w:jc w:val="left"/>
        <w:rPr>
          <w:u w:color="000000"/>
          <w:lang w:val="en-US"/>
        </w:rPr>
      </w:pPr>
    </w:p>
    <w:p w14:paraId="64D5315D"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25</w:t>
      </w:r>
    </w:p>
    <w:p w14:paraId="61D39A72" w14:textId="77777777" w:rsidR="00513892" w:rsidRPr="00786470" w:rsidRDefault="003C3413" w:rsidP="00EA2CA4">
      <w:pPr>
        <w:pStyle w:val="Body"/>
        <w:spacing w:line="252" w:lineRule="auto"/>
        <w:jc w:val="left"/>
        <w:rPr>
          <w:u w:color="000000"/>
          <w:lang w:val="en-US"/>
        </w:rPr>
      </w:pPr>
      <w:r w:rsidRPr="00786470">
        <w:rPr>
          <w:u w:color="000000"/>
          <w:lang w:val="en-US"/>
        </w:rPr>
        <w:t xml:space="preserve">Type: </w:t>
      </w:r>
      <w:r w:rsidR="001D4644" w:rsidRPr="00786470">
        <w:rPr>
          <w:u w:color="000000"/>
          <w:lang w:val="en-US"/>
        </w:rPr>
        <w:t>MCS</w:t>
      </w:r>
      <w:r w:rsidRPr="00786470">
        <w:rPr>
          <w:u w:color="000000"/>
          <w:lang w:val="en-US"/>
        </w:rPr>
        <w:t>A</w:t>
      </w:r>
    </w:p>
    <w:p w14:paraId="0DD8E334" w14:textId="53D60498"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nurse is preparing to administer </w:t>
      </w:r>
      <w:r w:rsidR="001D4644" w:rsidRPr="00786470">
        <w:rPr>
          <w:rFonts w:cs="Arial Unicode MS"/>
          <w:color w:val="000000"/>
          <w:u w:color="000000"/>
        </w:rPr>
        <w:t>naloxone</w:t>
      </w:r>
      <w:r w:rsidRPr="00786470">
        <w:rPr>
          <w:rFonts w:cs="Arial Unicode MS"/>
          <w:color w:val="000000"/>
          <w:u w:color="000000"/>
        </w:rPr>
        <w:t xml:space="preserve"> to a hospitalized client</w:t>
      </w:r>
      <w:r w:rsidR="001D4644" w:rsidRPr="00786470">
        <w:rPr>
          <w:rFonts w:cs="Arial Unicode MS"/>
          <w:color w:val="000000"/>
          <w:u w:color="000000"/>
        </w:rPr>
        <w:t xml:space="preserve"> who is experiencing apnea from a dose of morphine. Naloxone</w:t>
      </w:r>
      <w:r w:rsidR="00934CE2">
        <w:rPr>
          <w:rFonts w:cs="Arial Unicode MS"/>
          <w:color w:val="000000"/>
          <w:u w:color="000000"/>
        </w:rPr>
        <w:t>’</w:t>
      </w:r>
      <w:r w:rsidR="001D4644" w:rsidRPr="00786470">
        <w:rPr>
          <w:rFonts w:cs="Arial Unicode MS"/>
          <w:color w:val="000000"/>
          <w:u w:color="000000"/>
        </w:rPr>
        <w:t>s half-life is much shorter than morphine</w:t>
      </w:r>
      <w:r w:rsidR="00934CE2">
        <w:rPr>
          <w:rFonts w:cs="Arial Unicode MS"/>
          <w:color w:val="000000"/>
          <w:u w:color="000000"/>
        </w:rPr>
        <w:t>’</w:t>
      </w:r>
      <w:r w:rsidR="001D4644" w:rsidRPr="00786470">
        <w:rPr>
          <w:rFonts w:cs="Arial Unicode MS"/>
          <w:color w:val="000000"/>
          <w:u w:color="000000"/>
        </w:rPr>
        <w:t xml:space="preserve">s. </w:t>
      </w:r>
      <w:r w:rsidR="00175772" w:rsidRPr="00786470">
        <w:rPr>
          <w:rFonts w:cs="Arial Unicode MS"/>
          <w:color w:val="000000"/>
          <w:u w:color="000000"/>
        </w:rPr>
        <w:t>Why is this information important for the nurse to know?</w:t>
      </w:r>
    </w:p>
    <w:p w14:paraId="5B102711" w14:textId="547B2372"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A91685">
        <w:rPr>
          <w:rFonts w:cs="Arial Unicode MS"/>
          <w:color w:val="000000"/>
          <w:u w:color="000000"/>
        </w:rPr>
        <w:t>The d</w:t>
      </w:r>
      <w:r w:rsidR="00175772" w:rsidRPr="00786470">
        <w:rPr>
          <w:rFonts w:cs="Arial Unicode MS"/>
          <w:color w:val="000000"/>
          <w:u w:color="000000"/>
        </w:rPr>
        <w:t>ose of naloxone may need to be increased</w:t>
      </w:r>
      <w:r w:rsidR="00A91685">
        <w:rPr>
          <w:rFonts w:cs="Arial Unicode MS"/>
          <w:color w:val="000000"/>
          <w:u w:color="000000"/>
        </w:rPr>
        <w:t>.</w:t>
      </w:r>
    </w:p>
    <w:p w14:paraId="15B78F25" w14:textId="130BA4C2"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A91685">
        <w:rPr>
          <w:rFonts w:cs="Arial Unicode MS"/>
          <w:color w:val="000000"/>
          <w:u w:color="000000"/>
        </w:rPr>
        <w:t>The n</w:t>
      </w:r>
      <w:r w:rsidR="00175772" w:rsidRPr="00786470">
        <w:rPr>
          <w:rFonts w:cs="Arial Unicode MS"/>
          <w:color w:val="000000"/>
          <w:u w:color="000000"/>
        </w:rPr>
        <w:t>ext dose of morphine will need to be delayed</w:t>
      </w:r>
      <w:r w:rsidR="00A91685">
        <w:rPr>
          <w:rFonts w:cs="Arial Unicode MS"/>
          <w:color w:val="000000"/>
          <w:u w:color="000000"/>
        </w:rPr>
        <w:t>.</w:t>
      </w:r>
    </w:p>
    <w:p w14:paraId="3DFB3B5C" w14:textId="40BC5FDF"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A91685">
        <w:rPr>
          <w:rFonts w:cs="Arial Unicode MS"/>
          <w:color w:val="000000"/>
          <w:u w:color="000000"/>
        </w:rPr>
        <w:t>The d</w:t>
      </w:r>
      <w:r w:rsidR="00175772" w:rsidRPr="00786470">
        <w:rPr>
          <w:rFonts w:cs="Arial Unicode MS"/>
          <w:color w:val="000000"/>
          <w:u w:color="000000"/>
        </w:rPr>
        <w:t>ose of naloxone may need to be repeated</w:t>
      </w:r>
      <w:r w:rsidR="00A91685">
        <w:rPr>
          <w:rFonts w:cs="Arial Unicode MS"/>
          <w:color w:val="000000"/>
          <w:u w:color="000000"/>
        </w:rPr>
        <w:t>.</w:t>
      </w:r>
    </w:p>
    <w:p w14:paraId="6A2105BF"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175772" w:rsidRPr="00786470">
        <w:rPr>
          <w:rFonts w:cs="Arial Unicode MS"/>
          <w:color w:val="000000"/>
          <w:u w:color="000000"/>
        </w:rPr>
        <w:t>Morphine will need to be discontinued.</w:t>
      </w:r>
    </w:p>
    <w:p w14:paraId="0FE65B9D" w14:textId="77777777" w:rsidR="00513892" w:rsidRDefault="003C3413" w:rsidP="00EA2CA4">
      <w:pPr>
        <w:pStyle w:val="Body"/>
        <w:spacing w:line="252" w:lineRule="auto"/>
        <w:jc w:val="left"/>
        <w:rPr>
          <w:u w:color="000000"/>
          <w:lang w:val="en-US"/>
        </w:rPr>
      </w:pPr>
      <w:r w:rsidRPr="00786470">
        <w:rPr>
          <w:u w:color="000000"/>
          <w:lang w:val="en-US"/>
        </w:rPr>
        <w:t xml:space="preserve">Correct Answer: </w:t>
      </w:r>
      <w:r w:rsidR="00252EC3" w:rsidRPr="00786470">
        <w:rPr>
          <w:u w:color="000000"/>
          <w:lang w:val="en-US"/>
        </w:rPr>
        <w:t>3</w:t>
      </w:r>
    </w:p>
    <w:p w14:paraId="3A014DD9" w14:textId="77777777" w:rsidR="00A91685" w:rsidRPr="00786470" w:rsidRDefault="00A91685" w:rsidP="00EA2CA4">
      <w:pPr>
        <w:pStyle w:val="Body"/>
        <w:spacing w:line="252" w:lineRule="auto"/>
        <w:jc w:val="left"/>
        <w:rPr>
          <w:u w:color="000000"/>
          <w:lang w:val="en-US"/>
        </w:rPr>
      </w:pPr>
    </w:p>
    <w:p w14:paraId="135546BE" w14:textId="2E795D4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w:t>
      </w:r>
      <w:r w:rsidR="00175772" w:rsidRPr="00786470">
        <w:rPr>
          <w:rFonts w:cs="Arial Unicode MS"/>
          <w:color w:val="000000"/>
          <w:u w:color="000000"/>
        </w:rPr>
        <w:t xml:space="preserve">The dose of naloxone does not need to be increased, but the nurse will need to continue to monitor the </w:t>
      </w:r>
      <w:r w:rsidR="00804895" w:rsidRPr="00786470">
        <w:rPr>
          <w:rFonts w:cs="Arial Unicode MS"/>
          <w:color w:val="000000"/>
          <w:u w:color="000000"/>
        </w:rPr>
        <w:t>c</w:t>
      </w:r>
      <w:r w:rsidR="00531F22" w:rsidRPr="00786470">
        <w:rPr>
          <w:rFonts w:cs="Arial Unicode MS"/>
          <w:color w:val="000000"/>
          <w:u w:color="000000"/>
        </w:rPr>
        <w:t>lient</w:t>
      </w:r>
      <w:r w:rsidR="00175772" w:rsidRPr="00786470">
        <w:rPr>
          <w:rFonts w:cs="Arial Unicode MS"/>
          <w:color w:val="000000"/>
          <w:u w:color="000000"/>
        </w:rPr>
        <w:t xml:space="preserve"> for apnea</w:t>
      </w:r>
      <w:r w:rsidR="00252EC3" w:rsidRPr="00786470">
        <w:rPr>
          <w:rFonts w:cs="Arial Unicode MS"/>
          <w:color w:val="000000"/>
          <w:u w:color="000000"/>
        </w:rPr>
        <w:t xml:space="preserve"> as the morphine will still be in </w:t>
      </w:r>
      <w:r w:rsidR="00A91685">
        <w:rPr>
          <w:rFonts w:cs="Arial Unicode MS"/>
          <w:color w:val="000000"/>
          <w:u w:color="000000"/>
        </w:rPr>
        <w:t>their</w:t>
      </w:r>
      <w:r w:rsidR="00A91685" w:rsidRPr="00786470">
        <w:rPr>
          <w:rFonts w:cs="Arial Unicode MS"/>
          <w:color w:val="000000"/>
          <w:u w:color="000000"/>
        </w:rPr>
        <w:t xml:space="preserve"> </w:t>
      </w:r>
      <w:r w:rsidR="00252EC3" w:rsidRPr="00786470">
        <w:rPr>
          <w:rFonts w:cs="Arial Unicode MS"/>
          <w:color w:val="000000"/>
          <w:u w:color="000000"/>
        </w:rPr>
        <w:t>system</w:t>
      </w:r>
      <w:r w:rsidR="00EA2CA4">
        <w:rPr>
          <w:rFonts w:cs="Arial Unicode MS"/>
          <w:color w:val="000000"/>
          <w:u w:color="000000"/>
        </w:rPr>
        <w:t xml:space="preserve"> </w:t>
      </w:r>
      <w:r w:rsidR="00252EC3" w:rsidRPr="00786470">
        <w:rPr>
          <w:rFonts w:cs="Arial Unicode MS"/>
          <w:color w:val="000000"/>
          <w:u w:color="000000"/>
        </w:rPr>
        <w:t xml:space="preserve">after the naloxone has been excreted. </w:t>
      </w:r>
    </w:p>
    <w:p w14:paraId="49879D0C" w14:textId="00FC375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w:t>
      </w:r>
      <w:r w:rsidR="00252EC3" w:rsidRPr="00786470">
        <w:rPr>
          <w:rFonts w:cs="Arial Unicode MS"/>
          <w:color w:val="000000"/>
          <w:u w:color="000000"/>
        </w:rPr>
        <w:t>The morphine dose may need to be adjusted, but not necessarily delayed.</w:t>
      </w:r>
    </w:p>
    <w:p w14:paraId="72A0ADC6" w14:textId="5DFB284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t>
      </w:r>
      <w:r w:rsidR="00252EC3" w:rsidRPr="00786470">
        <w:rPr>
          <w:rFonts w:cs="Arial Unicode MS"/>
          <w:color w:val="000000"/>
          <w:u w:color="000000"/>
        </w:rPr>
        <w:t xml:space="preserve">When the naloxone dose is cleared, because morphine is still in the </w:t>
      </w:r>
      <w:r w:rsidR="00804895" w:rsidRPr="00786470">
        <w:rPr>
          <w:rFonts w:cs="Arial Unicode MS"/>
          <w:color w:val="000000"/>
          <w:u w:color="000000"/>
        </w:rPr>
        <w:t>c</w:t>
      </w:r>
      <w:r w:rsidR="00531F22" w:rsidRPr="00786470">
        <w:rPr>
          <w:rFonts w:cs="Arial Unicode MS"/>
          <w:color w:val="000000"/>
          <w:u w:color="000000"/>
        </w:rPr>
        <w:t>lient</w:t>
      </w:r>
      <w:r w:rsidR="00934CE2">
        <w:rPr>
          <w:rFonts w:cs="Arial Unicode MS"/>
          <w:color w:val="000000"/>
          <w:u w:color="000000"/>
        </w:rPr>
        <w:t>’</w:t>
      </w:r>
      <w:r w:rsidR="00252EC3" w:rsidRPr="00786470">
        <w:rPr>
          <w:rFonts w:cs="Arial Unicode MS"/>
          <w:color w:val="000000"/>
          <w:u w:color="000000"/>
        </w:rPr>
        <w:t xml:space="preserve">s system, the </w:t>
      </w:r>
      <w:r w:rsidR="00804895" w:rsidRPr="00786470">
        <w:rPr>
          <w:rFonts w:cs="Arial Unicode MS"/>
          <w:color w:val="000000"/>
          <w:u w:color="000000"/>
        </w:rPr>
        <w:t>c</w:t>
      </w:r>
      <w:r w:rsidR="00531F22" w:rsidRPr="00786470">
        <w:rPr>
          <w:rFonts w:cs="Arial Unicode MS"/>
          <w:color w:val="000000"/>
          <w:u w:color="000000"/>
        </w:rPr>
        <w:t>lient</w:t>
      </w:r>
      <w:r w:rsidR="00252EC3" w:rsidRPr="00786470">
        <w:rPr>
          <w:rFonts w:cs="Arial Unicode MS"/>
          <w:color w:val="000000"/>
          <w:u w:color="000000"/>
        </w:rPr>
        <w:t xml:space="preserve"> can still experience the side effects (apnea) of the drug. The </w:t>
      </w:r>
      <w:r w:rsidR="00804895" w:rsidRPr="00786470">
        <w:rPr>
          <w:rFonts w:cs="Arial Unicode MS"/>
          <w:color w:val="000000"/>
          <w:u w:color="000000"/>
        </w:rPr>
        <w:t>c</w:t>
      </w:r>
      <w:r w:rsidR="00531F22" w:rsidRPr="00786470">
        <w:rPr>
          <w:rFonts w:cs="Arial Unicode MS"/>
          <w:color w:val="000000"/>
          <w:u w:color="000000"/>
        </w:rPr>
        <w:t>lient</w:t>
      </w:r>
      <w:r w:rsidR="00252EC3" w:rsidRPr="00786470">
        <w:rPr>
          <w:rFonts w:cs="Arial Unicode MS"/>
          <w:color w:val="000000"/>
          <w:u w:color="000000"/>
        </w:rPr>
        <w:t xml:space="preserve"> needs to be monitored for side effects and additional doses given of naloxone until the morphine has cleared.</w:t>
      </w:r>
    </w:p>
    <w:p w14:paraId="19376BA9" w14:textId="7BF9206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w:t>
      </w:r>
      <w:r w:rsidR="00252EC3" w:rsidRPr="00786470">
        <w:rPr>
          <w:rFonts w:cs="Arial Unicode MS"/>
          <w:color w:val="000000"/>
          <w:u w:color="000000"/>
        </w:rPr>
        <w:t>Morphine can still be used for pain relief with dosage adjustments.</w:t>
      </w:r>
    </w:p>
    <w:p w14:paraId="0BB4E05B" w14:textId="77777777" w:rsidR="00A91685" w:rsidRDefault="00A91685" w:rsidP="00EA2CA4">
      <w:pPr>
        <w:pStyle w:val="Body"/>
        <w:jc w:val="left"/>
        <w:rPr>
          <w:u w:color="000000"/>
          <w:lang w:val="en-US"/>
        </w:rPr>
      </w:pPr>
    </w:p>
    <w:p w14:paraId="7E29E711" w14:textId="55146D60"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28926B9E"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4374A5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Reduction of Risk Potential</w:t>
      </w:r>
    </w:p>
    <w:p w14:paraId="282CB3F1"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55FFFC71" w14:textId="1F5D5C6D" w:rsidR="00513892" w:rsidRPr="00786470" w:rsidRDefault="003C3413" w:rsidP="00EA2CA4">
      <w:pPr>
        <w:pStyle w:val="Body"/>
        <w:jc w:val="left"/>
        <w:rPr>
          <w:u w:color="000000"/>
          <w:lang w:val="en-US"/>
        </w:rPr>
      </w:pPr>
      <w:r w:rsidRPr="00786470">
        <w:rPr>
          <w:u w:color="000000"/>
          <w:lang w:val="en-US"/>
        </w:rPr>
        <w:t>Learning Outcome: 3-10 Explain the applications of a drug</w:t>
      </w:r>
      <w:r w:rsidR="00934CE2">
        <w:rPr>
          <w:u w:color="000000"/>
          <w:lang w:val="en-US"/>
        </w:rPr>
        <w:t>’</w:t>
      </w:r>
      <w:r w:rsidRPr="00786470">
        <w:rPr>
          <w:u w:color="000000"/>
          <w:lang w:val="en-US"/>
        </w:rPr>
        <w:t>s plasma half-life (t</w:t>
      </w:r>
      <w:r w:rsidRPr="00786470">
        <w:rPr>
          <w:u w:color="000000"/>
          <w:vertAlign w:val="subscript"/>
          <w:lang w:val="en-US"/>
        </w:rPr>
        <w:t>1/2</w:t>
      </w:r>
      <w:r w:rsidRPr="00786470">
        <w:rPr>
          <w:u w:color="000000"/>
          <w:lang w:val="en-US"/>
        </w:rPr>
        <w:t>) to pharmacotherapy.</w:t>
      </w:r>
    </w:p>
    <w:p w14:paraId="5884575C" w14:textId="77777777" w:rsidR="00513892" w:rsidRDefault="00513892" w:rsidP="00EA2CA4">
      <w:pPr>
        <w:pStyle w:val="Body"/>
        <w:jc w:val="left"/>
        <w:rPr>
          <w:u w:color="000000"/>
          <w:lang w:val="en-US"/>
        </w:rPr>
      </w:pPr>
    </w:p>
    <w:p w14:paraId="4026168F" w14:textId="77777777" w:rsidR="00A91685" w:rsidRPr="00786470" w:rsidRDefault="00A91685" w:rsidP="00EA2CA4">
      <w:pPr>
        <w:pStyle w:val="Body"/>
        <w:jc w:val="left"/>
        <w:rPr>
          <w:u w:color="000000"/>
          <w:lang w:val="en-US"/>
        </w:rPr>
      </w:pPr>
    </w:p>
    <w:p w14:paraId="68185C3B"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26</w:t>
      </w:r>
    </w:p>
    <w:p w14:paraId="09972E49"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07D75AC0" w14:textId="5BAF73E0"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is prescribed a loading dose of a cardiac glycoside for an exacerbation of heart failure. When the client comments, </w:t>
      </w:r>
      <w:r w:rsidR="00D4687F">
        <w:rPr>
          <w:rFonts w:cs="Arial Unicode MS"/>
          <w:color w:val="000000"/>
          <w:u w:color="000000"/>
        </w:rPr>
        <w:t>“</w:t>
      </w:r>
      <w:r w:rsidRPr="00786470">
        <w:rPr>
          <w:rFonts w:cs="Arial Unicode MS"/>
          <w:color w:val="000000"/>
          <w:u w:color="000000"/>
        </w:rPr>
        <w:t>I usually take a much lower dose</w:t>
      </w:r>
      <w:r w:rsidR="00A91685">
        <w:rPr>
          <w:rFonts w:cs="Arial Unicode MS"/>
          <w:color w:val="000000"/>
          <w:u w:color="000000"/>
        </w:rPr>
        <w:t>,</w:t>
      </w:r>
      <w:r w:rsidR="00D4687F">
        <w:rPr>
          <w:rFonts w:cs="Arial Unicode MS"/>
          <w:color w:val="000000"/>
          <w:u w:color="000000"/>
        </w:rPr>
        <w:t>”</w:t>
      </w:r>
      <w:r w:rsidRPr="00786470">
        <w:rPr>
          <w:rFonts w:cs="Arial Unicode MS"/>
          <w:color w:val="000000"/>
          <w:u w:color="000000"/>
        </w:rPr>
        <w:t xml:space="preserve"> </w:t>
      </w:r>
      <w:r w:rsidR="004F6C65" w:rsidRPr="00786470">
        <w:rPr>
          <w:rFonts w:cs="Arial Unicode MS"/>
          <w:color w:val="000000"/>
          <w:u w:color="000000"/>
        </w:rPr>
        <w:t>w</w:t>
      </w:r>
      <w:r w:rsidRPr="00786470">
        <w:rPr>
          <w:rFonts w:cs="Arial Unicode MS"/>
          <w:color w:val="000000"/>
          <w:u w:color="000000"/>
        </w:rPr>
        <w:t xml:space="preserve">hich response by the nurse is the most appropriate? </w:t>
      </w:r>
    </w:p>
    <w:p w14:paraId="6BC11C03" w14:textId="241B4CEF"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Giving a large dose will reduce the incidence of side effects.</w:t>
      </w:r>
      <w:r w:rsidR="00D4687F">
        <w:rPr>
          <w:rFonts w:cs="Arial Unicode MS"/>
          <w:color w:val="000000"/>
          <w:u w:color="000000"/>
        </w:rPr>
        <w:t>”</w:t>
      </w:r>
    </w:p>
    <w:p w14:paraId="6A5C9BFE" w14:textId="74FD2DA4"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You are being given a large dose to increase blood levels of the drug quickly.</w:t>
      </w:r>
      <w:r w:rsidR="00D4687F">
        <w:rPr>
          <w:rFonts w:cs="Arial Unicode MS"/>
          <w:color w:val="000000"/>
          <w:u w:color="000000"/>
        </w:rPr>
        <w:t>”</w:t>
      </w:r>
    </w:p>
    <w:p w14:paraId="7DD957AE" w14:textId="2FCCE18B"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The healthcare provider ordered this dose, so I need to administer it.</w:t>
      </w:r>
      <w:r w:rsidR="00D4687F">
        <w:rPr>
          <w:rFonts w:cs="Arial Unicode MS"/>
          <w:color w:val="000000"/>
          <w:u w:color="000000"/>
        </w:rPr>
        <w:t>”</w:t>
      </w:r>
    </w:p>
    <w:p w14:paraId="1605AA72" w14:textId="61F559CD"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 xml:space="preserve">Your usual dose is no longer </w:t>
      </w:r>
      <w:r w:rsidR="00176536" w:rsidRPr="00786470">
        <w:rPr>
          <w:rFonts w:cs="Arial Unicode MS"/>
          <w:color w:val="000000"/>
          <w:u w:color="000000"/>
        </w:rPr>
        <w:t>effective</w:t>
      </w:r>
      <w:r w:rsidR="00A91685">
        <w:rPr>
          <w:rFonts w:cs="Arial Unicode MS"/>
          <w:color w:val="000000"/>
          <w:u w:color="000000"/>
        </w:rPr>
        <w:t>, so</w:t>
      </w:r>
      <w:r w:rsidRPr="00786470">
        <w:rPr>
          <w:rFonts w:cs="Arial Unicode MS"/>
          <w:color w:val="000000"/>
          <w:u w:color="000000"/>
        </w:rPr>
        <w:t xml:space="preserve"> you need to be on a higher dose now.</w:t>
      </w:r>
      <w:r w:rsidR="00D4687F">
        <w:rPr>
          <w:rFonts w:cs="Arial Unicode MS"/>
          <w:color w:val="000000"/>
          <w:u w:color="000000"/>
        </w:rPr>
        <w:t>”</w:t>
      </w:r>
    </w:p>
    <w:p w14:paraId="7268912E" w14:textId="77777777" w:rsidR="00513892" w:rsidRDefault="003C3413" w:rsidP="00EA2CA4">
      <w:pPr>
        <w:pStyle w:val="Body"/>
        <w:spacing w:line="252" w:lineRule="auto"/>
        <w:jc w:val="left"/>
        <w:rPr>
          <w:u w:color="000000"/>
          <w:lang w:val="en-US"/>
        </w:rPr>
      </w:pPr>
      <w:r w:rsidRPr="00786470">
        <w:rPr>
          <w:u w:color="000000"/>
          <w:lang w:val="en-US"/>
        </w:rPr>
        <w:t>Correct Answer: 2</w:t>
      </w:r>
    </w:p>
    <w:p w14:paraId="3B1D3B72" w14:textId="77777777" w:rsidR="00A91685" w:rsidRPr="00786470" w:rsidRDefault="00A91685" w:rsidP="00EA2CA4">
      <w:pPr>
        <w:pStyle w:val="Body"/>
        <w:spacing w:line="252" w:lineRule="auto"/>
        <w:jc w:val="left"/>
        <w:rPr>
          <w:u w:color="000000"/>
          <w:lang w:val="en-US"/>
        </w:rPr>
      </w:pPr>
    </w:p>
    <w:p w14:paraId="309693A3" w14:textId="1C82F22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Giving a larger dose actually could increase the incidence of side effects.</w:t>
      </w:r>
    </w:p>
    <w:p w14:paraId="1BAAACDC" w14:textId="669186F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Loading doses of medications are used to provide a more rapid increase in the blood level of the drug, resulting in a quicker therapeutic response.</w:t>
      </w:r>
    </w:p>
    <w:p w14:paraId="7DB622D3" w14:textId="77F434D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Although this is an accurate statement, it does not provide an explanation to the client as to why a larger dose is being administered.</w:t>
      </w:r>
    </w:p>
    <w:p w14:paraId="4F62ED9D" w14:textId="6E9BAD90" w:rsidR="00513892" w:rsidRDefault="00A12E06" w:rsidP="00EA2CA4">
      <w:pPr>
        <w:rPr>
          <w:rFonts w:cs="Arial Unicode MS"/>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 loading dose is usually only given once, and the client will then be put back on the average daily dose.</w:t>
      </w:r>
    </w:p>
    <w:p w14:paraId="0CB7A066" w14:textId="77777777" w:rsidR="00A91685" w:rsidRPr="00786470" w:rsidRDefault="00A91685" w:rsidP="00EA2CA4">
      <w:pPr>
        <w:rPr>
          <w:rFonts w:eastAsia="Times New Roman"/>
          <w:color w:val="000000"/>
          <w:u w:color="000000"/>
        </w:rPr>
      </w:pPr>
    </w:p>
    <w:p w14:paraId="21428EB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11697419"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5979B5B"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742FB557"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54CCF27" w14:textId="77777777" w:rsidR="00513892" w:rsidRPr="00786470" w:rsidRDefault="003C3413" w:rsidP="00EA2CA4">
      <w:pPr>
        <w:pStyle w:val="Body"/>
        <w:jc w:val="left"/>
        <w:rPr>
          <w:u w:color="000000"/>
          <w:lang w:val="en-US"/>
        </w:rPr>
      </w:pPr>
      <w:r w:rsidRPr="00786470">
        <w:rPr>
          <w:u w:color="000000"/>
          <w:lang w:val="en-US"/>
        </w:rPr>
        <w:t>Learning Outcome: 3-12 Differentiate between loading and maintenance doses.</w:t>
      </w:r>
    </w:p>
    <w:p w14:paraId="4EB3F172" w14:textId="77777777" w:rsidR="00513892" w:rsidRPr="00786470" w:rsidRDefault="00513892" w:rsidP="00EA2CA4">
      <w:pPr>
        <w:pStyle w:val="Body"/>
        <w:jc w:val="left"/>
        <w:rPr>
          <w:u w:color="000000"/>
          <w:lang w:val="en-US"/>
        </w:rPr>
      </w:pPr>
    </w:p>
    <w:p w14:paraId="684279EE" w14:textId="77777777" w:rsidR="00513892" w:rsidRPr="00786470" w:rsidRDefault="00513892" w:rsidP="00EA2CA4">
      <w:pPr>
        <w:pStyle w:val="Body"/>
        <w:jc w:val="left"/>
        <w:rPr>
          <w:u w:color="000000"/>
          <w:lang w:val="en-US"/>
        </w:rPr>
      </w:pPr>
    </w:p>
    <w:p w14:paraId="594C7F4B"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27</w:t>
      </w:r>
    </w:p>
    <w:p w14:paraId="66BC464C"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FE1BA95"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Following the administration of a loading dose of an antibiotic, which dosing schedule does the nurse anticipate will follow?</w:t>
      </w:r>
    </w:p>
    <w:p w14:paraId="71BFD253" w14:textId="77777777" w:rsidR="00513892" w:rsidRPr="00786470" w:rsidRDefault="003C3413" w:rsidP="00EA2CA4">
      <w:pPr>
        <w:rPr>
          <w:rFonts w:eastAsia="Times New Roman"/>
          <w:color w:val="000000"/>
          <w:u w:color="000000"/>
        </w:rPr>
      </w:pPr>
      <w:r w:rsidRPr="00786470">
        <w:rPr>
          <w:rFonts w:cs="Arial Unicode MS"/>
          <w:color w:val="000000"/>
          <w:u w:color="000000"/>
        </w:rPr>
        <w:t>1. A second loading dose</w:t>
      </w:r>
    </w:p>
    <w:p w14:paraId="66F49F14" w14:textId="77777777" w:rsidR="00513892" w:rsidRPr="00786470" w:rsidRDefault="003C3413" w:rsidP="00EA2CA4">
      <w:pPr>
        <w:rPr>
          <w:rFonts w:eastAsia="Times New Roman"/>
          <w:color w:val="000000"/>
          <w:u w:color="000000"/>
        </w:rPr>
      </w:pPr>
      <w:r w:rsidRPr="00786470">
        <w:rPr>
          <w:rFonts w:cs="Arial Unicode MS"/>
          <w:color w:val="000000"/>
          <w:u w:color="000000"/>
        </w:rPr>
        <w:t>2. Regularly intermittent doses of the antibiotic</w:t>
      </w:r>
    </w:p>
    <w:p w14:paraId="5187B5E1" w14:textId="77777777" w:rsidR="00513892" w:rsidRPr="00786470" w:rsidRDefault="003C3413" w:rsidP="00EA2CA4">
      <w:pPr>
        <w:rPr>
          <w:rFonts w:eastAsia="Times New Roman"/>
          <w:color w:val="000000"/>
          <w:u w:color="000000"/>
        </w:rPr>
      </w:pPr>
      <w:r w:rsidRPr="00786470">
        <w:rPr>
          <w:rFonts w:cs="Arial Unicode MS"/>
          <w:color w:val="000000"/>
          <w:u w:color="000000"/>
        </w:rPr>
        <w:t>3. Alternating high and low doses of the antibiotic</w:t>
      </w:r>
    </w:p>
    <w:p w14:paraId="5E595CFE" w14:textId="77777777" w:rsidR="00513892" w:rsidRPr="00786470" w:rsidRDefault="003C3413" w:rsidP="00EA2CA4">
      <w:pPr>
        <w:rPr>
          <w:rFonts w:eastAsia="Times New Roman"/>
          <w:color w:val="000000"/>
          <w:u w:color="000000"/>
        </w:rPr>
      </w:pPr>
      <w:r w:rsidRPr="00786470">
        <w:rPr>
          <w:rFonts w:cs="Arial Unicode MS"/>
          <w:color w:val="000000"/>
          <w:u w:color="000000"/>
        </w:rPr>
        <w:t>4. Daily bolus injections</w:t>
      </w:r>
    </w:p>
    <w:p w14:paraId="25515777"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249E20E8" w14:textId="77777777" w:rsidR="00A91685" w:rsidRDefault="00A91685" w:rsidP="00EA2CA4">
      <w:pPr>
        <w:rPr>
          <w:rFonts w:cs="Arial Unicode MS"/>
          <w:color w:val="000000"/>
          <w:u w:color="000000"/>
        </w:rPr>
      </w:pPr>
    </w:p>
    <w:p w14:paraId="3C9525E1" w14:textId="655E539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 loading dose of a medication is usually only given once. Repeating the loading dose could cause toxicity.</w:t>
      </w:r>
    </w:p>
    <w:p w14:paraId="40DB04AD" w14:textId="6226BF3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Following a loading dose, the usual maintenance dose of a drug is given to maintain a therapeutic blood level of the drug.</w:t>
      </w:r>
    </w:p>
    <w:p w14:paraId="2D4F35D1" w14:textId="038282E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Alternating high and low doses would not allow for a plateau of the drug level to be reached, which is needed for a therapeutic response.</w:t>
      </w:r>
    </w:p>
    <w:p w14:paraId="52D06C04" w14:textId="40E50DFE" w:rsidR="00513892" w:rsidRDefault="00A12E06" w:rsidP="00EA2CA4">
      <w:pPr>
        <w:rPr>
          <w:rFonts w:cs="Arial Unicode MS"/>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Bolus injections are usually only given once, not daily.</w:t>
      </w:r>
    </w:p>
    <w:p w14:paraId="23C23D15" w14:textId="77777777" w:rsidR="00A91685" w:rsidRPr="00786470" w:rsidRDefault="00A91685" w:rsidP="00EA2CA4">
      <w:pPr>
        <w:rPr>
          <w:rFonts w:eastAsia="Times New Roman"/>
          <w:color w:val="000000"/>
          <w:u w:color="000000"/>
        </w:rPr>
      </w:pPr>
    </w:p>
    <w:p w14:paraId="20CCAE2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674283DB"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DC95966"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30778D06" w14:textId="77777777" w:rsidR="00513892" w:rsidRPr="00786470" w:rsidRDefault="003C3413" w:rsidP="00EA2CA4">
      <w:pPr>
        <w:pStyle w:val="Body"/>
        <w:jc w:val="left"/>
        <w:rPr>
          <w:u w:color="000000"/>
          <w:lang w:val="en-US"/>
        </w:rPr>
      </w:pPr>
      <w:r w:rsidRPr="00786470">
        <w:rPr>
          <w:u w:color="000000"/>
          <w:lang w:val="en-US"/>
        </w:rPr>
        <w:t>Nursing/Integrated Concepts: Nursing Process: Planning</w:t>
      </w:r>
    </w:p>
    <w:p w14:paraId="7569F977" w14:textId="77777777" w:rsidR="00513892" w:rsidRPr="00786470" w:rsidRDefault="003C3413" w:rsidP="00EA2CA4">
      <w:pPr>
        <w:pStyle w:val="Body"/>
        <w:jc w:val="left"/>
        <w:rPr>
          <w:u w:color="000000"/>
          <w:lang w:val="en-US"/>
        </w:rPr>
      </w:pPr>
      <w:r w:rsidRPr="00786470">
        <w:rPr>
          <w:u w:color="000000"/>
          <w:lang w:val="en-US"/>
        </w:rPr>
        <w:t>Learning Outcome: 3-12 Differentiate between loading and maintenance doses.</w:t>
      </w:r>
    </w:p>
    <w:p w14:paraId="7D9445B5" w14:textId="77777777" w:rsidR="00513892" w:rsidRPr="00786470" w:rsidRDefault="00513892" w:rsidP="00EA2CA4">
      <w:pPr>
        <w:pStyle w:val="Body"/>
        <w:jc w:val="left"/>
        <w:rPr>
          <w:u w:color="000000"/>
          <w:lang w:val="en-US"/>
        </w:rPr>
      </w:pPr>
    </w:p>
    <w:p w14:paraId="3C433E25" w14:textId="77777777" w:rsidR="00513892" w:rsidRPr="00786470" w:rsidRDefault="00513892" w:rsidP="00EA2CA4">
      <w:pPr>
        <w:pStyle w:val="Body"/>
        <w:jc w:val="left"/>
        <w:rPr>
          <w:u w:color="000000"/>
          <w:lang w:val="en-US"/>
        </w:rPr>
      </w:pPr>
    </w:p>
    <w:p w14:paraId="7AB3E1FC" w14:textId="77777777" w:rsidR="00513892" w:rsidRPr="00786470" w:rsidRDefault="00080465"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28</w:t>
      </w:r>
    </w:p>
    <w:p w14:paraId="61F18ADD" w14:textId="77777777" w:rsidR="00513892" w:rsidRPr="00786470" w:rsidRDefault="003C3413" w:rsidP="00EA2CA4">
      <w:pPr>
        <w:pStyle w:val="Body"/>
        <w:spacing w:line="252" w:lineRule="auto"/>
        <w:jc w:val="left"/>
        <w:rPr>
          <w:u w:color="000000"/>
          <w:lang w:val="en-US"/>
        </w:rPr>
      </w:pPr>
      <w:r w:rsidRPr="00786470">
        <w:rPr>
          <w:u w:color="000000"/>
          <w:lang w:val="en-US"/>
        </w:rPr>
        <w:t>Type: FIB</w:t>
      </w:r>
    </w:p>
    <w:p w14:paraId="0A69261E"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teaching a student about the loading dose of antibiotic that will be administered later in the day. The student demonstrates understanding by stating that the medication will reach a therapeutic dose in____ hour(s) versus the 48 hours that would be required for the routine medication dose.</w:t>
      </w:r>
    </w:p>
    <w:p w14:paraId="7EE7FA9A"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Record your answer rounding to the nearest whole number.</w:t>
      </w:r>
    </w:p>
    <w:p w14:paraId="2485DE82"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12</w:t>
      </w:r>
    </w:p>
    <w:p w14:paraId="78D70E14" w14:textId="77777777" w:rsidR="00A91685" w:rsidRDefault="00A91685" w:rsidP="00EA2CA4">
      <w:pPr>
        <w:rPr>
          <w:rFonts w:cs="Arial Unicode MS"/>
          <w:color w:val="000000"/>
          <w:u w:color="000000"/>
        </w:rPr>
      </w:pPr>
    </w:p>
    <w:p w14:paraId="3EB5DEBE" w14:textId="2E56B1F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It takes almost five doses (48 hours) before a therapeutic level is reached using a routine dosing schedule. With a loading dose, a therapeutic level is reached within 12 hours.</w:t>
      </w:r>
    </w:p>
    <w:p w14:paraId="622EFDBB" w14:textId="77777777" w:rsidR="00513892" w:rsidRPr="00786470" w:rsidRDefault="00513892" w:rsidP="00EA2CA4">
      <w:pPr>
        <w:pStyle w:val="Body"/>
        <w:jc w:val="left"/>
        <w:rPr>
          <w:u w:color="000000"/>
          <w:lang w:val="en-US"/>
        </w:rPr>
      </w:pPr>
    </w:p>
    <w:p w14:paraId="3FC8DF8D"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Analyzing</w:t>
      </w:r>
    </w:p>
    <w:p w14:paraId="1834FE4A"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40C1D19"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1FC5151C" w14:textId="77777777" w:rsidR="00513892" w:rsidRPr="00786470" w:rsidRDefault="003C3413" w:rsidP="00EA2CA4">
      <w:pPr>
        <w:pStyle w:val="Body"/>
        <w:jc w:val="left"/>
        <w:rPr>
          <w:u w:color="000000"/>
          <w:lang w:val="en-US"/>
        </w:rPr>
      </w:pPr>
      <w:r w:rsidRPr="00786470">
        <w:rPr>
          <w:u w:color="000000"/>
          <w:lang w:val="en-US"/>
        </w:rPr>
        <w:t>Nursing/Integrated Concepts: Nursing Process: Evaluation</w:t>
      </w:r>
    </w:p>
    <w:p w14:paraId="66C7A285" w14:textId="77777777" w:rsidR="00513892" w:rsidRPr="00786470" w:rsidRDefault="003C3413" w:rsidP="00EA2CA4">
      <w:pPr>
        <w:pStyle w:val="Body"/>
        <w:jc w:val="left"/>
        <w:rPr>
          <w:u w:color="000000"/>
          <w:lang w:val="en-US"/>
        </w:rPr>
      </w:pPr>
      <w:r w:rsidRPr="00786470">
        <w:rPr>
          <w:u w:color="000000"/>
          <w:lang w:val="en-US"/>
        </w:rPr>
        <w:t>Learning Outcome: 3-12 Differentiate between loading and maintenance doses.</w:t>
      </w:r>
    </w:p>
    <w:p w14:paraId="13B2AFDF" w14:textId="77777777" w:rsidR="00513892" w:rsidRDefault="00513892" w:rsidP="00EA2CA4">
      <w:pPr>
        <w:pStyle w:val="Body"/>
        <w:jc w:val="left"/>
        <w:rPr>
          <w:u w:color="000000"/>
          <w:lang w:val="en-US"/>
        </w:rPr>
      </w:pPr>
    </w:p>
    <w:p w14:paraId="2A83D906" w14:textId="77777777" w:rsidR="00A91685" w:rsidRPr="00786470" w:rsidRDefault="00A91685" w:rsidP="00EA2CA4">
      <w:pPr>
        <w:pStyle w:val="Body"/>
        <w:jc w:val="left"/>
        <w:rPr>
          <w:u w:color="000000"/>
          <w:lang w:val="en-US"/>
        </w:rPr>
      </w:pPr>
    </w:p>
    <w:p w14:paraId="4911B289" w14:textId="77777777" w:rsidR="00513892" w:rsidRPr="00786470" w:rsidRDefault="003C3413" w:rsidP="00EA2CA4">
      <w:pPr>
        <w:pStyle w:val="Body"/>
        <w:jc w:val="left"/>
        <w:rPr>
          <w:u w:color="000000"/>
          <w:lang w:val="en-US"/>
        </w:rPr>
      </w:pPr>
      <w:r w:rsidRPr="00786470">
        <w:rPr>
          <w:u w:color="000000"/>
          <w:lang w:val="en-US"/>
        </w:rPr>
        <w:t>Question</w:t>
      </w:r>
      <w:r w:rsidR="00080465" w:rsidRPr="00786470">
        <w:rPr>
          <w:u w:color="000000"/>
          <w:lang w:val="en-US"/>
        </w:rPr>
        <w:t xml:space="preserve"> 29</w:t>
      </w:r>
    </w:p>
    <w:p w14:paraId="46FB1845" w14:textId="77777777" w:rsidR="00513892" w:rsidRPr="00786470" w:rsidRDefault="003C3413" w:rsidP="00EA2CA4">
      <w:pPr>
        <w:pStyle w:val="Body"/>
        <w:jc w:val="left"/>
        <w:rPr>
          <w:u w:color="000000"/>
          <w:lang w:val="en-US"/>
        </w:rPr>
      </w:pPr>
      <w:r w:rsidRPr="00786470">
        <w:rPr>
          <w:u w:color="000000"/>
          <w:lang w:val="en-US"/>
        </w:rPr>
        <w:t>Type MCMA</w:t>
      </w:r>
    </w:p>
    <w:p w14:paraId="6A62BDE1" w14:textId="1B36B770" w:rsidR="00513892" w:rsidRPr="00786470" w:rsidRDefault="003C3413" w:rsidP="00EA2CA4">
      <w:pPr>
        <w:pStyle w:val="Body"/>
        <w:jc w:val="left"/>
        <w:rPr>
          <w:u w:color="000000"/>
          <w:lang w:val="en-US"/>
        </w:rPr>
      </w:pPr>
      <w:r w:rsidRPr="00786470">
        <w:rPr>
          <w:u w:color="000000"/>
          <w:lang w:val="en-US"/>
        </w:rPr>
        <w:t xml:space="preserve">A student nurse asks </w:t>
      </w:r>
      <w:r w:rsidR="00C6527C" w:rsidRPr="00786470">
        <w:rPr>
          <w:u w:color="000000"/>
          <w:lang w:val="en-US"/>
        </w:rPr>
        <w:t>their</w:t>
      </w:r>
      <w:r w:rsidRPr="00786470">
        <w:rPr>
          <w:u w:color="000000"/>
          <w:lang w:val="en-US"/>
        </w:rPr>
        <w:t xml:space="preserve"> instructo</w:t>
      </w:r>
      <w:r w:rsidR="000A1CB7" w:rsidRPr="00786470">
        <w:rPr>
          <w:u w:color="000000"/>
          <w:lang w:val="en-US"/>
        </w:rPr>
        <w:t>r why</w:t>
      </w:r>
      <w:r w:rsidRPr="00786470">
        <w:rPr>
          <w:u w:color="000000"/>
          <w:lang w:val="en-US"/>
        </w:rPr>
        <w:t xml:space="preserve"> pharmacokinetics</w:t>
      </w:r>
      <w:r w:rsidR="000A1CB7" w:rsidRPr="00786470">
        <w:rPr>
          <w:u w:color="000000"/>
          <w:lang w:val="en-US"/>
        </w:rPr>
        <w:t xml:space="preserve"> is so important to learn</w:t>
      </w:r>
      <w:r w:rsidR="00A91685">
        <w:rPr>
          <w:u w:color="000000"/>
          <w:lang w:val="en-US"/>
        </w:rPr>
        <w:t>. I</w:t>
      </w:r>
      <w:r w:rsidRPr="00786470">
        <w:rPr>
          <w:u w:color="000000"/>
          <w:lang w:val="en-US"/>
        </w:rPr>
        <w:t>sn</w:t>
      </w:r>
      <w:r w:rsidR="00934CE2">
        <w:rPr>
          <w:u w:color="000000"/>
          <w:lang w:val="en-US"/>
        </w:rPr>
        <w:t>’</w:t>
      </w:r>
      <w:r w:rsidRPr="00786470">
        <w:rPr>
          <w:u w:color="000000"/>
          <w:lang w:val="en-US"/>
        </w:rPr>
        <w:t>t it enough to just learn the actions and side effects of the drugs we give? What is the instructor</w:t>
      </w:r>
      <w:r w:rsidR="00934CE2">
        <w:rPr>
          <w:u w:color="000000"/>
          <w:lang w:val="en-US"/>
        </w:rPr>
        <w:t>’</w:t>
      </w:r>
      <w:r w:rsidRPr="00786470">
        <w:rPr>
          <w:u w:color="000000"/>
          <w:lang w:val="en-US"/>
        </w:rPr>
        <w:t>s best response?</w:t>
      </w:r>
    </w:p>
    <w:p w14:paraId="691B47EA" w14:textId="77777777" w:rsidR="00513892" w:rsidRPr="00A91685"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56A2BA6B" w14:textId="018CBEEC"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r w:rsidR="00A91685">
        <w:rPr>
          <w:rFonts w:cs="Arial Unicode MS"/>
          <w:color w:val="000000"/>
          <w:u w:color="000000"/>
        </w:rPr>
        <w:t>.</w:t>
      </w:r>
    </w:p>
    <w:p w14:paraId="3BD66F9E" w14:textId="24BE64A1" w:rsidR="00513892" w:rsidRPr="00786470" w:rsidRDefault="00A91685" w:rsidP="00093F3A">
      <w:pPr>
        <w:rPr>
          <w:rFonts w:eastAsia="Times New Roman"/>
          <w:color w:val="000000"/>
          <w:u w:color="000000"/>
        </w:rPr>
      </w:pPr>
      <w:r>
        <w:rPr>
          <w:rFonts w:cs="Arial Unicode MS"/>
          <w:color w:val="000000"/>
          <w:u w:color="000000"/>
        </w:rPr>
        <w:t xml:space="preserve">1. </w:t>
      </w:r>
      <w:r w:rsidR="00D4687F">
        <w:rPr>
          <w:rFonts w:cs="Arial Unicode MS"/>
          <w:color w:val="000000"/>
          <w:u w:color="000000"/>
        </w:rPr>
        <w:t>“</w:t>
      </w:r>
      <w:r w:rsidR="003C3413" w:rsidRPr="00786470">
        <w:rPr>
          <w:rFonts w:cs="Arial Unicode MS"/>
          <w:color w:val="000000"/>
          <w:u w:color="000000"/>
        </w:rPr>
        <w:t>Pharmacokinetics gives us important information about how different routes affect absorption.</w:t>
      </w:r>
      <w:r w:rsidR="00D4687F">
        <w:rPr>
          <w:rFonts w:cs="Arial Unicode MS"/>
          <w:color w:val="000000"/>
          <w:u w:color="000000"/>
        </w:rPr>
        <w:t>”</w:t>
      </w:r>
    </w:p>
    <w:p w14:paraId="2C84C496" w14:textId="1D280254" w:rsidR="00513892" w:rsidRPr="00786470" w:rsidRDefault="00A91685" w:rsidP="00093F3A">
      <w:pPr>
        <w:rPr>
          <w:rFonts w:eastAsia="Times New Roman"/>
          <w:color w:val="000000"/>
          <w:u w:color="000000"/>
        </w:rPr>
      </w:pPr>
      <w:r>
        <w:rPr>
          <w:rFonts w:cs="Arial Unicode MS"/>
          <w:color w:val="000000"/>
          <w:u w:color="000000"/>
        </w:rPr>
        <w:t xml:space="preserve">2. </w:t>
      </w:r>
      <w:r w:rsidR="00D4687F">
        <w:rPr>
          <w:rFonts w:cs="Arial Unicode MS"/>
          <w:color w:val="000000"/>
          <w:u w:color="000000"/>
        </w:rPr>
        <w:t>“</w:t>
      </w:r>
      <w:r w:rsidR="003C3413" w:rsidRPr="00786470">
        <w:rPr>
          <w:rFonts w:cs="Arial Unicode MS"/>
          <w:color w:val="000000"/>
          <w:u w:color="000000"/>
        </w:rPr>
        <w:t>Pharmacokinetics offers us with information on how the bod</w:t>
      </w:r>
      <w:r>
        <w:rPr>
          <w:rFonts w:cs="Arial Unicode MS"/>
          <w:color w:val="000000"/>
          <w:u w:color="000000"/>
        </w:rPr>
        <w:t>y’</w:t>
      </w:r>
      <w:r w:rsidR="003C3413" w:rsidRPr="00786470">
        <w:rPr>
          <w:rFonts w:cs="Arial Unicode MS"/>
          <w:color w:val="000000"/>
          <w:u w:color="000000"/>
        </w:rPr>
        <w:t>s response to drugs are affected by different disease processes</w:t>
      </w:r>
      <w:r w:rsidR="00077298">
        <w:rPr>
          <w:rFonts w:cs="Arial Unicode MS"/>
          <w:color w:val="000000"/>
          <w:u w:color="000000"/>
        </w:rPr>
        <w:t>.”</w:t>
      </w:r>
    </w:p>
    <w:p w14:paraId="7C766D34" w14:textId="690EE3EF" w:rsidR="00513892" w:rsidRPr="00786470" w:rsidRDefault="00A91685" w:rsidP="00093F3A">
      <w:pPr>
        <w:pStyle w:val="Body"/>
        <w:jc w:val="left"/>
        <w:rPr>
          <w:u w:color="000000"/>
          <w:lang w:val="en-US"/>
        </w:rPr>
      </w:pPr>
      <w:r>
        <w:rPr>
          <w:u w:color="000000"/>
          <w:lang w:val="en-US"/>
        </w:rPr>
        <w:t xml:space="preserve">3. </w:t>
      </w:r>
      <w:r w:rsidR="00D4687F">
        <w:rPr>
          <w:u w:color="000000"/>
          <w:lang w:val="en-US"/>
        </w:rPr>
        <w:t>“</w:t>
      </w:r>
      <w:r w:rsidR="003C3413" w:rsidRPr="00786470">
        <w:rPr>
          <w:u w:color="000000"/>
          <w:lang w:val="en-US"/>
        </w:rPr>
        <w:t>Pharmacokinetics provides nurses with specific information on what may impact how long a drug stays in the system.</w:t>
      </w:r>
      <w:r w:rsidR="00D4687F">
        <w:rPr>
          <w:u w:color="000000"/>
          <w:lang w:val="en-US"/>
        </w:rPr>
        <w:t>”</w:t>
      </w:r>
    </w:p>
    <w:p w14:paraId="6648655D" w14:textId="4BCACFAB" w:rsidR="00513892" w:rsidRPr="00786470" w:rsidRDefault="00A91685" w:rsidP="00093F3A">
      <w:pPr>
        <w:pStyle w:val="Body"/>
        <w:jc w:val="left"/>
        <w:rPr>
          <w:u w:color="000000"/>
          <w:lang w:val="en-US"/>
        </w:rPr>
      </w:pPr>
      <w:r>
        <w:rPr>
          <w:u w:color="000000"/>
          <w:lang w:val="en-US"/>
        </w:rPr>
        <w:t xml:space="preserve">4. </w:t>
      </w:r>
      <w:r w:rsidR="00D4687F">
        <w:rPr>
          <w:u w:color="000000"/>
          <w:lang w:val="en-US"/>
        </w:rPr>
        <w:t>“</w:t>
      </w:r>
      <w:r w:rsidR="003C3413" w:rsidRPr="00786470">
        <w:rPr>
          <w:u w:color="000000"/>
          <w:lang w:val="en-US"/>
        </w:rPr>
        <w:t>Pharmacokinetics provides us with information on adverse effects and how these can be prevented.</w:t>
      </w:r>
      <w:r w:rsidR="00D4687F">
        <w:rPr>
          <w:u w:color="000000"/>
          <w:lang w:val="en-US"/>
        </w:rPr>
        <w:t>”</w:t>
      </w:r>
    </w:p>
    <w:p w14:paraId="02659C32" w14:textId="0EC1CFB1" w:rsidR="00513892" w:rsidRPr="00786470" w:rsidRDefault="00A91685" w:rsidP="00093F3A">
      <w:pPr>
        <w:pStyle w:val="Body"/>
        <w:jc w:val="left"/>
        <w:rPr>
          <w:u w:color="000000"/>
          <w:lang w:val="en-US"/>
        </w:rPr>
      </w:pPr>
      <w:r>
        <w:rPr>
          <w:u w:color="000000"/>
          <w:lang w:val="en-US"/>
        </w:rPr>
        <w:t xml:space="preserve">5. </w:t>
      </w:r>
      <w:r w:rsidR="00D4687F">
        <w:rPr>
          <w:u w:color="000000"/>
          <w:lang w:val="en-US"/>
        </w:rPr>
        <w:t>“</w:t>
      </w:r>
      <w:r w:rsidR="003C3413" w:rsidRPr="00786470">
        <w:rPr>
          <w:u w:color="000000"/>
          <w:lang w:val="en-US"/>
        </w:rPr>
        <w:t>Pharmacokinetics provides the nurse with information on how plasma membranes change in order to move different forms of drugs throughout the body.</w:t>
      </w:r>
      <w:r w:rsidR="00D4687F">
        <w:rPr>
          <w:u w:color="000000"/>
          <w:lang w:val="en-US"/>
        </w:rPr>
        <w:t>”</w:t>
      </w:r>
    </w:p>
    <w:p w14:paraId="3BA34385" w14:textId="77777777" w:rsidR="00513892" w:rsidRPr="00786470" w:rsidRDefault="003C3413" w:rsidP="00EA2CA4">
      <w:pPr>
        <w:rPr>
          <w:rFonts w:eastAsia="Times New Roman"/>
          <w:color w:val="000000"/>
          <w:u w:color="000000"/>
        </w:rPr>
      </w:pPr>
      <w:r w:rsidRPr="00786470">
        <w:rPr>
          <w:rFonts w:cs="Arial Unicode MS"/>
          <w:color w:val="000000"/>
          <w:u w:color="000000"/>
        </w:rPr>
        <w:t>Correct Answer 1,2,3</w:t>
      </w:r>
    </w:p>
    <w:p w14:paraId="0E98B6D1" w14:textId="77777777" w:rsidR="00A91685" w:rsidRDefault="00A91685" w:rsidP="00EA2CA4">
      <w:pPr>
        <w:rPr>
          <w:rFonts w:cs="Arial Unicode MS"/>
          <w:color w:val="000000"/>
          <w:u w:color="000000"/>
        </w:rPr>
      </w:pPr>
    </w:p>
    <w:p w14:paraId="01621292" w14:textId="3C168DA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w:t>
      </w:r>
      <w:r w:rsidR="00A91685">
        <w:rPr>
          <w:rFonts w:cs="Arial Unicode MS"/>
          <w:color w:val="000000"/>
          <w:u w:color="000000"/>
        </w:rPr>
        <w:t>:</w:t>
      </w:r>
      <w:r w:rsidR="003C3413" w:rsidRPr="00786470">
        <w:rPr>
          <w:rFonts w:cs="Arial Unicode MS"/>
          <w:color w:val="000000"/>
          <w:u w:color="000000"/>
        </w:rPr>
        <w:t xml:space="preserve"> Absorption is the primary pharmacokinetic factor that determines </w:t>
      </w:r>
      <w:r w:rsidR="00A91685">
        <w:rPr>
          <w:rFonts w:cs="Arial Unicode MS"/>
          <w:color w:val="000000"/>
          <w:u w:color="000000"/>
        </w:rPr>
        <w:t xml:space="preserve">the </w:t>
      </w:r>
      <w:r w:rsidR="003C3413" w:rsidRPr="00786470">
        <w:rPr>
          <w:rFonts w:cs="Arial Unicode MS"/>
          <w:color w:val="000000"/>
          <w:u w:color="000000"/>
        </w:rPr>
        <w:t>length of time it takes a drug to exert its desired effect.</w:t>
      </w:r>
    </w:p>
    <w:p w14:paraId="2A6F28EE" w14:textId="129D0F6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w:t>
      </w:r>
      <w:r w:rsidR="00A91685">
        <w:rPr>
          <w:rFonts w:cs="Arial Unicode MS"/>
          <w:color w:val="000000"/>
          <w:u w:color="000000"/>
        </w:rPr>
        <w:t>:</w:t>
      </w:r>
      <w:r w:rsidR="00EA2CA4">
        <w:rPr>
          <w:rFonts w:cs="Arial Unicode MS"/>
          <w:color w:val="000000"/>
          <w:u w:color="000000"/>
        </w:rPr>
        <w:t xml:space="preserve"> </w:t>
      </w:r>
      <w:r w:rsidR="00A91685">
        <w:rPr>
          <w:rFonts w:cs="Arial Unicode MS"/>
          <w:color w:val="000000"/>
          <w:u w:color="000000"/>
        </w:rPr>
        <w:t>For example, w</w:t>
      </w:r>
      <w:r w:rsidR="003C3413" w:rsidRPr="00786470">
        <w:rPr>
          <w:rFonts w:cs="Arial Unicode MS"/>
          <w:color w:val="000000"/>
          <w:u w:color="000000"/>
        </w:rPr>
        <w:t xml:space="preserve">e understand that metabolism of a drug can be affected by liver disease. </w:t>
      </w:r>
    </w:p>
    <w:p w14:paraId="05820DA7" w14:textId="4E21B96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w:t>
      </w:r>
      <w:r w:rsidR="00A91685">
        <w:rPr>
          <w:rFonts w:cs="Arial Unicode MS"/>
          <w:color w:val="000000"/>
          <w:u w:color="000000"/>
        </w:rPr>
        <w:t>:</w:t>
      </w:r>
      <w:r w:rsidR="003C3413" w:rsidRPr="00786470">
        <w:rPr>
          <w:rFonts w:cs="Arial Unicode MS"/>
          <w:color w:val="000000"/>
          <w:u w:color="000000"/>
        </w:rPr>
        <w:t xml:space="preserve"> </w:t>
      </w:r>
      <w:r w:rsidR="00A91685">
        <w:rPr>
          <w:rFonts w:cs="Arial Unicode MS"/>
          <w:color w:val="000000"/>
          <w:u w:color="000000"/>
        </w:rPr>
        <w:t>D</w:t>
      </w:r>
      <w:r w:rsidR="003C3413" w:rsidRPr="00786470">
        <w:rPr>
          <w:rFonts w:cs="Arial Unicode MS"/>
          <w:color w:val="000000"/>
          <w:u w:color="000000"/>
        </w:rPr>
        <w:t>elay in excretion can be due to both liver and renal disease.</w:t>
      </w:r>
    </w:p>
    <w:p w14:paraId="695280D1" w14:textId="09F2A5B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w:t>
      </w:r>
      <w:r w:rsidR="00A91685">
        <w:rPr>
          <w:rFonts w:cs="Arial Unicode MS"/>
          <w:color w:val="000000"/>
          <w:u w:color="000000"/>
        </w:rPr>
        <w:t>:</w:t>
      </w:r>
      <w:r w:rsidR="003C3413" w:rsidRPr="00786470">
        <w:rPr>
          <w:rFonts w:cs="Arial Unicode MS"/>
          <w:color w:val="000000"/>
          <w:u w:color="000000"/>
        </w:rPr>
        <w:t xml:space="preserve"> Pharmacokinetics does not provide us with specific information on adverse effects of drugs.</w:t>
      </w:r>
    </w:p>
    <w:p w14:paraId="1D24BC84" w14:textId="7B855AB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w:t>
      </w:r>
      <w:r w:rsidR="00A91685">
        <w:rPr>
          <w:rFonts w:cs="Arial Unicode MS"/>
          <w:color w:val="000000"/>
          <w:u w:color="000000"/>
        </w:rPr>
        <w:t>:</w:t>
      </w:r>
      <w:r w:rsidR="003C3413" w:rsidRPr="00786470">
        <w:rPr>
          <w:rFonts w:cs="Arial Unicode MS"/>
          <w:color w:val="000000"/>
          <w:u w:color="000000"/>
        </w:rPr>
        <w:t xml:space="preserve"> Plasma membranes do not change with different forms of drugs, but the mechanism which is used (active versus passive transport) may.</w:t>
      </w:r>
    </w:p>
    <w:p w14:paraId="1BA397ED" w14:textId="77777777" w:rsidR="00A91685" w:rsidRDefault="00A91685" w:rsidP="00EA2CA4">
      <w:pPr>
        <w:rPr>
          <w:rFonts w:cs="Arial Unicode MS"/>
          <w:color w:val="000000"/>
          <w:u w:color="000000"/>
        </w:rPr>
      </w:pPr>
    </w:p>
    <w:p w14:paraId="2560C303" w14:textId="363EA097" w:rsidR="00513892" w:rsidRPr="00786470" w:rsidRDefault="003C3413" w:rsidP="00EA2CA4">
      <w:pPr>
        <w:rPr>
          <w:rFonts w:ascii="Calibri" w:eastAsia="Calibri" w:hAnsi="Calibri" w:cs="Calibri"/>
          <w:color w:val="000000"/>
          <w:sz w:val="22"/>
          <w:szCs w:val="22"/>
          <w:u w:color="000000"/>
        </w:rPr>
      </w:pPr>
      <w:r w:rsidRPr="00786470">
        <w:rPr>
          <w:rFonts w:cs="Arial Unicode MS"/>
          <w:color w:val="000000"/>
          <w:u w:color="000000"/>
        </w:rPr>
        <w:t>Cognitive Level: Applying</w:t>
      </w:r>
    </w:p>
    <w:p w14:paraId="0C260044"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28E4F0B2"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71F294C8" w14:textId="77777777" w:rsidR="00513892" w:rsidRPr="00786470" w:rsidRDefault="003C3413" w:rsidP="00EA2CA4">
      <w:pPr>
        <w:pStyle w:val="Body"/>
        <w:jc w:val="left"/>
        <w:rPr>
          <w:u w:color="000000"/>
          <w:lang w:val="en-US"/>
        </w:rPr>
      </w:pPr>
      <w:r w:rsidRPr="00786470">
        <w:rPr>
          <w:u w:color="000000"/>
          <w:lang w:val="en-US"/>
        </w:rPr>
        <w:t>Nursing/Integrated Concepts: Nursing Process: Planning</w:t>
      </w:r>
    </w:p>
    <w:p w14:paraId="0242BEBC" w14:textId="77777777" w:rsidR="00513892" w:rsidRPr="00786470" w:rsidRDefault="003C3413" w:rsidP="00EA2CA4">
      <w:pPr>
        <w:pStyle w:val="Body"/>
        <w:jc w:val="left"/>
        <w:rPr>
          <w:u w:color="000000"/>
          <w:lang w:val="en-US"/>
        </w:rPr>
      </w:pPr>
      <w:r w:rsidRPr="00786470">
        <w:rPr>
          <w:u w:color="000000"/>
          <w:lang w:val="en-US"/>
        </w:rPr>
        <w:t>Learning Outcome: 3-1 Explain the application of pharmacokinetics to clinical practice.</w:t>
      </w:r>
    </w:p>
    <w:p w14:paraId="559BF25C" w14:textId="77777777" w:rsidR="00513892" w:rsidRPr="00786470" w:rsidRDefault="00513892" w:rsidP="00EA2CA4">
      <w:pPr>
        <w:pStyle w:val="Body"/>
        <w:jc w:val="left"/>
        <w:rPr>
          <w:u w:color="000000"/>
          <w:lang w:val="en-US"/>
        </w:rPr>
      </w:pPr>
    </w:p>
    <w:p w14:paraId="5AAD98E0" w14:textId="77777777" w:rsidR="00513892" w:rsidRPr="00786470" w:rsidRDefault="00513892" w:rsidP="00EA2CA4">
      <w:pPr>
        <w:pStyle w:val="Body"/>
        <w:jc w:val="left"/>
        <w:rPr>
          <w:u w:color="000000"/>
          <w:lang w:val="en-US"/>
        </w:rPr>
      </w:pPr>
    </w:p>
    <w:p w14:paraId="50CEB7F8" w14:textId="77777777" w:rsidR="00513892" w:rsidRPr="00786470" w:rsidRDefault="00080465" w:rsidP="00EA2CA4">
      <w:pPr>
        <w:pStyle w:val="Body"/>
        <w:jc w:val="left"/>
        <w:rPr>
          <w:u w:color="000000"/>
          <w:lang w:val="en-US"/>
        </w:rPr>
      </w:pPr>
      <w:r w:rsidRPr="00786470">
        <w:rPr>
          <w:u w:color="000000"/>
          <w:lang w:val="en-US"/>
        </w:rPr>
        <w:t>Question 30</w:t>
      </w:r>
    </w:p>
    <w:p w14:paraId="257482D5" w14:textId="77777777" w:rsidR="00513892" w:rsidRPr="00786470" w:rsidRDefault="003C3413" w:rsidP="00EA2CA4">
      <w:pPr>
        <w:pStyle w:val="Body"/>
        <w:jc w:val="left"/>
        <w:rPr>
          <w:u w:color="000000"/>
          <w:lang w:val="en-US"/>
        </w:rPr>
      </w:pPr>
      <w:r w:rsidRPr="00786470">
        <w:rPr>
          <w:u w:color="000000"/>
          <w:lang w:val="en-US"/>
        </w:rPr>
        <w:t>Type MCMA</w:t>
      </w:r>
    </w:p>
    <w:p w14:paraId="05A12BD8" w14:textId="77777777" w:rsidR="00513892" w:rsidRPr="00786470" w:rsidRDefault="003C3413" w:rsidP="00EA2CA4">
      <w:pPr>
        <w:pStyle w:val="Body"/>
        <w:jc w:val="left"/>
        <w:rPr>
          <w:u w:color="000000"/>
          <w:lang w:val="en-US"/>
        </w:rPr>
      </w:pPr>
      <w:r w:rsidRPr="00786470">
        <w:rPr>
          <w:u w:color="000000"/>
          <w:lang w:val="en-US"/>
        </w:rPr>
        <w:t>Which of the following factors affect a drugs absorption rate?</w:t>
      </w:r>
    </w:p>
    <w:p w14:paraId="298DEF01" w14:textId="77777777" w:rsidR="00513892" w:rsidRPr="00A91685"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4516AFB9" w14:textId="2DBCE38A"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r w:rsidR="00A91685">
        <w:rPr>
          <w:rFonts w:cs="Arial Unicode MS"/>
          <w:color w:val="000000"/>
          <w:u w:color="000000"/>
        </w:rPr>
        <w:t>.</w:t>
      </w:r>
    </w:p>
    <w:p w14:paraId="126030CD" w14:textId="36DE0E1D" w:rsidR="00513892" w:rsidRPr="00786470" w:rsidRDefault="00A91685" w:rsidP="00093F3A">
      <w:pPr>
        <w:rPr>
          <w:rFonts w:eastAsia="Times New Roman"/>
          <w:color w:val="000000"/>
          <w:u w:color="000000"/>
        </w:rPr>
      </w:pPr>
      <w:r>
        <w:rPr>
          <w:rFonts w:cs="Arial Unicode MS"/>
          <w:color w:val="000000"/>
          <w:u w:color="000000"/>
        </w:rPr>
        <w:t xml:space="preserve">1. </w:t>
      </w:r>
      <w:r w:rsidR="003C3413" w:rsidRPr="00786470">
        <w:rPr>
          <w:rFonts w:cs="Arial Unicode MS"/>
          <w:color w:val="000000"/>
          <w:u w:color="000000"/>
        </w:rPr>
        <w:t>Route</w:t>
      </w:r>
    </w:p>
    <w:p w14:paraId="0F3CE984" w14:textId="45F71FFD" w:rsidR="00513892" w:rsidRPr="00786470" w:rsidRDefault="00A91685" w:rsidP="00093F3A">
      <w:pPr>
        <w:rPr>
          <w:rFonts w:eastAsia="Times New Roman"/>
          <w:color w:val="000000"/>
          <w:u w:color="000000"/>
        </w:rPr>
      </w:pPr>
      <w:r>
        <w:rPr>
          <w:rFonts w:cs="Arial Unicode MS"/>
          <w:color w:val="000000"/>
          <w:u w:color="000000"/>
        </w:rPr>
        <w:t xml:space="preserve">2. </w:t>
      </w:r>
      <w:r w:rsidR="003C3413" w:rsidRPr="00786470">
        <w:rPr>
          <w:rFonts w:cs="Arial Unicode MS"/>
          <w:color w:val="000000"/>
          <w:u w:color="000000"/>
        </w:rPr>
        <w:t xml:space="preserve">Drug </w:t>
      </w:r>
      <w:r>
        <w:rPr>
          <w:rFonts w:cs="Arial Unicode MS"/>
          <w:color w:val="000000"/>
          <w:u w:color="000000"/>
        </w:rPr>
        <w:t>f</w:t>
      </w:r>
      <w:r w:rsidR="003C3413" w:rsidRPr="00786470">
        <w:rPr>
          <w:rFonts w:cs="Arial Unicode MS"/>
          <w:color w:val="000000"/>
          <w:u w:color="000000"/>
        </w:rPr>
        <w:t>orm</w:t>
      </w:r>
    </w:p>
    <w:p w14:paraId="2ED7138B" w14:textId="2E627884" w:rsidR="00513892" w:rsidRPr="00786470" w:rsidRDefault="00A91685" w:rsidP="00093F3A">
      <w:pPr>
        <w:rPr>
          <w:rFonts w:eastAsia="Times New Roman"/>
          <w:color w:val="000000"/>
          <w:u w:color="000000"/>
        </w:rPr>
      </w:pPr>
      <w:r>
        <w:rPr>
          <w:rFonts w:cs="Arial Unicode MS"/>
          <w:color w:val="000000"/>
          <w:u w:color="000000"/>
        </w:rPr>
        <w:t xml:space="preserve">3. </w:t>
      </w:r>
      <w:r w:rsidR="003C3413" w:rsidRPr="00786470">
        <w:rPr>
          <w:rFonts w:cs="Arial Unicode MS"/>
          <w:color w:val="000000"/>
          <w:u w:color="000000"/>
        </w:rPr>
        <w:t>Liver function</w:t>
      </w:r>
    </w:p>
    <w:p w14:paraId="0C1583E1" w14:textId="5B8354CE" w:rsidR="00513892" w:rsidRPr="00786470" w:rsidRDefault="00A91685" w:rsidP="00093F3A">
      <w:pPr>
        <w:rPr>
          <w:rFonts w:eastAsia="Times New Roman"/>
          <w:color w:val="000000"/>
          <w:u w:color="000000"/>
        </w:rPr>
      </w:pPr>
      <w:r>
        <w:rPr>
          <w:rFonts w:cs="Arial Unicode MS"/>
          <w:color w:val="000000"/>
          <w:u w:color="000000"/>
        </w:rPr>
        <w:t xml:space="preserve">4. </w:t>
      </w:r>
      <w:r w:rsidR="003C3413" w:rsidRPr="00786470">
        <w:rPr>
          <w:rFonts w:cs="Arial Unicode MS"/>
          <w:color w:val="000000"/>
          <w:u w:color="000000"/>
        </w:rPr>
        <w:t>Food</w:t>
      </w:r>
    </w:p>
    <w:p w14:paraId="3071140C" w14:textId="2623CF36" w:rsidR="00513892" w:rsidRPr="00786470" w:rsidRDefault="00A91685" w:rsidP="00093F3A">
      <w:pPr>
        <w:rPr>
          <w:rFonts w:eastAsia="Times New Roman"/>
          <w:color w:val="000000"/>
          <w:u w:color="000000"/>
        </w:rPr>
      </w:pPr>
      <w:r>
        <w:rPr>
          <w:rFonts w:cs="Arial Unicode MS"/>
          <w:color w:val="000000"/>
          <w:u w:color="000000"/>
        </w:rPr>
        <w:t xml:space="preserve">5. </w:t>
      </w:r>
      <w:r w:rsidR="003C3413" w:rsidRPr="00786470">
        <w:rPr>
          <w:rFonts w:cs="Arial Unicode MS"/>
          <w:color w:val="000000"/>
          <w:u w:color="000000"/>
        </w:rPr>
        <w:t xml:space="preserve">Renal </w:t>
      </w:r>
      <w:r>
        <w:rPr>
          <w:rFonts w:cs="Arial Unicode MS"/>
          <w:color w:val="000000"/>
          <w:u w:color="000000"/>
        </w:rPr>
        <w:t>f</w:t>
      </w:r>
      <w:r w:rsidR="003C3413" w:rsidRPr="00786470">
        <w:rPr>
          <w:rFonts w:cs="Arial Unicode MS"/>
          <w:color w:val="000000"/>
          <w:u w:color="000000"/>
        </w:rPr>
        <w:t>unction</w:t>
      </w:r>
      <w:r w:rsidR="00EA2CA4">
        <w:rPr>
          <w:rFonts w:cs="Arial Unicode MS"/>
          <w:color w:val="000000"/>
          <w:u w:color="000000"/>
        </w:rPr>
        <w:t xml:space="preserve">  </w:t>
      </w:r>
      <w:r w:rsidR="003C3413" w:rsidRPr="00786470">
        <w:rPr>
          <w:rFonts w:cs="Arial Unicode MS"/>
          <w:color w:val="000000"/>
          <w:u w:color="000000"/>
        </w:rPr>
        <w:t xml:space="preserve"> </w:t>
      </w:r>
    </w:p>
    <w:p w14:paraId="0CB1570A" w14:textId="77777777" w:rsidR="00513892" w:rsidRPr="00786470" w:rsidRDefault="003C3413" w:rsidP="00EA2CA4">
      <w:pPr>
        <w:pStyle w:val="Body"/>
        <w:jc w:val="left"/>
        <w:rPr>
          <w:u w:color="000000"/>
          <w:lang w:val="en-US"/>
        </w:rPr>
      </w:pPr>
      <w:r w:rsidRPr="00786470">
        <w:rPr>
          <w:u w:color="000000"/>
          <w:lang w:val="en-US"/>
        </w:rPr>
        <w:t>Correct Answer: 1,2,4</w:t>
      </w:r>
    </w:p>
    <w:p w14:paraId="4E55DB1B" w14:textId="77777777" w:rsidR="00A91685" w:rsidRDefault="00A91685" w:rsidP="00EA2CA4">
      <w:pPr>
        <w:pStyle w:val="Body"/>
        <w:jc w:val="left"/>
        <w:rPr>
          <w:u w:color="000000"/>
          <w:lang w:val="en-US"/>
        </w:rPr>
      </w:pPr>
    </w:p>
    <w:p w14:paraId="0A64CF03" w14:textId="2B750CA6"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1</w:t>
      </w:r>
      <w:r w:rsidR="00A91685">
        <w:rPr>
          <w:u w:color="000000"/>
          <w:lang w:val="en-US"/>
        </w:rPr>
        <w:t>:</w:t>
      </w:r>
      <w:r w:rsidR="003C3413" w:rsidRPr="00786470">
        <w:rPr>
          <w:u w:color="000000"/>
          <w:lang w:val="en-US"/>
        </w:rPr>
        <w:t xml:space="preserve"> The route that the drug is administered will affect its absorption</w:t>
      </w:r>
      <w:r w:rsidR="00A91685">
        <w:rPr>
          <w:u w:color="000000"/>
          <w:lang w:val="en-US"/>
        </w:rPr>
        <w:t>,</w:t>
      </w:r>
      <w:r w:rsidR="003C3413" w:rsidRPr="00786470">
        <w:rPr>
          <w:u w:color="000000"/>
          <w:lang w:val="en-US"/>
        </w:rPr>
        <w:t xml:space="preserve"> with </w:t>
      </w:r>
      <w:r w:rsidR="00A91685">
        <w:rPr>
          <w:u w:color="000000"/>
          <w:lang w:val="en-US"/>
        </w:rPr>
        <w:t>i</w:t>
      </w:r>
      <w:r w:rsidR="003C3413" w:rsidRPr="00786470">
        <w:rPr>
          <w:u w:color="000000"/>
          <w:lang w:val="en-US"/>
        </w:rPr>
        <w:t>ntravenous being the quickest.</w:t>
      </w:r>
    </w:p>
    <w:p w14:paraId="5866584A" w14:textId="0CC0EB27"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2</w:t>
      </w:r>
      <w:r w:rsidR="00A91685">
        <w:rPr>
          <w:u w:color="000000"/>
          <w:lang w:val="en-US"/>
        </w:rPr>
        <w:t>:</w:t>
      </w:r>
      <w:r w:rsidR="003C3413" w:rsidRPr="00786470">
        <w:rPr>
          <w:u w:color="000000"/>
          <w:lang w:val="en-US"/>
        </w:rPr>
        <w:t xml:space="preserve"> The form of a drug affects its absorption, elixirs and syrups being quicker than pill form</w:t>
      </w:r>
      <w:r w:rsidR="00A91685">
        <w:rPr>
          <w:u w:color="000000"/>
          <w:lang w:val="en-US"/>
        </w:rPr>
        <w:t>.</w:t>
      </w:r>
    </w:p>
    <w:p w14:paraId="6956038B" w14:textId="7941B92D"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3</w:t>
      </w:r>
      <w:r w:rsidR="00A91685">
        <w:rPr>
          <w:u w:color="000000"/>
          <w:lang w:val="en-US"/>
        </w:rPr>
        <w:t>:</w:t>
      </w:r>
      <w:r w:rsidR="003C3413" w:rsidRPr="00786470">
        <w:rPr>
          <w:u w:color="000000"/>
          <w:lang w:val="en-US"/>
        </w:rPr>
        <w:t xml:space="preserve"> Liver function affects metabolism and excretion</w:t>
      </w:r>
      <w:r w:rsidR="00A91685">
        <w:rPr>
          <w:u w:color="000000"/>
          <w:lang w:val="en-US"/>
        </w:rPr>
        <w:t>,</w:t>
      </w:r>
      <w:r w:rsidR="003C3413" w:rsidRPr="00786470">
        <w:rPr>
          <w:u w:color="000000"/>
          <w:lang w:val="en-US"/>
        </w:rPr>
        <w:t xml:space="preserve"> not absorption. </w:t>
      </w:r>
    </w:p>
    <w:p w14:paraId="23D2E495" w14:textId="20C838F0"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4</w:t>
      </w:r>
      <w:r w:rsidR="00A91685">
        <w:rPr>
          <w:u w:color="000000"/>
          <w:lang w:val="en-US"/>
        </w:rPr>
        <w:t>:</w:t>
      </w:r>
      <w:r w:rsidR="003C3413" w:rsidRPr="00786470">
        <w:rPr>
          <w:u w:color="000000"/>
          <w:lang w:val="en-US"/>
        </w:rPr>
        <w:t xml:space="preserve"> Food can delay </w:t>
      </w:r>
      <w:r w:rsidR="00176536" w:rsidRPr="00786470">
        <w:rPr>
          <w:u w:color="000000"/>
          <w:lang w:val="en-US"/>
        </w:rPr>
        <w:t>the absorption</w:t>
      </w:r>
      <w:r w:rsidR="003C3413" w:rsidRPr="00786470">
        <w:rPr>
          <w:u w:color="000000"/>
          <w:lang w:val="en-US"/>
        </w:rPr>
        <w:t xml:space="preserve"> of some drugs</w:t>
      </w:r>
      <w:r w:rsidR="00A91685">
        <w:rPr>
          <w:u w:color="000000"/>
          <w:lang w:val="en-US"/>
        </w:rPr>
        <w:t>.</w:t>
      </w:r>
    </w:p>
    <w:p w14:paraId="6C97EFFC" w14:textId="0D6510DF" w:rsidR="00513892" w:rsidRPr="00786470" w:rsidRDefault="00A12E06" w:rsidP="00EA2CA4">
      <w:pPr>
        <w:pStyle w:val="Body"/>
        <w:jc w:val="left"/>
        <w:rPr>
          <w:u w:color="000000"/>
          <w:lang w:val="en-US"/>
        </w:rPr>
      </w:pPr>
      <w:r w:rsidRPr="00786470">
        <w:rPr>
          <w:u w:color="000000"/>
          <w:lang w:val="en-US"/>
        </w:rPr>
        <w:t>Rationale</w:t>
      </w:r>
      <w:r w:rsidR="003C3413" w:rsidRPr="00786470">
        <w:rPr>
          <w:u w:color="000000"/>
          <w:lang w:val="en-US"/>
        </w:rPr>
        <w:t xml:space="preserve"> 5</w:t>
      </w:r>
      <w:r w:rsidR="00A91685">
        <w:rPr>
          <w:u w:color="000000"/>
          <w:lang w:val="en-US"/>
        </w:rPr>
        <w:t>:</w:t>
      </w:r>
      <w:r w:rsidR="003C3413" w:rsidRPr="00786470">
        <w:rPr>
          <w:u w:color="000000"/>
          <w:lang w:val="en-US"/>
        </w:rPr>
        <w:t xml:space="preserve"> Renal function will impact excretion</w:t>
      </w:r>
      <w:r w:rsidR="00A91685">
        <w:rPr>
          <w:u w:color="000000"/>
          <w:lang w:val="en-US"/>
        </w:rPr>
        <w:t>,</w:t>
      </w:r>
      <w:r w:rsidR="003C3413" w:rsidRPr="00786470">
        <w:rPr>
          <w:u w:color="000000"/>
          <w:lang w:val="en-US"/>
        </w:rPr>
        <w:t xml:space="preserve"> not absorption</w:t>
      </w:r>
      <w:r w:rsidR="00A91685">
        <w:rPr>
          <w:u w:color="000000"/>
          <w:lang w:val="en-US"/>
        </w:rPr>
        <w:t>.</w:t>
      </w:r>
    </w:p>
    <w:p w14:paraId="12529F43" w14:textId="77777777" w:rsidR="00A91685" w:rsidRDefault="00A91685" w:rsidP="00EA2CA4">
      <w:pPr>
        <w:pStyle w:val="Body"/>
        <w:jc w:val="left"/>
        <w:rPr>
          <w:u w:color="000000"/>
          <w:lang w:val="en-US"/>
        </w:rPr>
      </w:pPr>
    </w:p>
    <w:p w14:paraId="1BDE77CE" w14:textId="0B0678BD" w:rsidR="00513892" w:rsidRPr="00786470" w:rsidRDefault="003C3413" w:rsidP="00EA2CA4">
      <w:pPr>
        <w:pStyle w:val="Body"/>
        <w:jc w:val="left"/>
        <w:rPr>
          <w:u w:color="000000"/>
          <w:lang w:val="en-US"/>
        </w:rPr>
      </w:pPr>
      <w:r w:rsidRPr="00786470">
        <w:rPr>
          <w:u w:color="000000"/>
          <w:lang w:val="en-US"/>
        </w:rPr>
        <w:t>Client Need: Physiological Integrity</w:t>
      </w:r>
    </w:p>
    <w:p w14:paraId="40A6EAF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5E919485" w14:textId="77777777" w:rsidR="00513892" w:rsidRPr="00786470" w:rsidRDefault="003C3413" w:rsidP="00EA2CA4">
      <w:pPr>
        <w:pStyle w:val="Body"/>
        <w:jc w:val="left"/>
        <w:rPr>
          <w:u w:color="000000"/>
          <w:lang w:val="en-US"/>
        </w:rPr>
      </w:pPr>
      <w:r w:rsidRPr="00786470">
        <w:rPr>
          <w:u w:color="000000"/>
          <w:lang w:val="en-US"/>
        </w:rPr>
        <w:t>Nursing/Integrated Concepts: Nursing Process: Planning</w:t>
      </w:r>
    </w:p>
    <w:p w14:paraId="11FB9D64" w14:textId="7944EAF6" w:rsidR="00513892" w:rsidRPr="00786470" w:rsidRDefault="003C3413" w:rsidP="00EA2CA4">
      <w:pPr>
        <w:pStyle w:val="Body"/>
        <w:jc w:val="left"/>
        <w:rPr>
          <w:u w:color="000000"/>
          <w:lang w:val="en-US"/>
        </w:rPr>
      </w:pPr>
      <w:r w:rsidRPr="00786470">
        <w:rPr>
          <w:u w:color="000000"/>
          <w:lang w:val="en-US"/>
        </w:rPr>
        <w:t>Learning Outcome: 3-4 Discuss factors affecting drug absorption.</w:t>
      </w:r>
    </w:p>
    <w:p w14:paraId="7CD1CE74" w14:textId="77777777" w:rsidR="00513892" w:rsidRPr="00786470" w:rsidRDefault="003C3413" w:rsidP="00EA2CA4">
      <w:pPr>
        <w:pStyle w:val="Body"/>
        <w:jc w:val="left"/>
      </w:pPr>
      <w:r w:rsidRPr="00786470">
        <w:rPr>
          <w:rFonts w:ascii="Arial Unicode MS" w:eastAsia="Arial Unicode MS" w:hAnsi="Arial Unicode MS" w:cs="Arial Unicode MS"/>
          <w:u w:color="000000"/>
          <w:lang w:val="en-US"/>
        </w:rPr>
        <w:br w:type="page"/>
      </w:r>
    </w:p>
    <w:p w14:paraId="17EA4323" w14:textId="77777777" w:rsidR="00513892" w:rsidRPr="00786470" w:rsidRDefault="003C3413" w:rsidP="00EA2CA4">
      <w:pPr>
        <w:pStyle w:val="Body"/>
        <w:rPr>
          <w:sz w:val="36"/>
          <w:szCs w:val="36"/>
          <w:u w:color="000000"/>
          <w:lang w:val="en-US"/>
        </w:rPr>
      </w:pPr>
      <w:bookmarkStart w:id="2" w:name="_Hlk47532105"/>
      <w:r w:rsidRPr="00786470">
        <w:rPr>
          <w:sz w:val="36"/>
          <w:szCs w:val="36"/>
          <w:u w:color="000000"/>
          <w:lang w:val="en-US"/>
        </w:rPr>
        <w:t xml:space="preserve">Chapter 4 </w:t>
      </w:r>
    </w:p>
    <w:p w14:paraId="111E4719" w14:textId="77777777" w:rsidR="00513892" w:rsidRPr="00786470" w:rsidRDefault="003C3413" w:rsidP="00EA2CA4">
      <w:pPr>
        <w:pStyle w:val="Body"/>
        <w:rPr>
          <w:sz w:val="36"/>
          <w:szCs w:val="36"/>
          <w:u w:color="000000"/>
          <w:lang w:val="en-US"/>
        </w:rPr>
      </w:pPr>
      <w:r w:rsidRPr="00786470">
        <w:rPr>
          <w:sz w:val="36"/>
          <w:szCs w:val="36"/>
          <w:u w:color="000000"/>
          <w:lang w:val="en-US"/>
        </w:rPr>
        <w:t>Pharmacodynamics</w:t>
      </w:r>
    </w:p>
    <w:bookmarkEnd w:id="2"/>
    <w:p w14:paraId="519A3218" w14:textId="77777777" w:rsidR="00513892" w:rsidRPr="00786470" w:rsidRDefault="00513892" w:rsidP="00EA2CA4">
      <w:pPr>
        <w:pStyle w:val="Body"/>
        <w:jc w:val="left"/>
        <w:rPr>
          <w:u w:color="000000"/>
          <w:lang w:val="en-US"/>
        </w:rPr>
      </w:pPr>
    </w:p>
    <w:p w14:paraId="23809C69"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w:t>
      </w:r>
    </w:p>
    <w:p w14:paraId="17FD2BE2"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6689385E" w14:textId="4FCC9254"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client and </w:t>
      </w:r>
      <w:r w:rsidR="00C6527C" w:rsidRPr="00786470">
        <w:rPr>
          <w:rFonts w:cs="Arial Unicode MS"/>
          <w:color w:val="000000"/>
          <w:u w:color="000000"/>
        </w:rPr>
        <w:t>their</w:t>
      </w:r>
      <w:r w:rsidRPr="00786470">
        <w:rPr>
          <w:rFonts w:cs="Arial Unicode MS"/>
          <w:color w:val="000000"/>
          <w:u w:color="000000"/>
        </w:rPr>
        <w:t xml:space="preserve"> </w:t>
      </w:r>
      <w:r w:rsidR="008072C8">
        <w:rPr>
          <w:rFonts w:cs="Arial Unicode MS"/>
          <w:color w:val="000000"/>
          <w:u w:color="000000"/>
        </w:rPr>
        <w:t>wife</w:t>
      </w:r>
      <w:r w:rsidR="008072C8" w:rsidRPr="00786470">
        <w:rPr>
          <w:rFonts w:cs="Arial Unicode MS"/>
          <w:color w:val="000000"/>
          <w:u w:color="000000"/>
        </w:rPr>
        <w:t xml:space="preserve"> </w:t>
      </w:r>
      <w:r w:rsidRPr="00786470">
        <w:rPr>
          <w:rFonts w:cs="Arial Unicode MS"/>
          <w:color w:val="000000"/>
          <w:u w:color="000000"/>
        </w:rPr>
        <w:t xml:space="preserve">receive the same medication for hypertension. The </w:t>
      </w:r>
      <w:r w:rsidR="008072C8">
        <w:rPr>
          <w:rFonts w:cs="Arial Unicode MS"/>
          <w:color w:val="000000"/>
          <w:u w:color="000000"/>
        </w:rPr>
        <w:t>wife</w:t>
      </w:r>
      <w:r w:rsidR="008072C8" w:rsidRPr="00786470">
        <w:rPr>
          <w:rFonts w:cs="Arial Unicode MS"/>
          <w:color w:val="000000"/>
          <w:u w:color="000000"/>
        </w:rPr>
        <w:t xml:space="preserve"> </w:t>
      </w:r>
      <w:r w:rsidRPr="00786470">
        <w:rPr>
          <w:rFonts w:cs="Arial Unicode MS"/>
          <w:color w:val="000000"/>
          <w:u w:color="000000"/>
        </w:rPr>
        <w:t xml:space="preserve">asks the nurse why </w:t>
      </w:r>
      <w:r w:rsidR="002622D7" w:rsidRPr="00786470">
        <w:rPr>
          <w:rFonts w:cs="Arial Unicode MS"/>
          <w:color w:val="000000"/>
          <w:u w:color="000000"/>
        </w:rPr>
        <w:t>the</w:t>
      </w:r>
      <w:r w:rsidR="00C6527C" w:rsidRPr="00786470">
        <w:rPr>
          <w:rFonts w:cs="Arial Unicode MS"/>
          <w:color w:val="000000"/>
          <w:u w:color="000000"/>
        </w:rPr>
        <w:t>ir spouse</w:t>
      </w:r>
      <w:r w:rsidRPr="00786470">
        <w:rPr>
          <w:rFonts w:cs="Arial Unicode MS"/>
          <w:color w:val="000000"/>
          <w:u w:color="000000"/>
        </w:rPr>
        <w:t xml:space="preserve"> is receiving a higher dose of the medication. Which response by the nurse is the most appropriate?</w:t>
      </w:r>
      <w:r w:rsidR="00EA2CA4">
        <w:rPr>
          <w:rFonts w:cs="Arial Unicode MS"/>
          <w:color w:val="000000"/>
          <w:u w:color="000000"/>
        </w:rPr>
        <w:t xml:space="preserve"> </w:t>
      </w:r>
    </w:p>
    <w:p w14:paraId="394461FD" w14:textId="6FF5B1F3"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You have a greater percentage of body fat, so you need more medication.</w:t>
      </w:r>
      <w:r w:rsidR="00D4687F">
        <w:rPr>
          <w:rFonts w:cs="Arial Unicode MS"/>
          <w:color w:val="000000"/>
          <w:u w:color="000000"/>
        </w:rPr>
        <w:t>”</w:t>
      </w:r>
    </w:p>
    <w:p w14:paraId="0F6FF9B6" w14:textId="7B336648"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Females have a higher metabolism, so you need more medication.</w:t>
      </w:r>
      <w:r w:rsidR="00D4687F">
        <w:rPr>
          <w:rFonts w:cs="Arial Unicode MS"/>
          <w:color w:val="000000"/>
          <w:u w:color="000000"/>
        </w:rPr>
        <w:t>”</w:t>
      </w:r>
    </w:p>
    <w:p w14:paraId="55CB6394" w14:textId="6A19C8D7"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 xml:space="preserve">Your hormones are different from your </w:t>
      </w:r>
      <w:r w:rsidR="008072C8">
        <w:rPr>
          <w:rFonts w:cs="Arial Unicode MS"/>
          <w:color w:val="000000"/>
          <w:u w:color="000000"/>
        </w:rPr>
        <w:t>spouse’s</w:t>
      </w:r>
      <w:r w:rsidRPr="00786470">
        <w:rPr>
          <w:rFonts w:cs="Arial Unicode MS"/>
          <w:color w:val="000000"/>
          <w:u w:color="000000"/>
        </w:rPr>
        <w:t>, so you need more medication.</w:t>
      </w:r>
      <w:r w:rsidR="00D4687F">
        <w:rPr>
          <w:rFonts w:cs="Arial Unicode MS"/>
          <w:color w:val="000000"/>
          <w:u w:color="000000"/>
        </w:rPr>
        <w:t>”</w:t>
      </w:r>
    </w:p>
    <w:p w14:paraId="76B801E6" w14:textId="0450ED23"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Everyone is unique and responds differently to medication.</w:t>
      </w:r>
      <w:r w:rsidR="00D4687F">
        <w:rPr>
          <w:rFonts w:cs="Arial Unicode MS"/>
          <w:color w:val="000000"/>
          <w:u w:color="000000"/>
        </w:rPr>
        <w:t>”</w:t>
      </w:r>
    </w:p>
    <w:p w14:paraId="0C2DCC4B"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06314A2E" w14:textId="77777777" w:rsidR="008072C8" w:rsidRDefault="008072C8" w:rsidP="00EA2CA4">
      <w:pPr>
        <w:rPr>
          <w:rFonts w:cs="Arial Unicode MS"/>
          <w:color w:val="000000"/>
          <w:u w:color="000000"/>
        </w:rPr>
      </w:pPr>
    </w:p>
    <w:p w14:paraId="540316E9" w14:textId="3FFE256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percentage of body fat is only one of the variables involved in a client</w:t>
      </w:r>
      <w:r w:rsidR="00934CE2">
        <w:rPr>
          <w:rFonts w:cs="Arial Unicode MS"/>
          <w:color w:val="000000"/>
          <w:u w:color="000000"/>
        </w:rPr>
        <w:t>’</w:t>
      </w:r>
      <w:r w:rsidR="003C3413" w:rsidRPr="00786470">
        <w:rPr>
          <w:rFonts w:cs="Arial Unicode MS"/>
          <w:color w:val="000000"/>
          <w:u w:color="000000"/>
        </w:rPr>
        <w:t>s response to medication.</w:t>
      </w:r>
    </w:p>
    <w:p w14:paraId="1592D54B" w14:textId="13ED817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Females do not necessarily have higher metabolic rates than males.</w:t>
      </w:r>
    </w:p>
    <w:p w14:paraId="3D0D6042" w14:textId="3ABEFB9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Hormones are only one of the variables involved in a client</w:t>
      </w:r>
      <w:r w:rsidR="00934CE2">
        <w:rPr>
          <w:rFonts w:cs="Arial Unicode MS"/>
          <w:color w:val="000000"/>
          <w:u w:color="000000"/>
        </w:rPr>
        <w:t>’</w:t>
      </w:r>
      <w:r w:rsidR="003C3413" w:rsidRPr="00786470">
        <w:rPr>
          <w:rFonts w:cs="Arial Unicode MS"/>
          <w:color w:val="000000"/>
          <w:u w:color="000000"/>
        </w:rPr>
        <w:t>s response to medication.</w:t>
      </w:r>
    </w:p>
    <w:p w14:paraId="45329ECA" w14:textId="4BC5F53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Many variables influence how clients respond to medications; each client must be evaluated for response.</w:t>
      </w:r>
    </w:p>
    <w:p w14:paraId="1B7E0136" w14:textId="77777777" w:rsidR="008072C8" w:rsidRDefault="008072C8" w:rsidP="00EA2CA4">
      <w:pPr>
        <w:pStyle w:val="Body"/>
        <w:jc w:val="left"/>
        <w:rPr>
          <w:u w:color="000000"/>
          <w:lang w:val="en-US"/>
        </w:rPr>
      </w:pPr>
    </w:p>
    <w:p w14:paraId="42028AEB" w14:textId="10F82A5E"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7698238C"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598AB51"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0CF12D34" w14:textId="77777777" w:rsidR="00513892" w:rsidRPr="00786470" w:rsidRDefault="003C3413" w:rsidP="00EA2CA4">
      <w:pPr>
        <w:spacing w:line="210" w:lineRule="atLeast"/>
        <w:rPr>
          <w:rFonts w:asciiTheme="majorHAnsi" w:eastAsia="Arial" w:hAnsiTheme="majorHAnsi" w:cstheme="majorHAnsi"/>
          <w:color w:val="000000"/>
          <w:u w:color="000000"/>
        </w:rPr>
      </w:pPr>
      <w:r w:rsidRPr="00786470">
        <w:rPr>
          <w:rFonts w:asciiTheme="majorHAnsi" w:eastAsia="Calibri" w:hAnsiTheme="majorHAnsi" w:cstheme="majorHAnsi"/>
          <w:color w:val="000000"/>
          <w:u w:color="000000"/>
        </w:rPr>
        <w:t>Nursing/Integrated Concepts: Nursing Process: Implementation</w:t>
      </w:r>
    </w:p>
    <w:p w14:paraId="1B5FD126" w14:textId="77777777" w:rsidR="00513892" w:rsidRPr="00786470" w:rsidRDefault="003C3413" w:rsidP="00EA2CA4">
      <w:pPr>
        <w:spacing w:line="210" w:lineRule="atLeast"/>
        <w:rPr>
          <w:rFonts w:asciiTheme="majorHAnsi" w:eastAsia="Calibri" w:hAnsiTheme="majorHAnsi" w:cstheme="majorHAnsi"/>
          <w:color w:val="000000"/>
          <w:u w:color="000000"/>
        </w:rPr>
      </w:pPr>
      <w:r w:rsidRPr="00786470">
        <w:rPr>
          <w:rFonts w:asciiTheme="majorHAnsi" w:eastAsia="Calibri" w:hAnsiTheme="majorHAnsi" w:cstheme="majorHAnsi"/>
          <w:color w:val="000000"/>
          <w:u w:color="000000"/>
        </w:rPr>
        <w:t>Learning Outcome: 4-2 Discuss how frequency response curves may be used to explain how clients respond differently to medications.</w:t>
      </w:r>
    </w:p>
    <w:p w14:paraId="45E76D8E" w14:textId="77777777" w:rsidR="00513892" w:rsidRPr="00786470" w:rsidRDefault="00513892" w:rsidP="00EA2CA4">
      <w:pPr>
        <w:pStyle w:val="Body"/>
        <w:jc w:val="left"/>
        <w:rPr>
          <w:u w:color="000000"/>
          <w:lang w:val="en-US"/>
        </w:rPr>
      </w:pPr>
    </w:p>
    <w:p w14:paraId="5A62B6C1" w14:textId="77777777" w:rsidR="00513892" w:rsidRPr="00786470" w:rsidRDefault="00513892" w:rsidP="00EA2CA4">
      <w:pPr>
        <w:pStyle w:val="Body"/>
        <w:jc w:val="left"/>
        <w:rPr>
          <w:u w:color="000000"/>
          <w:lang w:val="en-US"/>
        </w:rPr>
      </w:pPr>
    </w:p>
    <w:p w14:paraId="1809DF9C"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2</w:t>
      </w:r>
    </w:p>
    <w:p w14:paraId="4DD420D0"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DFBADCB" w14:textId="65AFBB53"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w:t>
      </w:r>
      <w:r w:rsidR="008072C8">
        <w:rPr>
          <w:rFonts w:cs="Arial Unicode MS"/>
          <w:color w:val="000000"/>
          <w:u w:color="000000"/>
        </w:rPr>
        <w:t>c</w:t>
      </w:r>
      <w:r w:rsidRPr="00786470">
        <w:rPr>
          <w:rFonts w:cs="Arial Unicode MS"/>
          <w:color w:val="000000"/>
          <w:u w:color="000000"/>
        </w:rPr>
        <w:t xml:space="preserve">lient asks the nurse why </w:t>
      </w:r>
      <w:r w:rsidR="00C6527C" w:rsidRPr="00786470">
        <w:rPr>
          <w:rFonts w:cs="Arial Unicode MS"/>
          <w:color w:val="000000"/>
          <w:u w:color="000000"/>
        </w:rPr>
        <w:t>the</w:t>
      </w:r>
      <w:r w:rsidR="008072C8">
        <w:rPr>
          <w:rFonts w:cs="Arial Unicode MS"/>
          <w:color w:val="000000"/>
          <w:u w:color="000000"/>
        </w:rPr>
        <w:t>i</w:t>
      </w:r>
      <w:r w:rsidR="00C6527C" w:rsidRPr="00786470">
        <w:rPr>
          <w:rFonts w:cs="Arial Unicode MS"/>
          <w:color w:val="000000"/>
          <w:u w:color="000000"/>
        </w:rPr>
        <w:t>r</w:t>
      </w:r>
      <w:r w:rsidRPr="00786470">
        <w:rPr>
          <w:rFonts w:cs="Arial Unicode MS"/>
          <w:color w:val="000000"/>
          <w:u w:color="000000"/>
        </w:rPr>
        <w:t xml:space="preserve"> dose of an antihypertensive medication is different from </w:t>
      </w:r>
      <w:r w:rsidR="00C6527C" w:rsidRPr="00786470">
        <w:rPr>
          <w:rFonts w:cs="Arial Unicode MS"/>
          <w:color w:val="000000"/>
          <w:u w:color="000000"/>
        </w:rPr>
        <w:t>their</w:t>
      </w:r>
      <w:r w:rsidRPr="00786470">
        <w:rPr>
          <w:rFonts w:cs="Arial Unicode MS"/>
          <w:color w:val="000000"/>
          <w:u w:color="000000"/>
        </w:rPr>
        <w:t xml:space="preserve"> neighbour</w:t>
      </w:r>
      <w:r w:rsidR="00934CE2">
        <w:rPr>
          <w:rFonts w:cs="Arial Unicode MS"/>
          <w:color w:val="000000"/>
          <w:u w:color="000000"/>
        </w:rPr>
        <w:t>’</w:t>
      </w:r>
      <w:r w:rsidRPr="00786470">
        <w:rPr>
          <w:rFonts w:cs="Arial Unicode MS"/>
          <w:color w:val="000000"/>
          <w:u w:color="000000"/>
        </w:rPr>
        <w:t xml:space="preserve">s dose, stating </w:t>
      </w:r>
      <w:r w:rsidR="00D4687F">
        <w:rPr>
          <w:rFonts w:cs="Arial Unicode MS"/>
          <w:color w:val="000000"/>
          <w:u w:color="000000"/>
        </w:rPr>
        <w:t>“</w:t>
      </w:r>
      <w:r w:rsidRPr="00786470">
        <w:rPr>
          <w:rFonts w:cs="Arial Unicode MS"/>
          <w:color w:val="000000"/>
          <w:u w:color="000000"/>
        </w:rPr>
        <w:t xml:space="preserve">We both take the exact same drug, but I take 60 mg and </w:t>
      </w:r>
      <w:r w:rsidR="00C6527C" w:rsidRPr="00786470">
        <w:rPr>
          <w:rFonts w:cs="Arial Unicode MS"/>
          <w:color w:val="000000"/>
          <w:u w:color="000000"/>
        </w:rPr>
        <w:t>they</w:t>
      </w:r>
      <w:r w:rsidRPr="00786470">
        <w:rPr>
          <w:rFonts w:cs="Arial Unicode MS"/>
          <w:color w:val="000000"/>
          <w:u w:color="000000"/>
        </w:rPr>
        <w:t xml:space="preserve"> take only 25 mg.</w:t>
      </w:r>
      <w:r w:rsidR="00D4687F">
        <w:rPr>
          <w:rFonts w:cs="Arial Unicode MS"/>
          <w:color w:val="000000"/>
          <w:u w:color="000000"/>
        </w:rPr>
        <w:t>”</w:t>
      </w:r>
      <w:r w:rsidRPr="00786470">
        <w:rPr>
          <w:rFonts w:cs="Arial Unicode MS"/>
          <w:color w:val="000000"/>
          <w:u w:color="000000"/>
        </w:rPr>
        <w:t xml:space="preserve"> Which response by the nurse is the most appropriate?</w:t>
      </w:r>
    </w:p>
    <w:p w14:paraId="1B47239C" w14:textId="4FF8DAA6"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007A2372" w:rsidRPr="00786470">
        <w:rPr>
          <w:rFonts w:cs="Arial Unicode MS"/>
          <w:color w:val="000000"/>
          <w:u w:color="000000"/>
        </w:rPr>
        <w:t>Your neighbour</w:t>
      </w:r>
      <w:r w:rsidR="00934CE2">
        <w:rPr>
          <w:rFonts w:cs="Arial Unicode MS"/>
          <w:color w:val="000000"/>
          <w:u w:color="000000"/>
        </w:rPr>
        <w:t>’</w:t>
      </w:r>
      <w:r w:rsidR="007A2372" w:rsidRPr="00786470">
        <w:rPr>
          <w:rFonts w:cs="Arial Unicode MS"/>
          <w:color w:val="000000"/>
          <w:u w:color="000000"/>
        </w:rPr>
        <w:t xml:space="preserve">s dose may be different because </w:t>
      </w:r>
      <w:r w:rsidR="00C6527C" w:rsidRPr="00786470">
        <w:rPr>
          <w:rFonts w:cs="Arial Unicode MS"/>
          <w:color w:val="000000"/>
          <w:u w:color="000000"/>
        </w:rPr>
        <w:t>they are</w:t>
      </w:r>
      <w:r w:rsidR="007A2372" w:rsidRPr="00786470">
        <w:rPr>
          <w:rFonts w:cs="Arial Unicode MS"/>
          <w:color w:val="000000"/>
          <w:u w:color="000000"/>
        </w:rPr>
        <w:t xml:space="preserve"> younger than you.</w:t>
      </w:r>
      <w:r w:rsidR="00D4687F">
        <w:rPr>
          <w:rFonts w:cs="Arial Unicode MS"/>
          <w:color w:val="000000"/>
          <w:u w:color="000000"/>
        </w:rPr>
        <w:t>”</w:t>
      </w:r>
    </w:p>
    <w:p w14:paraId="132DC981" w14:textId="77FACB02"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Individuals often have widely different responses to the same medications</w:t>
      </w:r>
      <w:r w:rsidR="007A2372" w:rsidRPr="00786470">
        <w:rPr>
          <w:rFonts w:cs="Arial Unicode MS"/>
          <w:color w:val="000000"/>
          <w:u w:color="000000"/>
        </w:rPr>
        <w:t>.</w:t>
      </w:r>
      <w:r w:rsidR="00D4687F">
        <w:rPr>
          <w:rFonts w:cs="Arial Unicode MS"/>
          <w:color w:val="000000"/>
          <w:u w:color="000000"/>
        </w:rPr>
        <w:t>”</w:t>
      </w:r>
    </w:p>
    <w:p w14:paraId="5E980552" w14:textId="0A8E9F5E"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00C6527C" w:rsidRPr="00786470">
        <w:rPr>
          <w:rFonts w:cs="Arial Unicode MS"/>
          <w:color w:val="000000"/>
          <w:u w:color="000000"/>
        </w:rPr>
        <w:t>Their</w:t>
      </w:r>
      <w:r w:rsidR="007A2372" w:rsidRPr="00786470">
        <w:rPr>
          <w:rFonts w:cs="Arial Unicode MS"/>
          <w:color w:val="000000"/>
          <w:u w:color="000000"/>
        </w:rPr>
        <w:t xml:space="preserve"> dose may be adjusted if </w:t>
      </w:r>
      <w:r w:rsidR="00C6527C" w:rsidRPr="00786470">
        <w:rPr>
          <w:rFonts w:cs="Arial Unicode MS"/>
          <w:color w:val="000000"/>
          <w:u w:color="000000"/>
        </w:rPr>
        <w:t>they</w:t>
      </w:r>
      <w:r w:rsidR="007A2372" w:rsidRPr="00786470">
        <w:rPr>
          <w:rFonts w:cs="Arial Unicode MS"/>
          <w:color w:val="000000"/>
          <w:u w:color="000000"/>
        </w:rPr>
        <w:t xml:space="preserve"> </w:t>
      </w:r>
      <w:r w:rsidR="008072C8">
        <w:rPr>
          <w:rFonts w:cs="Arial Unicode MS"/>
          <w:color w:val="000000"/>
          <w:u w:color="000000"/>
        </w:rPr>
        <w:t>are</w:t>
      </w:r>
      <w:r w:rsidR="008072C8" w:rsidRPr="00786470">
        <w:rPr>
          <w:rFonts w:cs="Arial Unicode MS"/>
          <w:color w:val="000000"/>
          <w:u w:color="000000"/>
        </w:rPr>
        <w:t xml:space="preserve"> </w:t>
      </w:r>
      <w:r w:rsidR="007A2372" w:rsidRPr="00786470">
        <w:rPr>
          <w:rFonts w:cs="Arial Unicode MS"/>
          <w:color w:val="000000"/>
          <w:u w:color="000000"/>
        </w:rPr>
        <w:t>on other medications.</w:t>
      </w:r>
      <w:r w:rsidR="00D4687F">
        <w:rPr>
          <w:rFonts w:cs="Arial Unicode MS"/>
          <w:color w:val="000000"/>
          <w:u w:color="000000"/>
        </w:rPr>
        <w:t>”</w:t>
      </w:r>
    </w:p>
    <w:p w14:paraId="0911021E" w14:textId="1C847F84"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005F3367" w:rsidRPr="00786470">
        <w:rPr>
          <w:rFonts w:cs="Arial Unicode MS"/>
          <w:color w:val="000000"/>
          <w:u w:color="000000"/>
        </w:rPr>
        <w:t xml:space="preserve">Your generic </w:t>
      </w:r>
      <w:r w:rsidRPr="00786470">
        <w:rPr>
          <w:rFonts w:cs="Arial Unicode MS"/>
          <w:color w:val="000000"/>
          <w:u w:color="000000"/>
        </w:rPr>
        <w:t>medication</w:t>
      </w:r>
      <w:r w:rsidR="005F3367" w:rsidRPr="00786470">
        <w:rPr>
          <w:rFonts w:cs="Arial Unicode MS"/>
          <w:color w:val="000000"/>
          <w:u w:color="000000"/>
        </w:rPr>
        <w:t xml:space="preserve"> will require </w:t>
      </w:r>
      <w:r w:rsidRPr="00786470">
        <w:rPr>
          <w:rFonts w:cs="Arial Unicode MS"/>
          <w:color w:val="000000"/>
          <w:u w:color="000000"/>
        </w:rPr>
        <w:t>a higher dose than you</w:t>
      </w:r>
      <w:r w:rsidR="005F3367" w:rsidRPr="00786470">
        <w:rPr>
          <w:rFonts w:cs="Arial Unicode MS"/>
          <w:color w:val="000000"/>
          <w:u w:color="000000"/>
        </w:rPr>
        <w:t>r neighbour</w:t>
      </w:r>
      <w:r w:rsidR="00934CE2">
        <w:rPr>
          <w:rFonts w:cs="Arial Unicode MS"/>
          <w:color w:val="000000"/>
          <w:u w:color="000000"/>
        </w:rPr>
        <w:t>’</w:t>
      </w:r>
      <w:r w:rsidR="005F3367" w:rsidRPr="00786470">
        <w:rPr>
          <w:rFonts w:cs="Arial Unicode MS"/>
          <w:color w:val="000000"/>
          <w:u w:color="000000"/>
        </w:rPr>
        <w:t xml:space="preserve">s </w:t>
      </w:r>
      <w:r w:rsidRPr="00786470">
        <w:rPr>
          <w:rFonts w:cs="Arial Unicode MS"/>
          <w:color w:val="000000"/>
          <w:u w:color="000000"/>
        </w:rPr>
        <w:t xml:space="preserve">brand name </w:t>
      </w:r>
      <w:r w:rsidR="005F3367" w:rsidRPr="00786470">
        <w:rPr>
          <w:rFonts w:cs="Arial Unicode MS"/>
          <w:color w:val="000000"/>
          <w:u w:color="000000"/>
        </w:rPr>
        <w:t>drug</w:t>
      </w:r>
      <w:r w:rsidRPr="00786470">
        <w:rPr>
          <w:rFonts w:cs="Arial Unicode MS"/>
          <w:color w:val="000000"/>
          <w:u w:color="000000"/>
        </w:rPr>
        <w:t>.</w:t>
      </w:r>
      <w:r w:rsidR="00D4687F">
        <w:rPr>
          <w:rFonts w:cs="Arial Unicode MS"/>
          <w:color w:val="000000"/>
          <w:u w:color="000000"/>
        </w:rPr>
        <w:t>”</w:t>
      </w:r>
    </w:p>
    <w:p w14:paraId="6C8AFEE1"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480C3BDE" w14:textId="77777777" w:rsidR="008072C8" w:rsidRDefault="008072C8" w:rsidP="00EA2CA4">
      <w:pPr>
        <w:rPr>
          <w:rFonts w:cs="Arial Unicode MS"/>
          <w:color w:val="000000"/>
          <w:u w:color="000000"/>
        </w:rPr>
      </w:pPr>
    </w:p>
    <w:p w14:paraId="2B60F09B" w14:textId="3EF6B3A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Age can be a factor in dosing of medications, but this is not the best explanation of why different doses are needed for two different people.</w:t>
      </w:r>
    </w:p>
    <w:p w14:paraId="40FB2F51" w14:textId="1956273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Genetic makeup and metabolism vary widely and account for the differences in response to drugs and the need for individualized doses.</w:t>
      </w:r>
    </w:p>
    <w:p w14:paraId="7F531B6D" w14:textId="192C43C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Taking other medications could be part of the reason why the dose is different, but this is not the best explanation.</w:t>
      </w:r>
    </w:p>
    <w:p w14:paraId="32501F1B" w14:textId="522FE88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Generic and brand name drugs usually have the same dose equivalency.</w:t>
      </w:r>
    </w:p>
    <w:p w14:paraId="4D94FDA9" w14:textId="77777777" w:rsidR="008072C8" w:rsidRDefault="008072C8" w:rsidP="00EA2CA4">
      <w:pPr>
        <w:pStyle w:val="Body"/>
        <w:jc w:val="left"/>
        <w:rPr>
          <w:u w:color="000000"/>
          <w:lang w:val="en-US"/>
        </w:rPr>
      </w:pPr>
    </w:p>
    <w:p w14:paraId="46C6280C" w14:textId="72F8CB1D"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3AFB3B03"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313B61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363D3539"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652F8D44" w14:textId="77777777" w:rsidR="00513892" w:rsidRPr="00786470" w:rsidRDefault="003C3413" w:rsidP="00EA2CA4">
      <w:pPr>
        <w:pStyle w:val="Body"/>
        <w:jc w:val="left"/>
        <w:rPr>
          <w:u w:color="000000"/>
          <w:lang w:val="en-US"/>
        </w:rPr>
      </w:pPr>
      <w:r w:rsidRPr="00786470">
        <w:rPr>
          <w:u w:color="000000"/>
          <w:lang w:val="en-US"/>
        </w:rPr>
        <w:t xml:space="preserve">Learning Outcome: 4-1 </w:t>
      </w:r>
      <w:r w:rsidR="007A2372" w:rsidRPr="00786470">
        <w:rPr>
          <w:u w:color="000000"/>
          <w:lang w:val="en-US"/>
        </w:rPr>
        <w:t>Apply principles of pharmacodynamics to clinical practice</w:t>
      </w:r>
      <w:r w:rsidRPr="00786470">
        <w:rPr>
          <w:u w:color="000000"/>
          <w:lang w:val="en-US"/>
        </w:rPr>
        <w:t>.</w:t>
      </w:r>
    </w:p>
    <w:p w14:paraId="23CBDF39" w14:textId="12F768D8" w:rsidR="00513892" w:rsidRPr="00786470" w:rsidRDefault="003C3413" w:rsidP="00EA2CA4">
      <w:pPr>
        <w:pStyle w:val="Body"/>
        <w:jc w:val="left"/>
        <w:rPr>
          <w:u w:color="000000"/>
          <w:lang w:val="en-US"/>
        </w:rPr>
      </w:pPr>
      <w:r w:rsidRPr="00786470">
        <w:rPr>
          <w:u w:color="000000"/>
          <w:lang w:val="en-US"/>
        </w:rPr>
        <w:t xml:space="preserve"> </w:t>
      </w:r>
    </w:p>
    <w:p w14:paraId="5F3F55B6" w14:textId="77777777" w:rsidR="00513892" w:rsidRPr="00786470" w:rsidRDefault="00513892" w:rsidP="00EA2CA4">
      <w:pPr>
        <w:pStyle w:val="Body"/>
        <w:jc w:val="left"/>
        <w:rPr>
          <w:u w:color="000000"/>
          <w:lang w:val="en-US"/>
        </w:rPr>
      </w:pPr>
    </w:p>
    <w:p w14:paraId="1BC81650"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3</w:t>
      </w:r>
    </w:p>
    <w:p w14:paraId="660CC3D1"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12C11114"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nursing instructor is teaching student nurses about how the median effective dose of a medication is related to clinical practice. Which statement reflects understanding by the student?</w:t>
      </w:r>
    </w:p>
    <w:p w14:paraId="13B8F22D" w14:textId="0602AC88"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About 50% of clients will experience severe side effects from the drug.</w:t>
      </w:r>
      <w:r w:rsidR="00D4687F">
        <w:rPr>
          <w:rFonts w:cs="Arial Unicode MS"/>
          <w:color w:val="000000"/>
          <w:u w:color="000000"/>
        </w:rPr>
        <w:t>”</w:t>
      </w:r>
    </w:p>
    <w:p w14:paraId="392F6DE2" w14:textId="29E04215"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About 50% of clients will not experience any effect from the drug.</w:t>
      </w:r>
      <w:r w:rsidR="00D4687F">
        <w:rPr>
          <w:rFonts w:cs="Arial Unicode MS"/>
          <w:color w:val="000000"/>
          <w:u w:color="000000"/>
        </w:rPr>
        <w:t>”</w:t>
      </w:r>
    </w:p>
    <w:p w14:paraId="6B974028" w14:textId="0330491B"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Some clients will respond differently, depending on their ethnic background.</w:t>
      </w:r>
      <w:r w:rsidR="00D4687F">
        <w:rPr>
          <w:rFonts w:cs="Arial Unicode MS"/>
          <w:color w:val="000000"/>
          <w:u w:color="000000"/>
        </w:rPr>
        <w:t>”</w:t>
      </w:r>
    </w:p>
    <w:p w14:paraId="24851C32" w14:textId="0B2616FC"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Some clients will require more or less than the average dose of the drug.</w:t>
      </w:r>
      <w:r w:rsidR="00D4687F">
        <w:rPr>
          <w:rFonts w:cs="Arial Unicode MS"/>
          <w:color w:val="000000"/>
          <w:u w:color="000000"/>
        </w:rPr>
        <w:t>”</w:t>
      </w:r>
    </w:p>
    <w:p w14:paraId="21975FBD"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39514832" w14:textId="77777777" w:rsidR="008072C8" w:rsidRDefault="008072C8" w:rsidP="00EA2CA4">
      <w:pPr>
        <w:rPr>
          <w:rFonts w:cs="Arial Unicode MS"/>
          <w:color w:val="000000"/>
          <w:u w:color="000000"/>
        </w:rPr>
      </w:pPr>
    </w:p>
    <w:p w14:paraId="4740AAA1" w14:textId="387DE0F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median effective dose does not predict how many clients will experience severe side effects from the drug.</w:t>
      </w:r>
    </w:p>
    <w:p w14:paraId="16DEBB95" w14:textId="502D1E6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median effective dose does not predict that 50% of clients will not experience an effect of the drug.</w:t>
      </w:r>
    </w:p>
    <w:p w14:paraId="79CEF57A" w14:textId="6DF5379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median effective dose is not related to ethnicity.</w:t>
      </w:r>
    </w:p>
    <w:p w14:paraId="13AC4BEC" w14:textId="7363006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median effective dose is the dose required to produce a specific therapeutic response in 50% of a group of clients.</w:t>
      </w:r>
    </w:p>
    <w:p w14:paraId="53E9674A" w14:textId="3812B01B" w:rsidR="00513892" w:rsidRPr="00786470" w:rsidRDefault="00513892" w:rsidP="00EA2CA4">
      <w:pPr>
        <w:rPr>
          <w:rFonts w:eastAsia="Times New Roman"/>
          <w:color w:val="000000"/>
          <w:u w:color="000000"/>
        </w:rPr>
      </w:pPr>
    </w:p>
    <w:p w14:paraId="3C2C517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0B3DCB9A"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CB87B1B"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2C57A270" w14:textId="77777777" w:rsidR="00513892" w:rsidRPr="00786470" w:rsidRDefault="003C3413" w:rsidP="00EA2CA4">
      <w:pPr>
        <w:pStyle w:val="Body"/>
        <w:jc w:val="left"/>
        <w:rPr>
          <w:u w:color="000000"/>
          <w:lang w:val="en-US"/>
        </w:rPr>
      </w:pPr>
      <w:r w:rsidRPr="00786470">
        <w:rPr>
          <w:u w:color="000000"/>
          <w:lang w:val="en-US"/>
        </w:rPr>
        <w:t>Nursing/Integrated Concepts: Nursing Process: Planning</w:t>
      </w:r>
    </w:p>
    <w:p w14:paraId="38FF5E2E" w14:textId="3FFAC311" w:rsidR="00513892" w:rsidRDefault="003C3413" w:rsidP="00EA2CA4">
      <w:pPr>
        <w:pStyle w:val="Body"/>
        <w:jc w:val="left"/>
        <w:rPr>
          <w:u w:color="000000"/>
          <w:lang w:val="en-US"/>
        </w:rPr>
      </w:pPr>
      <w:r w:rsidRPr="00786470">
        <w:rPr>
          <w:u w:color="000000"/>
          <w:lang w:val="en-US"/>
        </w:rPr>
        <w:t>Learning Outcome: 4-3 Explain the importance of the median effective dose (ED</w:t>
      </w:r>
      <w:r w:rsidRPr="00786470">
        <w:rPr>
          <w:position w:val="-6"/>
          <w:sz w:val="19"/>
          <w:szCs w:val="19"/>
          <w:u w:color="000000"/>
          <w:lang w:val="en-US"/>
        </w:rPr>
        <w:t>50</w:t>
      </w:r>
      <w:r w:rsidRPr="00786470">
        <w:rPr>
          <w:u w:color="000000"/>
          <w:lang w:val="en-US"/>
        </w:rPr>
        <w:t xml:space="preserve">) to clinical practice. </w:t>
      </w:r>
      <w:r w:rsidRPr="00786470">
        <w:rPr>
          <w:rFonts w:ascii="Arial Unicode MS" w:eastAsia="Arial Unicode MS" w:hAnsi="Arial Unicode MS" w:cs="Arial Unicode MS"/>
          <w:u w:color="000000"/>
          <w:lang w:val="en-US"/>
        </w:rPr>
        <w:br/>
      </w:r>
    </w:p>
    <w:p w14:paraId="719BD677" w14:textId="77777777" w:rsidR="008072C8" w:rsidRPr="00786470" w:rsidRDefault="008072C8" w:rsidP="00EA2CA4">
      <w:pPr>
        <w:pStyle w:val="Body"/>
        <w:jc w:val="left"/>
        <w:rPr>
          <w:u w:color="000000"/>
          <w:lang w:val="en-US"/>
        </w:rPr>
      </w:pPr>
    </w:p>
    <w:p w14:paraId="37CCED18"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4</w:t>
      </w:r>
    </w:p>
    <w:p w14:paraId="4BB07827"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4BFE401E" w14:textId="3AE1658F"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looks up the drug </w:t>
      </w:r>
      <w:r w:rsidR="00C6527C" w:rsidRPr="00786470">
        <w:rPr>
          <w:rFonts w:cs="Arial Unicode MS"/>
          <w:color w:val="000000"/>
          <w:u w:color="000000"/>
        </w:rPr>
        <w:t>they</w:t>
      </w:r>
      <w:r w:rsidRPr="00786470">
        <w:rPr>
          <w:rFonts w:cs="Arial Unicode MS"/>
          <w:color w:val="000000"/>
          <w:u w:color="000000"/>
        </w:rPr>
        <w:t xml:space="preserve"> </w:t>
      </w:r>
      <w:r w:rsidR="00C6527C" w:rsidRPr="00786470">
        <w:rPr>
          <w:rFonts w:cs="Arial Unicode MS"/>
          <w:color w:val="000000"/>
          <w:u w:color="000000"/>
        </w:rPr>
        <w:t>are</w:t>
      </w:r>
      <w:r w:rsidRPr="00786470">
        <w:rPr>
          <w:rFonts w:cs="Arial Unicode MS"/>
          <w:color w:val="000000"/>
          <w:u w:color="000000"/>
        </w:rPr>
        <w:t xml:space="preserve"> taking in a drug guide and asks the nurse why the healthcare provider prescribed a medication that has a lethal dose measure. Which response by the nurse is the most appropriate? </w:t>
      </w:r>
    </w:p>
    <w:p w14:paraId="73EE9177" w14:textId="11501799"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iCs/>
          <w:color w:val="000000"/>
          <w:u w:color="000000"/>
        </w:rPr>
        <w:t>Lethal dose</w:t>
      </w:r>
      <w:r w:rsidRPr="00786470">
        <w:rPr>
          <w:rFonts w:cs="Arial Unicode MS"/>
          <w:color w:val="000000"/>
          <w:u w:color="000000"/>
        </w:rPr>
        <w:t xml:space="preserve"> refers to what is done in research; it is not used by doctors to prescribe drugs.</w:t>
      </w:r>
      <w:r w:rsidR="00D4687F">
        <w:rPr>
          <w:rFonts w:cs="Arial Unicode MS"/>
          <w:color w:val="000000"/>
          <w:u w:color="000000"/>
        </w:rPr>
        <w:t>”</w:t>
      </w:r>
    </w:p>
    <w:p w14:paraId="224F88E1" w14:textId="5ADACFAC"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The lethal dose is a value determined in research that helps to establish the safe dose.</w:t>
      </w:r>
      <w:r w:rsidR="00D4687F">
        <w:rPr>
          <w:rFonts w:cs="Arial Unicode MS"/>
          <w:color w:val="000000"/>
          <w:u w:color="000000"/>
        </w:rPr>
        <w:t>”</w:t>
      </w:r>
    </w:p>
    <w:p w14:paraId="6042E2F3" w14:textId="7401E1B5"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All drugs have the capacity to be lethal</w:t>
      </w:r>
      <w:r w:rsidR="008072C8">
        <w:rPr>
          <w:rFonts w:cs="Arial Unicode MS"/>
          <w:color w:val="000000"/>
          <w:u w:color="000000"/>
        </w:rPr>
        <w:t>;</w:t>
      </w:r>
      <w:r w:rsidRPr="00786470">
        <w:rPr>
          <w:rFonts w:cs="Arial Unicode MS"/>
          <w:color w:val="000000"/>
          <w:u w:color="000000"/>
        </w:rPr>
        <w:t xml:space="preserve"> the effects will be monitored by your physician.</w:t>
      </w:r>
      <w:r w:rsidR="00D4687F">
        <w:rPr>
          <w:rFonts w:cs="Arial Unicode MS"/>
          <w:color w:val="000000"/>
          <w:u w:color="000000"/>
        </w:rPr>
        <w:t>”</w:t>
      </w:r>
    </w:p>
    <w:p w14:paraId="01095B7F" w14:textId="073CD6E4"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Don</w:t>
      </w:r>
      <w:r w:rsidR="00934CE2">
        <w:rPr>
          <w:rFonts w:cs="Arial Unicode MS"/>
          <w:color w:val="000000"/>
          <w:u w:color="000000"/>
        </w:rPr>
        <w:t>’</w:t>
      </w:r>
      <w:r w:rsidRPr="00786470">
        <w:rPr>
          <w:rFonts w:cs="Arial Unicode MS"/>
          <w:color w:val="000000"/>
          <w:u w:color="000000"/>
        </w:rPr>
        <w:t>t worry about that. I will have your doctor explain it to you.</w:t>
      </w:r>
      <w:r w:rsidR="00D4687F">
        <w:rPr>
          <w:rFonts w:cs="Arial Unicode MS"/>
          <w:color w:val="000000"/>
          <w:u w:color="000000"/>
        </w:rPr>
        <w:t>”</w:t>
      </w:r>
    </w:p>
    <w:p w14:paraId="5F07DB18"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1C04C0C1" w14:textId="77777777" w:rsidR="008072C8" w:rsidRDefault="008072C8" w:rsidP="00EA2CA4">
      <w:pPr>
        <w:rPr>
          <w:rFonts w:cs="Arial Unicode MS"/>
          <w:color w:val="000000"/>
          <w:u w:color="000000"/>
        </w:rPr>
      </w:pPr>
    </w:p>
    <w:p w14:paraId="4B6D1E42" w14:textId="334828D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lethal dose is considered by healthcare providers when prescribing medications.</w:t>
      </w:r>
    </w:p>
    <w:p w14:paraId="342E968E" w14:textId="04BFC13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difference between the median effective dose and the median lethal dose is measured to determine the drug</w:t>
      </w:r>
      <w:r w:rsidR="00934CE2">
        <w:rPr>
          <w:rFonts w:cs="Arial Unicode MS"/>
          <w:color w:val="000000"/>
          <w:u w:color="000000"/>
        </w:rPr>
        <w:t>’</w:t>
      </w:r>
      <w:r w:rsidR="003C3413" w:rsidRPr="00786470">
        <w:rPr>
          <w:rFonts w:cs="Arial Unicode MS"/>
          <w:color w:val="000000"/>
          <w:u w:color="000000"/>
        </w:rPr>
        <w:t>s safety margin as well as the safe effective dose.</w:t>
      </w:r>
    </w:p>
    <w:p w14:paraId="7A52917C" w14:textId="4B64F323"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All drugs have the potential to be </w:t>
      </w:r>
      <w:r w:rsidR="00176536" w:rsidRPr="00786470">
        <w:rPr>
          <w:rFonts w:cs="Arial Unicode MS"/>
          <w:color w:val="000000"/>
          <w:u w:color="000000"/>
        </w:rPr>
        <w:t>lethal</w:t>
      </w:r>
      <w:r w:rsidR="008072C8">
        <w:rPr>
          <w:rFonts w:cs="Arial Unicode MS"/>
          <w:color w:val="000000"/>
          <w:u w:color="000000"/>
        </w:rPr>
        <w:t>,</w:t>
      </w:r>
      <w:r w:rsidR="00176536" w:rsidRPr="00786470">
        <w:rPr>
          <w:rFonts w:cs="Arial Unicode MS"/>
          <w:color w:val="000000"/>
          <w:u w:color="000000"/>
        </w:rPr>
        <w:t xml:space="preserve"> but</w:t>
      </w:r>
      <w:r w:rsidR="003C3413" w:rsidRPr="00786470">
        <w:rPr>
          <w:rFonts w:cs="Arial Unicode MS"/>
          <w:color w:val="000000"/>
          <w:u w:color="000000"/>
        </w:rPr>
        <w:t xml:space="preserve"> telling this to the client might be frightening.</w:t>
      </w:r>
    </w:p>
    <w:p w14:paraId="4CA44253" w14:textId="27D1B20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Telling the client not to worry is condescending and does not answer </w:t>
      </w:r>
      <w:r w:rsidR="008072C8">
        <w:rPr>
          <w:rFonts w:cs="Arial Unicode MS"/>
          <w:color w:val="000000"/>
          <w:u w:color="000000"/>
        </w:rPr>
        <w:t>the</w:t>
      </w:r>
      <w:r w:rsidR="008072C8" w:rsidRPr="00786470">
        <w:rPr>
          <w:rFonts w:cs="Arial Unicode MS"/>
          <w:color w:val="000000"/>
          <w:u w:color="000000"/>
        </w:rPr>
        <w:t xml:space="preserve"> </w:t>
      </w:r>
      <w:r w:rsidR="003C3413" w:rsidRPr="00786470">
        <w:rPr>
          <w:rFonts w:cs="Arial Unicode MS"/>
          <w:color w:val="000000"/>
          <w:u w:color="000000"/>
        </w:rPr>
        <w:t>question.</w:t>
      </w:r>
    </w:p>
    <w:p w14:paraId="549142CB" w14:textId="77777777" w:rsidR="00513892" w:rsidRPr="00786470" w:rsidRDefault="00513892" w:rsidP="00EA2CA4">
      <w:pPr>
        <w:rPr>
          <w:rFonts w:eastAsia="Times New Roman"/>
          <w:color w:val="000000"/>
          <w:u w:color="000000"/>
        </w:rPr>
      </w:pPr>
    </w:p>
    <w:p w14:paraId="63BC3B03"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4730D70E"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7B6FC51"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01FA8D2A"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040640A7" w14:textId="77777777" w:rsidR="00513892" w:rsidRPr="00786470" w:rsidRDefault="003C3413" w:rsidP="00EA2CA4">
      <w:pPr>
        <w:pStyle w:val="Body"/>
        <w:jc w:val="left"/>
        <w:rPr>
          <w:u w:color="000000"/>
          <w:lang w:val="en-US"/>
        </w:rPr>
      </w:pPr>
      <w:r w:rsidRPr="00786470">
        <w:rPr>
          <w:u w:color="000000"/>
          <w:lang w:val="en-US"/>
        </w:rPr>
        <w:t>Learning Outcome: 4-4 Compare and contrast median lethal dose (LD</w:t>
      </w:r>
      <w:r w:rsidRPr="00786470">
        <w:rPr>
          <w:position w:val="-6"/>
          <w:sz w:val="19"/>
          <w:szCs w:val="19"/>
          <w:u w:color="000000"/>
          <w:lang w:val="en-US"/>
        </w:rPr>
        <w:t>50</w:t>
      </w:r>
      <w:r w:rsidRPr="00786470">
        <w:rPr>
          <w:u w:color="000000"/>
          <w:lang w:val="en-US"/>
        </w:rPr>
        <w:t>) and median toxicity dose (TD</w:t>
      </w:r>
      <w:r w:rsidRPr="00786470">
        <w:rPr>
          <w:position w:val="-6"/>
          <w:sz w:val="19"/>
          <w:szCs w:val="19"/>
          <w:u w:color="000000"/>
          <w:lang w:val="en-US"/>
        </w:rPr>
        <w:t>50</w:t>
      </w:r>
      <w:r w:rsidRPr="00786470">
        <w:rPr>
          <w:u w:color="000000"/>
          <w:lang w:val="en-US"/>
        </w:rPr>
        <w:t xml:space="preserve">). </w:t>
      </w:r>
      <w:r w:rsidRPr="00786470">
        <w:rPr>
          <w:rFonts w:ascii="Arial Unicode MS" w:eastAsia="Arial Unicode MS" w:hAnsi="Arial Unicode MS" w:cs="Arial Unicode MS"/>
          <w:u w:color="000000"/>
          <w:lang w:val="en-US"/>
        </w:rPr>
        <w:br/>
      </w:r>
    </w:p>
    <w:p w14:paraId="7EEB0994" w14:textId="77777777" w:rsidR="00513892" w:rsidRPr="00786470" w:rsidRDefault="00513892" w:rsidP="00EA2CA4">
      <w:pPr>
        <w:pStyle w:val="Body"/>
        <w:jc w:val="left"/>
        <w:rPr>
          <w:u w:color="000000"/>
          <w:lang w:val="en-US"/>
        </w:rPr>
      </w:pPr>
    </w:p>
    <w:p w14:paraId="19DB6B78" w14:textId="77777777" w:rsidR="00513892" w:rsidRPr="00786470" w:rsidRDefault="003C3413"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5</w:t>
      </w:r>
    </w:p>
    <w:p w14:paraId="11B696C4" w14:textId="77777777" w:rsidR="00513892" w:rsidRPr="00786470" w:rsidRDefault="003C3413" w:rsidP="00EA2CA4">
      <w:pPr>
        <w:pStyle w:val="Body"/>
        <w:spacing w:line="252" w:lineRule="auto"/>
        <w:jc w:val="left"/>
        <w:rPr>
          <w:u w:color="000000"/>
          <w:lang w:val="en-US"/>
        </w:rPr>
      </w:pPr>
      <w:r w:rsidRPr="00786470">
        <w:rPr>
          <w:u w:color="000000"/>
          <w:lang w:val="en-US"/>
        </w:rPr>
        <w:t>Type: MCMA</w:t>
      </w:r>
    </w:p>
    <w:p w14:paraId="24C28B36" w14:textId="757FA943"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nurse explains to a student nurse that the median lethal dose of drugs is often determined in laboratory preclinical trials. Which </w:t>
      </w:r>
      <w:r w:rsidR="008072C8">
        <w:rPr>
          <w:rFonts w:cs="Arial Unicode MS"/>
          <w:color w:val="000000"/>
          <w:u w:color="000000"/>
        </w:rPr>
        <w:t>r</w:t>
      </w:r>
      <w:r w:rsidR="00A12E06" w:rsidRPr="00786470">
        <w:rPr>
          <w:rFonts w:cs="Arial Unicode MS"/>
          <w:color w:val="000000"/>
          <w:u w:color="000000"/>
        </w:rPr>
        <w:t>ationale</w:t>
      </w:r>
      <w:r w:rsidRPr="00786470">
        <w:rPr>
          <w:rFonts w:cs="Arial Unicode MS"/>
          <w:color w:val="000000"/>
          <w:u w:color="000000"/>
        </w:rPr>
        <w:t xml:space="preserve">s best support why this is done? </w:t>
      </w:r>
    </w:p>
    <w:p w14:paraId="56635E53" w14:textId="77777777" w:rsidR="00513892" w:rsidRPr="008072C8" w:rsidRDefault="003C3413" w:rsidP="00EA2CA4">
      <w:pPr>
        <w:spacing w:line="276" w:lineRule="auto"/>
        <w:rPr>
          <w:rFonts w:eastAsia="Times New Roman"/>
          <w:color w:val="000000"/>
          <w:u w:color="000000"/>
        </w:rPr>
      </w:pPr>
      <w:r w:rsidRPr="00093F3A">
        <w:rPr>
          <w:rFonts w:cs="Arial Unicode MS"/>
          <w:color w:val="000000"/>
          <w:u w:color="000000"/>
        </w:rPr>
        <w:t>Note: Credit will be given only if all correct choices and no incorrect choices are selected.</w:t>
      </w:r>
    </w:p>
    <w:p w14:paraId="3D266979"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Select all that apply.</w:t>
      </w:r>
    </w:p>
    <w:p w14:paraId="05A92033" w14:textId="77777777" w:rsidR="00513892" w:rsidRPr="00786470" w:rsidRDefault="003C3413" w:rsidP="00EA2CA4">
      <w:pPr>
        <w:rPr>
          <w:rFonts w:eastAsia="Times New Roman"/>
          <w:color w:val="000000"/>
          <w:u w:color="000000"/>
        </w:rPr>
      </w:pPr>
      <w:r w:rsidRPr="00786470">
        <w:rPr>
          <w:rFonts w:cs="Arial Unicode MS"/>
          <w:color w:val="000000"/>
          <w:u w:color="000000"/>
        </w:rPr>
        <w:t>1. It would be unethical to determine these values in human subjects.</w:t>
      </w:r>
    </w:p>
    <w:p w14:paraId="444504D1" w14:textId="77777777" w:rsidR="00513892" w:rsidRPr="00786470" w:rsidRDefault="003C3413" w:rsidP="00EA2CA4">
      <w:pPr>
        <w:rPr>
          <w:rFonts w:eastAsia="Times New Roman"/>
          <w:color w:val="000000"/>
          <w:u w:color="000000"/>
        </w:rPr>
      </w:pPr>
      <w:r w:rsidRPr="00786470">
        <w:rPr>
          <w:rFonts w:cs="Arial Unicode MS"/>
          <w:color w:val="000000"/>
          <w:u w:color="000000"/>
        </w:rPr>
        <w:t>2. The safety of the medication must be determined prior to clinical trials.</w:t>
      </w:r>
    </w:p>
    <w:p w14:paraId="26D699EC" w14:textId="77777777" w:rsidR="00513892" w:rsidRPr="00786470" w:rsidRDefault="003C3413" w:rsidP="00EA2CA4">
      <w:pPr>
        <w:rPr>
          <w:rFonts w:eastAsia="Times New Roman"/>
          <w:color w:val="000000"/>
          <w:u w:color="000000"/>
        </w:rPr>
      </w:pPr>
      <w:r w:rsidRPr="00786470">
        <w:rPr>
          <w:rFonts w:cs="Arial Unicode MS"/>
          <w:color w:val="000000"/>
          <w:u w:color="000000"/>
        </w:rPr>
        <w:t>3. It is difficult to obtain sufficient participants for clinical trials.</w:t>
      </w:r>
    </w:p>
    <w:p w14:paraId="11DBBDF7" w14:textId="77777777" w:rsidR="00513892" w:rsidRPr="00786470" w:rsidRDefault="003C3413" w:rsidP="00EA2CA4">
      <w:pPr>
        <w:rPr>
          <w:rFonts w:eastAsia="Times New Roman"/>
          <w:color w:val="000000"/>
          <w:u w:color="000000"/>
        </w:rPr>
      </w:pPr>
      <w:r w:rsidRPr="00786470">
        <w:rPr>
          <w:rFonts w:cs="Arial Unicode MS"/>
          <w:color w:val="000000"/>
          <w:u w:color="000000"/>
        </w:rPr>
        <w:t>4. Clinical trials determine only the effective dose of a drug.</w:t>
      </w:r>
    </w:p>
    <w:p w14:paraId="36136E4B" w14:textId="77777777" w:rsidR="00513892" w:rsidRPr="00786470" w:rsidRDefault="003C3413" w:rsidP="00EA2CA4">
      <w:pPr>
        <w:rPr>
          <w:rFonts w:eastAsia="Times New Roman"/>
          <w:color w:val="000000"/>
          <w:u w:color="000000"/>
        </w:rPr>
      </w:pPr>
      <w:r w:rsidRPr="00786470">
        <w:rPr>
          <w:rFonts w:cs="Arial Unicode MS"/>
          <w:color w:val="000000"/>
          <w:u w:color="000000"/>
        </w:rPr>
        <w:t>5. It is too costly to conduct the studies during clinical trials.</w:t>
      </w:r>
    </w:p>
    <w:p w14:paraId="227B0A9D"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1,2</w:t>
      </w:r>
    </w:p>
    <w:p w14:paraId="209EEB64" w14:textId="77777777" w:rsidR="008072C8" w:rsidRDefault="008072C8" w:rsidP="00EA2CA4">
      <w:pPr>
        <w:rPr>
          <w:rFonts w:cs="Arial Unicode MS"/>
          <w:color w:val="000000"/>
          <w:u w:color="000000"/>
        </w:rPr>
      </w:pPr>
    </w:p>
    <w:p w14:paraId="6552FAEE" w14:textId="3D8D53A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Laboratory animals are used in clinical trials to determine the LD</w:t>
      </w:r>
      <w:r w:rsidR="003C3413" w:rsidRPr="00786470">
        <w:rPr>
          <w:rFonts w:cs="Arial Unicode MS"/>
          <w:color w:val="000000"/>
          <w:u w:color="000000"/>
          <w:vertAlign w:val="subscript"/>
        </w:rPr>
        <w:t>50</w:t>
      </w:r>
      <w:r w:rsidR="003C3413" w:rsidRPr="00786470">
        <w:rPr>
          <w:rFonts w:cs="Arial Unicode MS"/>
          <w:color w:val="000000"/>
          <w:u w:color="000000"/>
        </w:rPr>
        <w:t>, or the dose that kills 50% of the subjects. It would be unethical to kill human subjects.</w:t>
      </w:r>
    </w:p>
    <w:p w14:paraId="3B716AC2" w14:textId="71CFA95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Before a drug is released for trials in human subjects, its safety must be determined.</w:t>
      </w:r>
    </w:p>
    <w:p w14:paraId="09195658" w14:textId="46A0C08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It can be challenging to obtain sufficient subjects at times, but this is not the reason for doing lethal studies during preclinical trials.</w:t>
      </w:r>
    </w:p>
    <w:p w14:paraId="2C12147C" w14:textId="2007DFE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Clinical trials determine not only the effectiveness of a drug, but also its adverse and toxic effects.</w:t>
      </w:r>
    </w:p>
    <w:p w14:paraId="4CA89A75" w14:textId="692666D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5: The cost of the trials is the reason they are conducted with animal subjects.</w:t>
      </w:r>
    </w:p>
    <w:p w14:paraId="38ACDA6D" w14:textId="77777777" w:rsidR="008072C8" w:rsidRDefault="008072C8" w:rsidP="00EA2CA4">
      <w:pPr>
        <w:pStyle w:val="Body"/>
        <w:jc w:val="left"/>
        <w:rPr>
          <w:u w:color="000000"/>
          <w:lang w:val="en-US"/>
        </w:rPr>
      </w:pPr>
    </w:p>
    <w:p w14:paraId="7B3A6A4B" w14:textId="059ED061"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0B0CBFC0"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0324F003"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3B184C9A"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71680102" w14:textId="0B4C8441" w:rsidR="00513892" w:rsidRDefault="003C3413" w:rsidP="00EA2CA4">
      <w:pPr>
        <w:pStyle w:val="Body"/>
        <w:jc w:val="left"/>
        <w:rPr>
          <w:u w:color="000000"/>
          <w:lang w:val="en-US"/>
        </w:rPr>
      </w:pPr>
      <w:r w:rsidRPr="00786470">
        <w:rPr>
          <w:u w:color="000000"/>
          <w:lang w:val="en-US"/>
        </w:rPr>
        <w:t>Learning Outcome: 4-4 Compare and contrast median lethal dose (LD</w:t>
      </w:r>
      <w:r w:rsidRPr="00786470">
        <w:rPr>
          <w:position w:val="-6"/>
          <w:sz w:val="19"/>
          <w:szCs w:val="19"/>
          <w:u w:color="000000"/>
          <w:lang w:val="en-US"/>
        </w:rPr>
        <w:t>50</w:t>
      </w:r>
      <w:r w:rsidRPr="00786470">
        <w:rPr>
          <w:u w:color="000000"/>
          <w:lang w:val="en-US"/>
        </w:rPr>
        <w:t>) and median toxicity dose (TD</w:t>
      </w:r>
      <w:r w:rsidRPr="00786470">
        <w:rPr>
          <w:position w:val="-6"/>
          <w:sz w:val="19"/>
          <w:szCs w:val="19"/>
          <w:u w:color="000000"/>
          <w:lang w:val="en-US"/>
        </w:rPr>
        <w:t>50</w:t>
      </w:r>
      <w:r w:rsidRPr="00786470">
        <w:rPr>
          <w:u w:color="000000"/>
          <w:lang w:val="en-US"/>
        </w:rPr>
        <w:t xml:space="preserve">). </w:t>
      </w:r>
      <w:r w:rsidRPr="00786470">
        <w:rPr>
          <w:rFonts w:ascii="Arial Unicode MS" w:eastAsia="Arial Unicode MS" w:hAnsi="Arial Unicode MS" w:cs="Arial Unicode MS"/>
          <w:u w:color="000000"/>
          <w:lang w:val="en-US"/>
        </w:rPr>
        <w:br/>
      </w:r>
    </w:p>
    <w:p w14:paraId="21246373" w14:textId="77777777" w:rsidR="008072C8" w:rsidRPr="00786470" w:rsidRDefault="008072C8" w:rsidP="00EA2CA4">
      <w:pPr>
        <w:pStyle w:val="Body"/>
        <w:jc w:val="left"/>
        <w:rPr>
          <w:u w:color="000000"/>
          <w:lang w:val="en-US"/>
        </w:rPr>
      </w:pPr>
    </w:p>
    <w:p w14:paraId="3DFB9E04"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6</w:t>
      </w:r>
    </w:p>
    <w:p w14:paraId="78E9D5B1"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3DB7EA20" w14:textId="117A6504"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researching a drug recently released on the market to determine what the median lethal dose (LD</w:t>
      </w:r>
      <w:r w:rsidRPr="00786470">
        <w:rPr>
          <w:rFonts w:cs="Arial Unicode MS"/>
          <w:color w:val="000000"/>
          <w:u w:color="000000"/>
          <w:vertAlign w:val="subscript"/>
        </w:rPr>
        <w:t>50</w:t>
      </w:r>
      <w:r w:rsidRPr="00786470">
        <w:rPr>
          <w:rFonts w:cs="Arial Unicode MS"/>
          <w:color w:val="000000"/>
          <w:u w:color="000000"/>
        </w:rPr>
        <w:t xml:space="preserve">) was in preclinical trials. The nurse recognizes that this number reflects </w:t>
      </w:r>
      <w:r w:rsidR="008072C8">
        <w:rPr>
          <w:rFonts w:cs="Arial Unicode MS"/>
          <w:color w:val="000000"/>
          <w:u w:color="000000"/>
        </w:rPr>
        <w:t>what information</w:t>
      </w:r>
      <w:r w:rsidRPr="00786470">
        <w:rPr>
          <w:rFonts w:cs="Arial Unicode MS"/>
          <w:color w:val="000000"/>
          <w:u w:color="000000"/>
        </w:rPr>
        <w:t>?</w:t>
      </w:r>
    </w:p>
    <w:p w14:paraId="539DAD28" w14:textId="77777777" w:rsidR="00513892" w:rsidRPr="00786470" w:rsidRDefault="003C3413" w:rsidP="00EA2CA4">
      <w:pPr>
        <w:rPr>
          <w:rFonts w:eastAsia="Times New Roman"/>
          <w:color w:val="000000"/>
          <w:u w:color="000000"/>
        </w:rPr>
      </w:pPr>
      <w:r w:rsidRPr="00786470">
        <w:rPr>
          <w:rFonts w:cs="Arial Unicode MS"/>
          <w:color w:val="000000"/>
          <w:u w:color="000000"/>
        </w:rPr>
        <w:t>1. The dose at which 50% of the research animals died</w:t>
      </w:r>
    </w:p>
    <w:p w14:paraId="6308C812" w14:textId="77777777" w:rsidR="00513892" w:rsidRPr="00786470" w:rsidRDefault="003C3413" w:rsidP="00EA2CA4">
      <w:pPr>
        <w:rPr>
          <w:rFonts w:eastAsia="Times New Roman"/>
          <w:color w:val="000000"/>
          <w:u w:color="000000"/>
        </w:rPr>
      </w:pPr>
      <w:r w:rsidRPr="00786470">
        <w:rPr>
          <w:rFonts w:cs="Arial Unicode MS"/>
          <w:color w:val="000000"/>
          <w:u w:color="000000"/>
        </w:rPr>
        <w:t>2. A measurement of the potency of the drug</w:t>
      </w:r>
    </w:p>
    <w:p w14:paraId="62F053FF" w14:textId="1F821529" w:rsidR="00513892" w:rsidRPr="00786470" w:rsidRDefault="003C3413" w:rsidP="00EA2CA4">
      <w:pPr>
        <w:rPr>
          <w:rFonts w:eastAsia="Times New Roman"/>
          <w:color w:val="000000"/>
          <w:u w:color="000000"/>
        </w:rPr>
      </w:pPr>
      <w:r w:rsidRPr="00786470">
        <w:rPr>
          <w:rFonts w:cs="Arial Unicode MS"/>
          <w:color w:val="000000"/>
          <w:u w:color="000000"/>
        </w:rPr>
        <w:t>3. The relative safety of the drug</w:t>
      </w:r>
    </w:p>
    <w:p w14:paraId="38D34856" w14:textId="77777777" w:rsidR="00513892" w:rsidRPr="00786470" w:rsidRDefault="003C3413" w:rsidP="00EA2CA4">
      <w:pPr>
        <w:rPr>
          <w:rFonts w:eastAsia="Times New Roman"/>
          <w:color w:val="000000"/>
          <w:u w:color="000000"/>
        </w:rPr>
      </w:pPr>
      <w:r w:rsidRPr="00786470">
        <w:rPr>
          <w:rFonts w:cs="Arial Unicode MS"/>
          <w:color w:val="000000"/>
          <w:u w:color="000000"/>
        </w:rPr>
        <w:t>4. The dose that produced signs of toxicity in 50% of lab animals</w:t>
      </w:r>
    </w:p>
    <w:p w14:paraId="1C8AD7E5" w14:textId="77777777" w:rsidR="00513892" w:rsidRPr="00786470" w:rsidRDefault="003C3413" w:rsidP="00EA2CA4">
      <w:pPr>
        <w:pStyle w:val="Body"/>
        <w:spacing w:line="252" w:lineRule="auto"/>
        <w:jc w:val="left"/>
        <w:rPr>
          <w:u w:color="000000"/>
          <w:lang w:val="en-US"/>
        </w:rPr>
      </w:pPr>
      <w:r w:rsidRPr="00786470">
        <w:rPr>
          <w:u w:color="000000"/>
          <w:lang w:val="en-US"/>
        </w:rPr>
        <w:t>Correct Answer: 1</w:t>
      </w:r>
    </w:p>
    <w:p w14:paraId="2AE33763" w14:textId="77777777" w:rsidR="008072C8" w:rsidRDefault="008072C8" w:rsidP="00EA2CA4">
      <w:pPr>
        <w:rPr>
          <w:rFonts w:cs="Arial Unicode MS"/>
          <w:color w:val="000000"/>
          <w:u w:color="000000"/>
        </w:rPr>
      </w:pPr>
    </w:p>
    <w:p w14:paraId="15893F11" w14:textId="5C727D0A"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dose at which 50% of animals in the preclinical trials are killed is the median LD</w:t>
      </w:r>
      <w:r w:rsidR="003C3413" w:rsidRPr="00786470">
        <w:rPr>
          <w:rFonts w:cs="Arial Unicode MS"/>
          <w:color w:val="000000"/>
          <w:u w:color="000000"/>
          <w:vertAlign w:val="subscript"/>
        </w:rPr>
        <w:t>50</w:t>
      </w:r>
      <w:r w:rsidR="003C3413" w:rsidRPr="00786470">
        <w:rPr>
          <w:rFonts w:cs="Arial Unicode MS"/>
          <w:color w:val="000000"/>
          <w:u w:color="000000"/>
        </w:rPr>
        <w:t xml:space="preserve"> dose.</w:t>
      </w:r>
    </w:p>
    <w:p w14:paraId="4D451E9B" w14:textId="2F33DCD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 comparison of two drugs is done when defining the potency of a drug.</w:t>
      </w:r>
    </w:p>
    <w:p w14:paraId="6FB3F952" w14:textId="32242C64"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Relative safety of </w:t>
      </w:r>
      <w:r w:rsidR="008072C8">
        <w:rPr>
          <w:rFonts w:cs="Arial Unicode MS"/>
          <w:color w:val="000000"/>
          <w:u w:color="000000"/>
        </w:rPr>
        <w:t>a drug</w:t>
      </w:r>
      <w:r w:rsidR="008072C8" w:rsidRPr="00786470">
        <w:rPr>
          <w:rFonts w:cs="Arial Unicode MS"/>
          <w:color w:val="000000"/>
          <w:u w:color="000000"/>
        </w:rPr>
        <w:t xml:space="preserve"> </w:t>
      </w:r>
      <w:r w:rsidR="003C3413" w:rsidRPr="00786470">
        <w:rPr>
          <w:rFonts w:cs="Arial Unicode MS"/>
          <w:color w:val="000000"/>
          <w:u w:color="000000"/>
        </w:rPr>
        <w:t>is reflected in the therapeutic index.</w:t>
      </w:r>
    </w:p>
    <w:p w14:paraId="6670B6E6" w14:textId="30C7D76A" w:rsidR="00513892" w:rsidRDefault="00A12E06" w:rsidP="00EA2CA4">
      <w:pPr>
        <w:rPr>
          <w:rFonts w:cs="Arial Unicode MS"/>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dose at which signs of toxicity are seen in 50% of laboratory subjects is the median toxicity dose.</w:t>
      </w:r>
    </w:p>
    <w:p w14:paraId="40EADC51" w14:textId="77777777" w:rsidR="008072C8" w:rsidRPr="00786470" w:rsidRDefault="008072C8" w:rsidP="00EA2CA4">
      <w:pPr>
        <w:rPr>
          <w:rFonts w:eastAsia="Times New Roman"/>
          <w:color w:val="000000"/>
          <w:u w:color="000000"/>
        </w:rPr>
      </w:pPr>
    </w:p>
    <w:p w14:paraId="0D2575F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712C3BFB"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4905FA8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0569E27F" w14:textId="77777777" w:rsidR="00513892" w:rsidRPr="00786470" w:rsidRDefault="003C3413" w:rsidP="00EA2CA4">
      <w:pPr>
        <w:pStyle w:val="Body"/>
        <w:jc w:val="left"/>
        <w:rPr>
          <w:u w:color="000000"/>
          <w:lang w:val="en-US"/>
        </w:rPr>
      </w:pPr>
      <w:r w:rsidRPr="00786470">
        <w:rPr>
          <w:u w:color="000000"/>
          <w:lang w:val="en-US"/>
        </w:rPr>
        <w:t>Nursing/Integrated Concepts: Nursing Process: Assessment</w:t>
      </w:r>
    </w:p>
    <w:p w14:paraId="4A22CB7F" w14:textId="7D9FC43D" w:rsidR="00513892" w:rsidRPr="00786470" w:rsidRDefault="003C3413" w:rsidP="00EA2CA4">
      <w:pPr>
        <w:pStyle w:val="Body"/>
        <w:jc w:val="left"/>
        <w:rPr>
          <w:u w:color="000000"/>
          <w:lang w:val="en-US"/>
        </w:rPr>
      </w:pPr>
      <w:r w:rsidRPr="00786470">
        <w:rPr>
          <w:u w:color="000000"/>
          <w:lang w:val="en-US"/>
        </w:rPr>
        <w:t>Learning Outcome: 4-4 Compare and contrast median lethal dose (LD</w:t>
      </w:r>
      <w:r w:rsidRPr="00786470">
        <w:rPr>
          <w:u w:color="000000"/>
          <w:vertAlign w:val="subscript"/>
          <w:lang w:val="en-US"/>
        </w:rPr>
        <w:t>50</w:t>
      </w:r>
      <w:r w:rsidRPr="00786470">
        <w:rPr>
          <w:u w:color="000000"/>
          <w:lang w:val="en-US"/>
        </w:rPr>
        <w:t>) and median toxicity dose (TD</w:t>
      </w:r>
      <w:r w:rsidRPr="00786470">
        <w:rPr>
          <w:u w:color="000000"/>
          <w:vertAlign w:val="subscript"/>
          <w:lang w:val="en-US"/>
        </w:rPr>
        <w:t>50</w:t>
      </w:r>
      <w:r w:rsidRPr="00786470">
        <w:rPr>
          <w:u w:color="000000"/>
          <w:lang w:val="en-US"/>
        </w:rPr>
        <w:t>).</w:t>
      </w:r>
      <w:r w:rsidR="00EA2CA4">
        <w:rPr>
          <w:u w:color="000000"/>
          <w:lang w:val="en-US"/>
        </w:rPr>
        <w:t xml:space="preserve"> </w:t>
      </w:r>
    </w:p>
    <w:p w14:paraId="33E5AB2B" w14:textId="77777777" w:rsidR="00513892" w:rsidRPr="00786470" w:rsidRDefault="00513892" w:rsidP="00EA2CA4">
      <w:pPr>
        <w:pStyle w:val="Body"/>
        <w:jc w:val="left"/>
        <w:rPr>
          <w:u w:color="000000"/>
          <w:lang w:val="en-US"/>
        </w:rPr>
      </w:pPr>
    </w:p>
    <w:p w14:paraId="0CE456E8" w14:textId="77777777" w:rsidR="00513892" w:rsidRPr="00786470" w:rsidRDefault="00513892" w:rsidP="00EA2CA4">
      <w:pPr>
        <w:pStyle w:val="Body"/>
        <w:jc w:val="left"/>
        <w:rPr>
          <w:u w:color="000000"/>
          <w:lang w:val="en-US"/>
        </w:rPr>
      </w:pPr>
    </w:p>
    <w:p w14:paraId="2EE6C44B"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7</w:t>
      </w:r>
    </w:p>
    <w:p w14:paraId="66054C0F"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7443BAFB"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Prior to administering medications, the nurse notes that a drug has a narrow therapeutic index. What is the significance of this information?</w:t>
      </w:r>
    </w:p>
    <w:p w14:paraId="65691FB9" w14:textId="753843FB"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7E30C4" w:rsidRPr="00786470">
        <w:rPr>
          <w:rFonts w:cs="Arial Unicode MS"/>
          <w:color w:val="000000"/>
          <w:u w:color="000000"/>
        </w:rPr>
        <w:t xml:space="preserve">It determines whether </w:t>
      </w:r>
      <w:r w:rsidRPr="00786470">
        <w:rPr>
          <w:rFonts w:cs="Arial Unicode MS"/>
          <w:color w:val="000000"/>
          <w:u w:color="000000"/>
        </w:rPr>
        <w:t>the health</w:t>
      </w:r>
      <w:r w:rsidR="007E30C4" w:rsidRPr="00786470">
        <w:rPr>
          <w:rFonts w:cs="Arial Unicode MS"/>
          <w:color w:val="000000"/>
          <w:u w:color="000000"/>
        </w:rPr>
        <w:t>c</w:t>
      </w:r>
      <w:r w:rsidRPr="00786470">
        <w:rPr>
          <w:rFonts w:cs="Arial Unicode MS"/>
          <w:color w:val="000000"/>
          <w:u w:color="000000"/>
        </w:rPr>
        <w:t>are provider has prescribed the best drug for the client</w:t>
      </w:r>
      <w:r w:rsidR="008072C8">
        <w:rPr>
          <w:rFonts w:cs="Arial Unicode MS"/>
          <w:color w:val="000000"/>
          <w:u w:color="000000"/>
        </w:rPr>
        <w:t>.</w:t>
      </w:r>
    </w:p>
    <w:p w14:paraId="0CF2F5D2" w14:textId="78E17EF2" w:rsidR="00513892" w:rsidRPr="00786470" w:rsidRDefault="003C3413" w:rsidP="00EA2CA4">
      <w:pPr>
        <w:rPr>
          <w:rFonts w:eastAsia="Times New Roman"/>
          <w:color w:val="000000"/>
          <w:u w:color="000000"/>
        </w:rPr>
      </w:pPr>
      <w:r w:rsidRPr="00786470">
        <w:rPr>
          <w:rFonts w:cs="Arial Unicode MS"/>
          <w:color w:val="000000"/>
          <w:u w:color="000000"/>
        </w:rPr>
        <w:t>2. It can predict when a client will begin to experience toxic drug effects</w:t>
      </w:r>
      <w:r w:rsidR="008072C8">
        <w:rPr>
          <w:rFonts w:cs="Arial Unicode MS"/>
          <w:color w:val="000000"/>
          <w:u w:color="000000"/>
        </w:rPr>
        <w:t>.</w:t>
      </w:r>
    </w:p>
    <w:p w14:paraId="5FCD2532" w14:textId="51B22FB4" w:rsidR="00513892" w:rsidRPr="00786470" w:rsidRDefault="003C3413" w:rsidP="00EA2CA4">
      <w:pPr>
        <w:rPr>
          <w:rFonts w:eastAsia="Times New Roman"/>
          <w:color w:val="000000"/>
          <w:u w:color="000000"/>
        </w:rPr>
      </w:pPr>
      <w:r w:rsidRPr="00786470">
        <w:rPr>
          <w:rFonts w:cs="Arial Unicode MS"/>
          <w:color w:val="000000"/>
          <w:u w:color="000000"/>
        </w:rPr>
        <w:t>3. It can determine interactions among the drugs the client is receiving</w:t>
      </w:r>
      <w:r w:rsidR="008072C8">
        <w:rPr>
          <w:rFonts w:cs="Arial Unicode MS"/>
          <w:color w:val="000000"/>
          <w:u w:color="000000"/>
        </w:rPr>
        <w:t>.</w:t>
      </w:r>
    </w:p>
    <w:p w14:paraId="5C18D9EF" w14:textId="386F4ABE" w:rsidR="00513892" w:rsidRPr="00786470" w:rsidRDefault="003C3413" w:rsidP="00EA2CA4">
      <w:pPr>
        <w:rPr>
          <w:rFonts w:eastAsia="Times New Roman"/>
          <w:color w:val="000000"/>
          <w:u w:color="000000"/>
        </w:rPr>
      </w:pPr>
      <w:r w:rsidRPr="00786470">
        <w:rPr>
          <w:rFonts w:cs="Arial Unicode MS"/>
          <w:color w:val="000000"/>
          <w:u w:color="000000"/>
        </w:rPr>
        <w:t>4. It will determine clients who will need to have serum blood levels monitored</w:t>
      </w:r>
      <w:r w:rsidR="008072C8">
        <w:rPr>
          <w:rFonts w:cs="Arial Unicode MS"/>
          <w:color w:val="000000"/>
          <w:u w:color="000000"/>
        </w:rPr>
        <w:t>.</w:t>
      </w:r>
    </w:p>
    <w:p w14:paraId="406D9FCF"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489896F3" w14:textId="0A94DCB6"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therapeutic index does not help to determine whether the best drug has been prescribed for the client.</w:t>
      </w:r>
    </w:p>
    <w:p w14:paraId="20E3BE72" w14:textId="0BE3F49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therapeutic index does not determine toxic doses of a drug, and clients differ in their response to drugs.</w:t>
      </w:r>
    </w:p>
    <w:p w14:paraId="5C0DF0E8" w14:textId="432AB00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therapeutic index does not help to identify interactions among drugs.</w:t>
      </w:r>
    </w:p>
    <w:p w14:paraId="1DDFD7CA" w14:textId="57AFC35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Drugs with a narrow therapeutic index have low margins of safety and need to be monitored through serum drug levels.</w:t>
      </w:r>
    </w:p>
    <w:p w14:paraId="2F661C40" w14:textId="77777777" w:rsidR="00513892" w:rsidRPr="00786470" w:rsidRDefault="00513892" w:rsidP="00EA2CA4">
      <w:pPr>
        <w:rPr>
          <w:rFonts w:eastAsia="Times New Roman"/>
          <w:color w:val="000000"/>
          <w:u w:color="000000"/>
        </w:rPr>
      </w:pPr>
    </w:p>
    <w:p w14:paraId="7B56A21B"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4595E45D"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226695AF"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54892281"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2BFD9717" w14:textId="736B2996" w:rsidR="00513892" w:rsidRPr="00786470" w:rsidRDefault="003C3413" w:rsidP="00EA2CA4">
      <w:pPr>
        <w:pStyle w:val="Body"/>
        <w:jc w:val="left"/>
        <w:rPr>
          <w:u w:color="000000"/>
          <w:lang w:val="en-US"/>
        </w:rPr>
      </w:pPr>
      <w:r w:rsidRPr="00786470">
        <w:rPr>
          <w:u w:color="000000"/>
          <w:lang w:val="en-US"/>
        </w:rPr>
        <w:t>Learning Outcome: 4-5 Correlate a drug</w:t>
      </w:r>
      <w:r w:rsidR="00934CE2">
        <w:rPr>
          <w:u w:color="000000"/>
          <w:lang w:val="en-US"/>
        </w:rPr>
        <w:t>’</w:t>
      </w:r>
      <w:r w:rsidRPr="00786470">
        <w:rPr>
          <w:u w:color="000000"/>
          <w:lang w:val="en-US"/>
        </w:rPr>
        <w:t>s therapeutic index to its margin of safety.</w:t>
      </w:r>
      <w:r w:rsidR="00EA2CA4">
        <w:rPr>
          <w:u w:color="000000"/>
          <w:lang w:val="en-US"/>
        </w:rPr>
        <w:t xml:space="preserve"> </w:t>
      </w:r>
    </w:p>
    <w:p w14:paraId="3A9A1A3C" w14:textId="77777777" w:rsidR="00513892" w:rsidRPr="00786470" w:rsidRDefault="00513892" w:rsidP="00EA2CA4">
      <w:pPr>
        <w:pStyle w:val="Body"/>
        <w:jc w:val="left"/>
        <w:rPr>
          <w:u w:color="000000"/>
          <w:lang w:val="en-US"/>
        </w:rPr>
      </w:pPr>
    </w:p>
    <w:p w14:paraId="44ED3136" w14:textId="77777777" w:rsidR="00513892" w:rsidRPr="00786470" w:rsidRDefault="00513892" w:rsidP="00EA2CA4">
      <w:pPr>
        <w:pStyle w:val="Body"/>
        <w:jc w:val="left"/>
        <w:rPr>
          <w:u w:color="000000"/>
          <w:lang w:val="en-US"/>
        </w:rPr>
      </w:pPr>
    </w:p>
    <w:p w14:paraId="5A85AE0C"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8</w:t>
      </w:r>
    </w:p>
    <w:p w14:paraId="5572DC7F" w14:textId="77777777" w:rsidR="00513892" w:rsidRPr="00786470" w:rsidRDefault="003C3413" w:rsidP="00EA2CA4">
      <w:pPr>
        <w:pStyle w:val="Body"/>
        <w:spacing w:line="252" w:lineRule="auto"/>
        <w:jc w:val="left"/>
        <w:rPr>
          <w:u w:color="000000"/>
          <w:lang w:val="en-US"/>
        </w:rPr>
      </w:pPr>
      <w:r w:rsidRPr="00786470">
        <w:rPr>
          <w:u w:color="000000"/>
          <w:lang w:val="en-US"/>
        </w:rPr>
        <w:t>Type: FIB</w:t>
      </w:r>
    </w:p>
    <w:p w14:paraId="3281E1AF"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checks the margin of safety (MOS) for a drug that will be administered to a client, knowing that the MOS is the amount of drug that is lethal to ____ % of animals divided by the amount that produces a therapeutic effect in ____ % of animals.</w:t>
      </w:r>
    </w:p>
    <w:p w14:paraId="3BBBBF7B" w14:textId="77777777" w:rsidR="00513892" w:rsidRPr="00786470" w:rsidRDefault="003C3413" w:rsidP="00EA2CA4">
      <w:pPr>
        <w:rPr>
          <w:rFonts w:eastAsia="Times New Roman"/>
          <w:color w:val="000000"/>
          <w:u w:color="000000"/>
        </w:rPr>
      </w:pPr>
      <w:r w:rsidRPr="00786470">
        <w:rPr>
          <w:rFonts w:cs="Arial Unicode MS"/>
          <w:color w:val="000000"/>
          <w:u w:color="000000"/>
        </w:rPr>
        <w:t>Standard Text: Record your answer rounding to the nearest whole number.</w:t>
      </w:r>
    </w:p>
    <w:p w14:paraId="2CADA169" w14:textId="77777777" w:rsidR="00513892" w:rsidRDefault="003C3413" w:rsidP="00EA2CA4">
      <w:pPr>
        <w:pStyle w:val="Body"/>
        <w:spacing w:line="252" w:lineRule="auto"/>
        <w:jc w:val="left"/>
        <w:rPr>
          <w:u w:color="000000"/>
          <w:lang w:val="en-US"/>
        </w:rPr>
      </w:pPr>
      <w:r w:rsidRPr="00786470">
        <w:rPr>
          <w:u w:color="000000"/>
          <w:lang w:val="en-US"/>
        </w:rPr>
        <w:t>Correct Answers: 1, 99</w:t>
      </w:r>
    </w:p>
    <w:p w14:paraId="651E94AF" w14:textId="77777777" w:rsidR="008072C8" w:rsidRPr="00786470" w:rsidRDefault="008072C8" w:rsidP="00EA2CA4">
      <w:pPr>
        <w:pStyle w:val="Body"/>
        <w:spacing w:line="252" w:lineRule="auto"/>
        <w:jc w:val="left"/>
        <w:rPr>
          <w:u w:color="000000"/>
          <w:lang w:val="en-US"/>
        </w:rPr>
      </w:pPr>
    </w:p>
    <w:p w14:paraId="1C15F6D0" w14:textId="7127680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The MOS is calculated as the amount of drug that is lethal to 1% of animals (LD</w:t>
      </w:r>
      <w:r w:rsidR="003C3413" w:rsidRPr="00786470">
        <w:rPr>
          <w:rFonts w:cs="Arial Unicode MS"/>
          <w:color w:val="000000"/>
          <w:u w:color="000000"/>
          <w:vertAlign w:val="subscript"/>
        </w:rPr>
        <w:t>1</w:t>
      </w:r>
      <w:r w:rsidR="003C3413" w:rsidRPr="00786470">
        <w:rPr>
          <w:rFonts w:cs="Arial Unicode MS"/>
          <w:color w:val="000000"/>
          <w:u w:color="000000"/>
        </w:rPr>
        <w:t>) divided by the amount of drug that produces a therapeutic effect in 99% of the animals (ED</w:t>
      </w:r>
      <w:r w:rsidR="003C3413" w:rsidRPr="00786470">
        <w:rPr>
          <w:rFonts w:cs="Arial Unicode MS"/>
          <w:color w:val="000000"/>
          <w:u w:color="000000"/>
          <w:vertAlign w:val="subscript"/>
        </w:rPr>
        <w:t>99</w:t>
      </w:r>
      <w:r w:rsidR="003C3413" w:rsidRPr="00786470">
        <w:rPr>
          <w:rFonts w:cs="Arial Unicode MS"/>
          <w:color w:val="000000"/>
          <w:u w:color="000000"/>
        </w:rPr>
        <w:t>).</w:t>
      </w:r>
    </w:p>
    <w:p w14:paraId="11AA4FD9" w14:textId="77777777" w:rsidR="00513892" w:rsidRPr="00786470" w:rsidRDefault="00513892" w:rsidP="00EA2CA4">
      <w:pPr>
        <w:pStyle w:val="Body"/>
        <w:jc w:val="left"/>
        <w:rPr>
          <w:u w:color="000000"/>
          <w:lang w:val="en-US"/>
        </w:rPr>
      </w:pPr>
    </w:p>
    <w:p w14:paraId="4DC5F9D8"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3F0EAE48"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140DFB1"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20D2537B" w14:textId="0FCE1322"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 xml:space="preserve">NLN Competencies: Knowledge and Science: Relationships between knowledge/science and quality and safe </w:t>
      </w:r>
      <w:r w:rsidR="00531F22" w:rsidRPr="00786470">
        <w:rPr>
          <w:u w:color="000000"/>
          <w:lang w:val="en-US"/>
        </w:rPr>
        <w:t>Client</w:t>
      </w:r>
      <w:r w:rsidRPr="00786470">
        <w:rPr>
          <w:u w:color="000000"/>
          <w:lang w:val="en-US"/>
        </w:rPr>
        <w:t xml:space="preserve"> care</w:t>
      </w:r>
    </w:p>
    <w:p w14:paraId="3FD968C8"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129584FE" w14:textId="6FC0C34F" w:rsidR="00513892" w:rsidRPr="00786470" w:rsidRDefault="003C3413" w:rsidP="00EA2CA4">
      <w:pPr>
        <w:pStyle w:val="Body"/>
        <w:jc w:val="left"/>
        <w:rPr>
          <w:u w:color="000000"/>
          <w:lang w:val="en-US"/>
        </w:rPr>
      </w:pPr>
      <w:r w:rsidRPr="00786470">
        <w:rPr>
          <w:u w:color="000000"/>
          <w:lang w:val="en-US"/>
        </w:rPr>
        <w:t>Learning Outcome: 4-5 Correlate a drug</w:t>
      </w:r>
      <w:r w:rsidR="00934CE2">
        <w:rPr>
          <w:u w:color="000000"/>
          <w:lang w:val="en-US"/>
        </w:rPr>
        <w:t>’</w:t>
      </w:r>
      <w:r w:rsidRPr="00786470">
        <w:rPr>
          <w:u w:color="000000"/>
          <w:lang w:val="en-US"/>
        </w:rPr>
        <w:t xml:space="preserve">s therapeutic index to its margin of safety. </w:t>
      </w:r>
    </w:p>
    <w:p w14:paraId="0D1BD0EE" w14:textId="77777777" w:rsidR="00513892" w:rsidRPr="00786470" w:rsidRDefault="00513892" w:rsidP="00EA2CA4">
      <w:pPr>
        <w:pStyle w:val="Body"/>
        <w:jc w:val="left"/>
        <w:rPr>
          <w:u w:color="000000"/>
          <w:lang w:val="en-US"/>
        </w:rPr>
      </w:pPr>
    </w:p>
    <w:p w14:paraId="7F2AE6F7" w14:textId="77777777" w:rsidR="00513892" w:rsidRPr="00786470" w:rsidRDefault="00513892" w:rsidP="00EA2CA4">
      <w:pPr>
        <w:pStyle w:val="Body"/>
        <w:jc w:val="left"/>
        <w:rPr>
          <w:u w:color="000000"/>
          <w:lang w:val="en-US"/>
        </w:rPr>
      </w:pPr>
    </w:p>
    <w:p w14:paraId="2BEB8DE3"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9</w:t>
      </w:r>
    </w:p>
    <w:p w14:paraId="06AF168F"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06011E4E"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is researching a drug that has a median effective dose (ED</w:t>
      </w:r>
      <w:r w:rsidRPr="00786470">
        <w:rPr>
          <w:rFonts w:cs="Arial Unicode MS"/>
          <w:color w:val="000000"/>
          <w:u w:color="000000"/>
          <w:vertAlign w:val="subscript"/>
        </w:rPr>
        <w:t>50</w:t>
      </w:r>
      <w:r w:rsidRPr="00786470">
        <w:rPr>
          <w:rFonts w:cs="Arial Unicode MS"/>
          <w:color w:val="000000"/>
          <w:u w:color="000000"/>
        </w:rPr>
        <w:t>) of 5 mg and a median lethal dose (LD</w:t>
      </w:r>
      <w:r w:rsidRPr="00786470">
        <w:rPr>
          <w:rFonts w:cs="Arial Unicode MS"/>
          <w:color w:val="000000"/>
          <w:u w:color="000000"/>
          <w:vertAlign w:val="subscript"/>
        </w:rPr>
        <w:t>50</w:t>
      </w:r>
      <w:r w:rsidRPr="00786470">
        <w:rPr>
          <w:rFonts w:cs="Arial Unicode MS"/>
          <w:color w:val="000000"/>
          <w:u w:color="000000"/>
        </w:rPr>
        <w:t xml:space="preserve">) of 20 mg. Which therapeutic index (TI) calculated by the nurse is correct? </w:t>
      </w:r>
    </w:p>
    <w:p w14:paraId="73F44C35"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CC4E99" w:rsidRPr="00786470">
        <w:rPr>
          <w:rFonts w:cs="Arial Unicode MS"/>
          <w:color w:val="000000"/>
          <w:u w:color="000000"/>
        </w:rPr>
        <w:t>0.25</w:t>
      </w:r>
    </w:p>
    <w:p w14:paraId="7E1C7E18"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CC4E99" w:rsidRPr="00786470">
        <w:rPr>
          <w:rFonts w:cs="Arial Unicode MS"/>
          <w:color w:val="000000"/>
          <w:u w:color="000000"/>
        </w:rPr>
        <w:t>4</w:t>
      </w:r>
    </w:p>
    <w:p w14:paraId="261E4DD7"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CC4E99" w:rsidRPr="00786470">
        <w:rPr>
          <w:rFonts w:cs="Arial Unicode MS"/>
          <w:color w:val="000000"/>
          <w:u w:color="000000"/>
        </w:rPr>
        <w:t>20</w:t>
      </w:r>
    </w:p>
    <w:p w14:paraId="739CF2F7" w14:textId="77777777"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CC4E99" w:rsidRPr="00786470">
        <w:rPr>
          <w:rFonts w:cs="Arial Unicode MS"/>
          <w:color w:val="000000"/>
          <w:u w:color="000000"/>
        </w:rPr>
        <w:t>100</w:t>
      </w:r>
    </w:p>
    <w:p w14:paraId="6721E0F8" w14:textId="77777777" w:rsidR="00513892" w:rsidRDefault="003C3413" w:rsidP="00EA2CA4">
      <w:pPr>
        <w:pStyle w:val="Body"/>
        <w:spacing w:line="252" w:lineRule="auto"/>
        <w:jc w:val="left"/>
        <w:rPr>
          <w:u w:color="000000"/>
          <w:lang w:val="en-US"/>
        </w:rPr>
      </w:pPr>
      <w:r w:rsidRPr="00786470">
        <w:rPr>
          <w:u w:color="000000"/>
          <w:lang w:val="en-US"/>
        </w:rPr>
        <w:t>Correct Answer: 2</w:t>
      </w:r>
    </w:p>
    <w:p w14:paraId="463A0C3C" w14:textId="77777777" w:rsidR="008072C8" w:rsidRPr="00786470" w:rsidRDefault="008072C8" w:rsidP="00EA2CA4">
      <w:pPr>
        <w:pStyle w:val="Body"/>
        <w:spacing w:line="252" w:lineRule="auto"/>
        <w:jc w:val="left"/>
        <w:rPr>
          <w:u w:color="000000"/>
          <w:lang w:val="en-US"/>
        </w:rPr>
      </w:pPr>
    </w:p>
    <w:p w14:paraId="19C07206" w14:textId="5111A43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TI is calculated by dividing the median LD by the median ED. Twenty divided by 5 does not equal </w:t>
      </w:r>
      <w:r w:rsidR="00CC4E99" w:rsidRPr="00786470">
        <w:rPr>
          <w:rFonts w:cs="Arial Unicode MS"/>
          <w:color w:val="000000"/>
          <w:u w:color="000000"/>
        </w:rPr>
        <w:t>0.25</w:t>
      </w:r>
      <w:r w:rsidR="008072C8">
        <w:rPr>
          <w:rFonts w:cs="Arial Unicode MS"/>
          <w:color w:val="000000"/>
          <w:u w:color="000000"/>
        </w:rPr>
        <w:t>.</w:t>
      </w:r>
    </w:p>
    <w:p w14:paraId="06E30130" w14:textId="2CD6796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The TI is calculated by dividing the median LD by the median ED. Twenty divided by 5 equals 4.</w:t>
      </w:r>
    </w:p>
    <w:p w14:paraId="4DB139F8" w14:textId="3AFD0617"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The TI is calculated by dividing the median LD by the median ED. Twen</w:t>
      </w:r>
      <w:r w:rsidR="00CC4E99" w:rsidRPr="00786470">
        <w:rPr>
          <w:rFonts w:cs="Arial Unicode MS"/>
          <w:color w:val="000000"/>
          <w:u w:color="000000"/>
        </w:rPr>
        <w:t>ty divided by 5 does not equal 20</w:t>
      </w:r>
      <w:r w:rsidR="003C3413" w:rsidRPr="00786470">
        <w:rPr>
          <w:rFonts w:cs="Arial Unicode MS"/>
          <w:color w:val="000000"/>
          <w:u w:color="000000"/>
        </w:rPr>
        <w:t>.</w:t>
      </w:r>
    </w:p>
    <w:p w14:paraId="2309CD64" w14:textId="17DF82B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TI is calculated by dividing the median LD by the median ED. Twenty divided by 5 does not equal 1</w:t>
      </w:r>
      <w:r w:rsidR="00CC4E99" w:rsidRPr="00786470">
        <w:rPr>
          <w:rFonts w:cs="Arial Unicode MS"/>
          <w:color w:val="000000"/>
          <w:u w:color="000000"/>
        </w:rPr>
        <w:t>0</w:t>
      </w:r>
      <w:r w:rsidR="003C3413" w:rsidRPr="00786470">
        <w:rPr>
          <w:rFonts w:cs="Arial Unicode MS"/>
          <w:color w:val="000000"/>
          <w:u w:color="000000"/>
        </w:rPr>
        <w:t>0.</w:t>
      </w:r>
    </w:p>
    <w:p w14:paraId="4A193731" w14:textId="77777777" w:rsidR="00513892" w:rsidRPr="00786470" w:rsidRDefault="00513892" w:rsidP="00EA2CA4">
      <w:pPr>
        <w:pStyle w:val="Body"/>
        <w:jc w:val="left"/>
        <w:rPr>
          <w:u w:color="000000"/>
          <w:lang w:val="en-US"/>
        </w:rPr>
      </w:pPr>
    </w:p>
    <w:p w14:paraId="44671FAD"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433717A0"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33921E8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07AB07BA" w14:textId="77777777" w:rsidR="00513892" w:rsidRPr="00786470" w:rsidRDefault="003C3413" w:rsidP="00EA2CA4">
      <w:pPr>
        <w:pStyle w:val="Body"/>
        <w:jc w:val="left"/>
        <w:rPr>
          <w:u w:color="000000"/>
          <w:lang w:val="en-US"/>
        </w:rPr>
      </w:pPr>
      <w:r w:rsidRPr="00786470">
        <w:rPr>
          <w:u w:color="000000"/>
          <w:lang w:val="en-US"/>
        </w:rPr>
        <w:t>Nursing/Integrated Concepts: Nursing Process: Evaluation</w:t>
      </w:r>
    </w:p>
    <w:p w14:paraId="475431C1" w14:textId="74A75317" w:rsidR="00513892" w:rsidRPr="00786470" w:rsidRDefault="003C3413" w:rsidP="00EA2CA4">
      <w:pPr>
        <w:pStyle w:val="Body"/>
        <w:jc w:val="left"/>
        <w:rPr>
          <w:u w:color="000000"/>
          <w:lang w:val="en-US"/>
        </w:rPr>
      </w:pPr>
      <w:r w:rsidRPr="00786470">
        <w:rPr>
          <w:u w:color="000000"/>
          <w:lang w:val="en-US"/>
        </w:rPr>
        <w:t>Learning Outcome: 4-</w:t>
      </w:r>
      <w:r w:rsidR="003B716C" w:rsidRPr="00786470">
        <w:rPr>
          <w:u w:color="000000"/>
          <w:lang w:val="en-US"/>
        </w:rPr>
        <w:t>5 Correlate a drug</w:t>
      </w:r>
      <w:r w:rsidR="00934CE2">
        <w:rPr>
          <w:u w:color="000000"/>
          <w:lang w:val="en-US"/>
        </w:rPr>
        <w:t>’</w:t>
      </w:r>
      <w:r w:rsidR="003B716C" w:rsidRPr="00786470">
        <w:rPr>
          <w:u w:color="000000"/>
          <w:lang w:val="en-US"/>
        </w:rPr>
        <w:t>s therapeutic index to its margin of safety.</w:t>
      </w:r>
    </w:p>
    <w:p w14:paraId="04058206" w14:textId="77777777" w:rsidR="00513892" w:rsidRPr="00786470" w:rsidRDefault="00513892" w:rsidP="00EA2CA4">
      <w:pPr>
        <w:pStyle w:val="Body"/>
        <w:jc w:val="left"/>
        <w:rPr>
          <w:u w:color="000000"/>
          <w:lang w:val="en-US"/>
        </w:rPr>
      </w:pPr>
    </w:p>
    <w:p w14:paraId="6259C98A" w14:textId="77777777" w:rsidR="00513892" w:rsidRPr="00786470" w:rsidRDefault="00513892" w:rsidP="00EA2CA4">
      <w:pPr>
        <w:pStyle w:val="Body"/>
        <w:jc w:val="left"/>
        <w:rPr>
          <w:strike/>
          <w:u w:color="000000"/>
          <w:lang w:val="en-US"/>
        </w:rPr>
      </w:pPr>
    </w:p>
    <w:p w14:paraId="6AD4EC8A"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10</w:t>
      </w:r>
    </w:p>
    <w:p w14:paraId="05835283"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1A01201E" w14:textId="522B8FAB"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A client receiving antibiotics for a serious infection asks the nurse, </w:t>
      </w:r>
      <w:r w:rsidR="00D4687F">
        <w:rPr>
          <w:rFonts w:cs="Arial Unicode MS"/>
          <w:color w:val="000000"/>
          <w:u w:color="000000"/>
        </w:rPr>
        <w:t>“</w:t>
      </w:r>
      <w:r w:rsidRPr="00786470">
        <w:rPr>
          <w:rFonts w:cs="Arial Unicode MS"/>
          <w:color w:val="000000"/>
          <w:u w:color="000000"/>
        </w:rPr>
        <w:t>Why don</w:t>
      </w:r>
      <w:r w:rsidR="00934CE2">
        <w:rPr>
          <w:rFonts w:cs="Arial Unicode MS"/>
          <w:color w:val="000000"/>
          <w:u w:color="000000"/>
        </w:rPr>
        <w:t>’</w:t>
      </w:r>
      <w:r w:rsidRPr="00786470">
        <w:rPr>
          <w:rFonts w:cs="Arial Unicode MS"/>
          <w:color w:val="000000"/>
          <w:u w:color="000000"/>
        </w:rPr>
        <w:t>t you just give me more of that drug to cure the infection faster?</w:t>
      </w:r>
      <w:r w:rsidR="00D4687F">
        <w:rPr>
          <w:rFonts w:cs="Arial Unicode MS"/>
          <w:color w:val="000000"/>
          <w:u w:color="000000"/>
        </w:rPr>
        <w:t>”</w:t>
      </w:r>
      <w:r w:rsidRPr="00786470">
        <w:rPr>
          <w:rFonts w:cs="Arial Unicode MS"/>
          <w:color w:val="000000"/>
          <w:u w:color="000000"/>
        </w:rPr>
        <w:t xml:space="preserve"> Which response by the nurse is the most appropriate? </w:t>
      </w:r>
    </w:p>
    <w:p w14:paraId="3839DF0A" w14:textId="28B082C7"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I will check with the doctor to see if it is time to increase the medication.</w:t>
      </w:r>
      <w:r w:rsidR="00D4687F">
        <w:rPr>
          <w:rFonts w:cs="Arial Unicode MS"/>
          <w:color w:val="000000"/>
          <w:u w:color="000000"/>
        </w:rPr>
        <w:t>”</w:t>
      </w:r>
    </w:p>
    <w:p w14:paraId="1F2E48B1" w14:textId="22A91B30"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You are at maximum dose; taking more will not help.</w:t>
      </w:r>
      <w:r w:rsidR="00D4687F">
        <w:rPr>
          <w:rFonts w:cs="Arial Unicode MS"/>
          <w:color w:val="000000"/>
          <w:u w:color="000000"/>
        </w:rPr>
        <w:t>”</w:t>
      </w:r>
    </w:p>
    <w:p w14:paraId="4DA781C5" w14:textId="6C3365C4"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You are at maximum dose; taking more will cause interactions with other medications.</w:t>
      </w:r>
      <w:r w:rsidR="00D4687F">
        <w:rPr>
          <w:rFonts w:cs="Arial Unicode MS"/>
          <w:color w:val="000000"/>
          <w:u w:color="000000"/>
        </w:rPr>
        <w:t>”</w:t>
      </w:r>
    </w:p>
    <w:p w14:paraId="2E2A49BE" w14:textId="1AF01A88"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You must stay on this drug for two more weeks before the dosage can be increased.</w:t>
      </w:r>
      <w:r w:rsidR="00D4687F">
        <w:rPr>
          <w:rFonts w:cs="Arial Unicode MS"/>
          <w:color w:val="000000"/>
          <w:u w:color="000000"/>
        </w:rPr>
        <w:t>”</w:t>
      </w:r>
    </w:p>
    <w:p w14:paraId="275BDC6F" w14:textId="77777777" w:rsidR="00513892" w:rsidRDefault="003C3413" w:rsidP="00EA2CA4">
      <w:pPr>
        <w:pStyle w:val="Body"/>
        <w:spacing w:line="252" w:lineRule="auto"/>
        <w:jc w:val="left"/>
        <w:rPr>
          <w:u w:color="000000"/>
          <w:lang w:val="en-US"/>
        </w:rPr>
      </w:pPr>
      <w:r w:rsidRPr="00786470">
        <w:rPr>
          <w:u w:color="000000"/>
          <w:lang w:val="en-US"/>
        </w:rPr>
        <w:t>Correct Answer: 2</w:t>
      </w:r>
    </w:p>
    <w:p w14:paraId="6935DCE0" w14:textId="77777777" w:rsidR="008072C8" w:rsidRPr="00786470" w:rsidRDefault="008072C8" w:rsidP="00EA2CA4">
      <w:pPr>
        <w:pStyle w:val="Body"/>
        <w:spacing w:line="252" w:lineRule="auto"/>
        <w:jc w:val="left"/>
        <w:rPr>
          <w:u w:color="000000"/>
          <w:lang w:val="en-US"/>
        </w:rPr>
      </w:pPr>
    </w:p>
    <w:p w14:paraId="0A246312" w14:textId="0AD3F77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drug plateau has been reached; the nurse can provide this explanation to the client.</w:t>
      </w:r>
    </w:p>
    <w:p w14:paraId="30F96DBA" w14:textId="00C902A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When the plateau of a drug has been reached, administering more of the drug will not produce additional benefit.</w:t>
      </w:r>
    </w:p>
    <w:p w14:paraId="6BF33748" w14:textId="3A7838A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An increase in dosage could cause interactions with other medications, but this is not the best answer.</w:t>
      </w:r>
    </w:p>
    <w:p w14:paraId="6C9CC6A1" w14:textId="31234DE5" w:rsidR="00513892" w:rsidRDefault="00A12E06" w:rsidP="00EA2CA4">
      <w:pPr>
        <w:rPr>
          <w:rFonts w:cs="Arial Unicode MS"/>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Once the plateau of a drug has been reached, there is no time frame for an increase in dosage because an increase will not produce a greater effect.</w:t>
      </w:r>
    </w:p>
    <w:p w14:paraId="1D9D3D8E" w14:textId="77777777" w:rsidR="008072C8" w:rsidRPr="00786470" w:rsidRDefault="008072C8" w:rsidP="00EA2CA4">
      <w:pPr>
        <w:rPr>
          <w:rFonts w:eastAsia="Times New Roman"/>
          <w:color w:val="000000"/>
          <w:u w:color="000000"/>
        </w:rPr>
      </w:pPr>
    </w:p>
    <w:p w14:paraId="557D09E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38F17653"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225529B8"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382E29F9"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5E0CFCCA" w14:textId="32701199" w:rsidR="00513892" w:rsidRPr="00786470" w:rsidRDefault="003C3413" w:rsidP="00EA2CA4">
      <w:pPr>
        <w:pStyle w:val="Body"/>
        <w:jc w:val="left"/>
        <w:rPr>
          <w:u w:color="000000"/>
          <w:lang w:val="en-US"/>
        </w:rPr>
      </w:pPr>
      <w:r w:rsidRPr="00786470">
        <w:rPr>
          <w:u w:color="000000"/>
          <w:lang w:val="en-US"/>
        </w:rPr>
        <w:t>Learning Outcome: 4-6 Identify the significance of the</w:t>
      </w:r>
      <w:r w:rsidR="008072C8">
        <w:rPr>
          <w:u w:color="000000"/>
          <w:lang w:val="en-US"/>
        </w:rPr>
        <w:t xml:space="preserve"> graded</w:t>
      </w:r>
      <w:r w:rsidRPr="00786470">
        <w:rPr>
          <w:u w:color="000000"/>
          <w:lang w:val="en-US"/>
        </w:rPr>
        <w:t xml:space="preserve"> dose</w:t>
      </w:r>
      <w:r w:rsidR="008072C8">
        <w:rPr>
          <w:u w:color="000000"/>
          <w:lang w:val="en-US"/>
        </w:rPr>
        <w:t>-</w:t>
      </w:r>
      <w:r w:rsidRPr="00786470">
        <w:rPr>
          <w:u w:color="000000"/>
          <w:lang w:val="en-US"/>
        </w:rPr>
        <w:t xml:space="preserve">response relationship to clinical practice. </w:t>
      </w:r>
    </w:p>
    <w:p w14:paraId="334AA83A" w14:textId="77777777" w:rsidR="00513892" w:rsidRPr="00786470" w:rsidRDefault="00513892" w:rsidP="00EA2CA4">
      <w:pPr>
        <w:pStyle w:val="Body"/>
        <w:jc w:val="left"/>
        <w:rPr>
          <w:u w:color="000000"/>
          <w:lang w:val="en-US"/>
        </w:rPr>
      </w:pPr>
    </w:p>
    <w:p w14:paraId="5224808D" w14:textId="77777777" w:rsidR="00513892" w:rsidRPr="00786470" w:rsidRDefault="00513892" w:rsidP="00EA2CA4">
      <w:pPr>
        <w:pStyle w:val="Body"/>
        <w:jc w:val="left"/>
        <w:rPr>
          <w:u w:color="000000"/>
          <w:lang w:val="en-US"/>
        </w:rPr>
      </w:pPr>
    </w:p>
    <w:p w14:paraId="5D648600"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11</w:t>
      </w:r>
    </w:p>
    <w:p w14:paraId="7475939A"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DAC6079" w14:textId="55C71DE0"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What does the nurse responsible for administering narcotics to postoperative </w:t>
      </w:r>
      <w:r w:rsidR="008072C8">
        <w:rPr>
          <w:rFonts w:cs="Arial Unicode MS"/>
          <w:color w:val="000000"/>
          <w:u w:color="000000"/>
        </w:rPr>
        <w:t>c</w:t>
      </w:r>
      <w:r w:rsidR="00531F22" w:rsidRPr="00786470">
        <w:rPr>
          <w:rFonts w:cs="Arial Unicode MS"/>
          <w:color w:val="000000"/>
          <w:u w:color="000000"/>
        </w:rPr>
        <w:t>lient</w:t>
      </w:r>
      <w:r w:rsidRPr="00786470">
        <w:rPr>
          <w:rFonts w:cs="Arial Unicode MS"/>
          <w:color w:val="000000"/>
          <w:u w:color="000000"/>
        </w:rPr>
        <w:t>s understand is true about the potency of narcotics?</w:t>
      </w:r>
    </w:p>
    <w:p w14:paraId="38FDE098"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1. Codeine is less potent than morphine; it will not produce an allergic reaction.</w:t>
      </w:r>
    </w:p>
    <w:p w14:paraId="7E9DEA80" w14:textId="77777777" w:rsidR="00513892" w:rsidRPr="00786470" w:rsidRDefault="003C3413" w:rsidP="00EA2CA4">
      <w:pPr>
        <w:rPr>
          <w:rFonts w:eastAsia="Times New Roman"/>
          <w:color w:val="000000"/>
          <w:u w:color="000000"/>
        </w:rPr>
      </w:pPr>
      <w:r w:rsidRPr="00786470">
        <w:rPr>
          <w:rFonts w:cs="Arial Unicode MS"/>
          <w:color w:val="000000"/>
          <w:u w:color="000000"/>
        </w:rPr>
        <w:t>2. Codeine is less potent than morphine; it will not relieve pain as well.</w:t>
      </w:r>
    </w:p>
    <w:p w14:paraId="0B3A350D" w14:textId="77777777" w:rsidR="00513892" w:rsidRPr="00786470" w:rsidRDefault="003C3413" w:rsidP="00EA2CA4">
      <w:pPr>
        <w:rPr>
          <w:rFonts w:eastAsia="Times New Roman"/>
          <w:color w:val="000000"/>
          <w:u w:color="000000"/>
        </w:rPr>
      </w:pPr>
      <w:r w:rsidRPr="00786470">
        <w:rPr>
          <w:rFonts w:cs="Arial Unicode MS"/>
          <w:color w:val="000000"/>
          <w:u w:color="000000"/>
        </w:rPr>
        <w:t>3. Morphine is more potent than codeine; it will produce more adverse effects.</w:t>
      </w:r>
    </w:p>
    <w:p w14:paraId="5311F3A3" w14:textId="77777777" w:rsidR="00513892" w:rsidRPr="00786470" w:rsidRDefault="003C3413" w:rsidP="00EA2CA4">
      <w:pPr>
        <w:rPr>
          <w:rFonts w:eastAsia="Times New Roman"/>
          <w:color w:val="000000"/>
          <w:u w:color="000000"/>
        </w:rPr>
      </w:pPr>
      <w:r w:rsidRPr="00786470">
        <w:rPr>
          <w:rFonts w:cs="Arial Unicode MS"/>
          <w:color w:val="000000"/>
          <w:u w:color="000000"/>
        </w:rPr>
        <w:t>4. Morphine is more potent than codeine; a lesser dose will be required.</w:t>
      </w:r>
    </w:p>
    <w:p w14:paraId="72BC8BBA" w14:textId="77777777" w:rsidR="00513892" w:rsidRDefault="003C3413" w:rsidP="00EA2CA4">
      <w:pPr>
        <w:pStyle w:val="Body"/>
        <w:spacing w:line="252" w:lineRule="auto"/>
        <w:jc w:val="left"/>
        <w:rPr>
          <w:u w:color="000000"/>
          <w:lang w:val="en-US"/>
        </w:rPr>
      </w:pPr>
      <w:r w:rsidRPr="00786470">
        <w:rPr>
          <w:u w:color="000000"/>
          <w:lang w:val="en-US"/>
        </w:rPr>
        <w:t>Correct Answer: 4</w:t>
      </w:r>
    </w:p>
    <w:p w14:paraId="1D48CCE1" w14:textId="77777777" w:rsidR="008072C8" w:rsidRPr="00786470" w:rsidRDefault="008072C8" w:rsidP="00EA2CA4">
      <w:pPr>
        <w:pStyle w:val="Body"/>
        <w:spacing w:line="252" w:lineRule="auto"/>
        <w:jc w:val="left"/>
        <w:rPr>
          <w:u w:color="000000"/>
          <w:lang w:val="en-US"/>
        </w:rPr>
      </w:pPr>
    </w:p>
    <w:p w14:paraId="464964C4" w14:textId="52D1FC7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The potency of a drug is not related to its ability to cause an allergic reaction.</w:t>
      </w:r>
    </w:p>
    <w:p w14:paraId="08AB9956" w14:textId="5CCEE56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Although codeine is less potent than morphine, less potent narcotics can be very effective with pain relief.</w:t>
      </w:r>
    </w:p>
    <w:p w14:paraId="3A261B76" w14:textId="0844670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Morphine is more potent than codeine, but greater potency does not imply the drug will produce more adverse effects.</w:t>
      </w:r>
    </w:p>
    <w:p w14:paraId="62F83F94" w14:textId="43316EF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 drug that is more potent will produce a therapeutic effect at a lower dose.</w:t>
      </w:r>
    </w:p>
    <w:p w14:paraId="71C74CF2" w14:textId="77777777" w:rsidR="008072C8" w:rsidRDefault="008072C8" w:rsidP="00EA2CA4">
      <w:pPr>
        <w:pStyle w:val="Body"/>
        <w:jc w:val="left"/>
        <w:rPr>
          <w:u w:color="000000"/>
          <w:lang w:val="en-US"/>
        </w:rPr>
      </w:pPr>
    </w:p>
    <w:p w14:paraId="68ABF611" w14:textId="0FBA1BC0"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280BDA32"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69BE78D8"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4B2ED7A6"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5F13EBB2" w14:textId="77777777" w:rsidR="00513892" w:rsidRPr="00786470" w:rsidRDefault="003C3413" w:rsidP="00EA2CA4">
      <w:pPr>
        <w:pStyle w:val="Body"/>
        <w:jc w:val="left"/>
        <w:rPr>
          <w:u w:color="000000"/>
          <w:lang w:val="en-US"/>
        </w:rPr>
      </w:pPr>
      <w:r w:rsidRPr="00786470">
        <w:rPr>
          <w:u w:color="000000"/>
          <w:lang w:val="en-US"/>
        </w:rPr>
        <w:t xml:space="preserve">Learning Outcome: 4-7 Compare and contrast the terms </w:t>
      </w:r>
      <w:r w:rsidRPr="00786470">
        <w:rPr>
          <w:i/>
          <w:iCs/>
          <w:u w:color="000000"/>
          <w:lang w:val="en-US"/>
        </w:rPr>
        <w:t>potency</w:t>
      </w:r>
      <w:r w:rsidRPr="00786470">
        <w:rPr>
          <w:u w:color="000000"/>
          <w:lang w:val="en-US"/>
        </w:rPr>
        <w:t xml:space="preserve"> and </w:t>
      </w:r>
      <w:r w:rsidRPr="00786470">
        <w:rPr>
          <w:i/>
          <w:iCs/>
          <w:u w:color="000000"/>
          <w:lang w:val="en-US"/>
        </w:rPr>
        <w:t>efficacy</w:t>
      </w:r>
      <w:r w:rsidRPr="00786470">
        <w:rPr>
          <w:u w:color="000000"/>
          <w:lang w:val="en-US"/>
        </w:rPr>
        <w:t xml:space="preserve">. </w:t>
      </w:r>
    </w:p>
    <w:p w14:paraId="1A45F730" w14:textId="77777777" w:rsidR="00513892" w:rsidRPr="00786470" w:rsidRDefault="00513892" w:rsidP="00EA2CA4">
      <w:pPr>
        <w:pStyle w:val="Body"/>
        <w:jc w:val="left"/>
        <w:rPr>
          <w:u w:color="000000"/>
          <w:lang w:val="en-US"/>
        </w:rPr>
      </w:pPr>
    </w:p>
    <w:p w14:paraId="0928B905" w14:textId="77777777" w:rsidR="00513892" w:rsidRPr="00786470" w:rsidRDefault="00513892" w:rsidP="00EA2CA4">
      <w:pPr>
        <w:pStyle w:val="Body"/>
        <w:jc w:val="left"/>
        <w:rPr>
          <w:u w:color="000000"/>
          <w:lang w:val="en-US"/>
        </w:rPr>
      </w:pPr>
    </w:p>
    <w:p w14:paraId="7A4E9A5A"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12</w:t>
      </w:r>
    </w:p>
    <w:p w14:paraId="34846EF9"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57A21F19"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nurse is discussing the difference between potency and efficacy with a client who has just received a prescription to treat congestive heart failure. Which statement by the client indicates that learning has occurred? </w:t>
      </w:r>
    </w:p>
    <w:p w14:paraId="018FD75B" w14:textId="799C969A"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The best drug for me is the one with the greatest efficacy.</w:t>
      </w:r>
      <w:r w:rsidR="00D4687F">
        <w:rPr>
          <w:rFonts w:cs="Arial Unicode MS"/>
          <w:color w:val="000000"/>
          <w:u w:color="000000"/>
        </w:rPr>
        <w:t>”</w:t>
      </w:r>
    </w:p>
    <w:p w14:paraId="0645664D" w14:textId="633B384E"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A drug with the greatest efficacy will produce the least side effects.</w:t>
      </w:r>
      <w:r w:rsidR="00D4687F">
        <w:rPr>
          <w:rFonts w:cs="Arial Unicode MS"/>
          <w:color w:val="000000"/>
          <w:u w:color="000000"/>
        </w:rPr>
        <w:t>”</w:t>
      </w:r>
    </w:p>
    <w:p w14:paraId="2F7239D8" w14:textId="0105CFA0"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Low-potency drugs have efficacy and do not produce side effects.</w:t>
      </w:r>
      <w:r w:rsidR="00D4687F">
        <w:rPr>
          <w:rFonts w:cs="Arial Unicode MS"/>
          <w:color w:val="000000"/>
          <w:u w:color="000000"/>
        </w:rPr>
        <w:t>”</w:t>
      </w:r>
    </w:p>
    <w:p w14:paraId="4C21D656" w14:textId="5294D1AE"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The best drug for me is the one with the highest potency.</w:t>
      </w:r>
      <w:r w:rsidR="00D4687F">
        <w:rPr>
          <w:rFonts w:cs="Arial Unicode MS"/>
          <w:color w:val="000000"/>
          <w:u w:color="000000"/>
        </w:rPr>
        <w:t>”</w:t>
      </w:r>
    </w:p>
    <w:p w14:paraId="49288B01" w14:textId="77777777" w:rsidR="00513892" w:rsidRDefault="003C3413" w:rsidP="00EA2CA4">
      <w:pPr>
        <w:pStyle w:val="Body"/>
        <w:spacing w:line="252" w:lineRule="auto"/>
        <w:jc w:val="left"/>
        <w:rPr>
          <w:u w:color="000000"/>
          <w:lang w:val="en-US"/>
        </w:rPr>
      </w:pPr>
      <w:r w:rsidRPr="00786470">
        <w:rPr>
          <w:u w:color="000000"/>
          <w:lang w:val="en-US"/>
        </w:rPr>
        <w:t>Correct Answer: 1</w:t>
      </w:r>
    </w:p>
    <w:p w14:paraId="24D66CDD" w14:textId="77777777" w:rsidR="00D83292" w:rsidRPr="00786470" w:rsidRDefault="00D83292" w:rsidP="00EA2CA4">
      <w:pPr>
        <w:pStyle w:val="Body"/>
        <w:spacing w:line="252" w:lineRule="auto"/>
        <w:jc w:val="left"/>
        <w:rPr>
          <w:u w:color="000000"/>
          <w:lang w:val="en-US"/>
        </w:rPr>
      </w:pPr>
    </w:p>
    <w:p w14:paraId="33697AC8" w14:textId="5A7B5B3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Efficacy refers to the magnitude of maximal response that can be produced by a particular drug.</w:t>
      </w:r>
    </w:p>
    <w:p w14:paraId="70982731" w14:textId="49662FA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Even though a drug is effective in treating a condition, it can still have side effects.</w:t>
      </w:r>
    </w:p>
    <w:p w14:paraId="18246928" w14:textId="703E229B"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Low potency does not guarantee a drug will not produce side effects.</w:t>
      </w:r>
    </w:p>
    <w:p w14:paraId="47E2DBCD" w14:textId="16B7D79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High-potency drugs do not necessarily provide the best response in the </w:t>
      </w:r>
      <w:r w:rsidR="00804895" w:rsidRPr="00786470">
        <w:rPr>
          <w:rFonts w:cs="Arial Unicode MS"/>
          <w:color w:val="000000"/>
          <w:u w:color="000000"/>
        </w:rPr>
        <w:t>c</w:t>
      </w:r>
      <w:r w:rsidR="00531F22" w:rsidRPr="00786470">
        <w:rPr>
          <w:rFonts w:cs="Arial Unicode MS"/>
          <w:color w:val="000000"/>
          <w:u w:color="000000"/>
        </w:rPr>
        <w:t>lient</w:t>
      </w:r>
      <w:r w:rsidR="003C3413" w:rsidRPr="00786470">
        <w:rPr>
          <w:rFonts w:cs="Arial Unicode MS"/>
          <w:color w:val="000000"/>
          <w:u w:color="000000"/>
        </w:rPr>
        <w:t>.</w:t>
      </w:r>
    </w:p>
    <w:p w14:paraId="043A0405" w14:textId="77777777" w:rsidR="00D83292" w:rsidRDefault="00D83292" w:rsidP="00EA2CA4">
      <w:pPr>
        <w:pStyle w:val="Body"/>
        <w:jc w:val="left"/>
        <w:rPr>
          <w:u w:color="000000"/>
          <w:lang w:val="en-US"/>
        </w:rPr>
      </w:pPr>
    </w:p>
    <w:p w14:paraId="6517311F" w14:textId="59649F24"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45C45072"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74F0B9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4E7D7CF2" w14:textId="13BAD59C"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 xml:space="preserve">NLN Competencies: Knowledge and Science: Relationships between knowledge/science and quality and safe </w:t>
      </w:r>
      <w:r w:rsidR="00804895" w:rsidRPr="00786470">
        <w:rPr>
          <w:u w:color="000000"/>
          <w:lang w:val="en-US"/>
        </w:rPr>
        <w:t>c</w:t>
      </w:r>
      <w:r w:rsidR="00531F22" w:rsidRPr="00786470">
        <w:rPr>
          <w:u w:color="000000"/>
          <w:lang w:val="en-US"/>
        </w:rPr>
        <w:t>lient</w:t>
      </w:r>
      <w:r w:rsidRPr="00786470">
        <w:rPr>
          <w:u w:color="000000"/>
          <w:lang w:val="en-US"/>
        </w:rPr>
        <w:t xml:space="preserve"> care</w:t>
      </w:r>
    </w:p>
    <w:p w14:paraId="3F2F33DE"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10E5B154" w14:textId="77777777" w:rsidR="00513892" w:rsidRPr="00786470" w:rsidRDefault="003C3413" w:rsidP="00EA2CA4">
      <w:pPr>
        <w:pStyle w:val="Body"/>
        <w:jc w:val="left"/>
        <w:rPr>
          <w:u w:color="000000"/>
          <w:lang w:val="en-US"/>
        </w:rPr>
      </w:pPr>
      <w:r w:rsidRPr="00786470">
        <w:rPr>
          <w:u w:color="000000"/>
          <w:lang w:val="en-US"/>
        </w:rPr>
        <w:t xml:space="preserve">Learning Outcome: 4-6 Compare and contrast the terms </w:t>
      </w:r>
      <w:r w:rsidRPr="00786470">
        <w:rPr>
          <w:i/>
          <w:iCs/>
          <w:u w:color="000000"/>
          <w:lang w:val="en-US"/>
        </w:rPr>
        <w:t>potency</w:t>
      </w:r>
      <w:r w:rsidRPr="00786470">
        <w:rPr>
          <w:u w:color="000000"/>
          <w:lang w:val="en-US"/>
        </w:rPr>
        <w:t xml:space="preserve"> and </w:t>
      </w:r>
      <w:r w:rsidRPr="00786470">
        <w:rPr>
          <w:i/>
          <w:iCs/>
          <w:u w:color="000000"/>
          <w:lang w:val="en-US"/>
        </w:rPr>
        <w:t>efficacy</w:t>
      </w:r>
      <w:r w:rsidRPr="00786470">
        <w:rPr>
          <w:u w:color="000000"/>
          <w:lang w:val="en-US"/>
        </w:rPr>
        <w:t xml:space="preserve">. </w:t>
      </w:r>
    </w:p>
    <w:p w14:paraId="56D0A9A6" w14:textId="77777777" w:rsidR="00513892" w:rsidRPr="00786470" w:rsidRDefault="00513892" w:rsidP="00EA2CA4">
      <w:pPr>
        <w:pStyle w:val="Body"/>
        <w:jc w:val="left"/>
        <w:rPr>
          <w:u w:color="000000"/>
          <w:lang w:val="en-US"/>
        </w:rPr>
      </w:pPr>
    </w:p>
    <w:p w14:paraId="1E091FBF" w14:textId="77777777" w:rsidR="00513892" w:rsidRDefault="00513892" w:rsidP="00EA2CA4">
      <w:pPr>
        <w:pStyle w:val="Body"/>
        <w:jc w:val="left"/>
        <w:rPr>
          <w:u w:color="000000"/>
          <w:lang w:val="en-US"/>
        </w:rPr>
      </w:pPr>
    </w:p>
    <w:p w14:paraId="5E3739BF" w14:textId="77777777" w:rsidR="006D59AC" w:rsidRPr="00786470" w:rsidRDefault="006D59AC" w:rsidP="00EA2CA4">
      <w:pPr>
        <w:pStyle w:val="Body"/>
        <w:jc w:val="left"/>
        <w:rPr>
          <w:u w:color="000000"/>
          <w:lang w:val="en-US"/>
        </w:rPr>
      </w:pPr>
    </w:p>
    <w:p w14:paraId="5F139F14"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13</w:t>
      </w:r>
    </w:p>
    <w:p w14:paraId="0ECAA10E"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0E9140F3" w14:textId="66284950" w:rsidR="00513892" w:rsidRPr="00786470" w:rsidRDefault="006B60C1" w:rsidP="00EA2CA4">
      <w:pPr>
        <w:spacing w:line="276" w:lineRule="auto"/>
        <w:rPr>
          <w:rFonts w:eastAsia="Times New Roman"/>
          <w:color w:val="000000"/>
          <w:u w:color="000000"/>
        </w:rPr>
      </w:pPr>
      <w:r w:rsidRPr="00786470">
        <w:rPr>
          <w:rFonts w:cs="Arial Unicode MS"/>
          <w:color w:val="000000"/>
          <w:u w:color="000000"/>
        </w:rPr>
        <w:t xml:space="preserve">A histamine-2 </w:t>
      </w:r>
      <w:r w:rsidR="00176536" w:rsidRPr="00786470">
        <w:rPr>
          <w:rFonts w:cs="Arial Unicode MS"/>
          <w:color w:val="000000"/>
          <w:u w:color="000000"/>
        </w:rPr>
        <w:t>(H</w:t>
      </w:r>
      <w:r w:rsidRPr="00786470">
        <w:rPr>
          <w:rFonts w:cs="Arial Unicode MS"/>
          <w:color w:val="000000"/>
          <w:u w:color="000000"/>
        </w:rPr>
        <w:t xml:space="preserve">2) receptor in the stomach influences the production of gastric acid. What would the nurse expect an H2 blocker </w:t>
      </w:r>
      <w:r w:rsidR="00D83292">
        <w:rPr>
          <w:rFonts w:cs="Arial Unicode MS"/>
          <w:color w:val="000000"/>
          <w:u w:color="000000"/>
        </w:rPr>
        <w:t xml:space="preserve">to </w:t>
      </w:r>
      <w:r w:rsidRPr="00786470">
        <w:rPr>
          <w:rFonts w:cs="Arial Unicode MS"/>
          <w:color w:val="000000"/>
          <w:u w:color="000000"/>
        </w:rPr>
        <w:t>do?</w:t>
      </w:r>
    </w:p>
    <w:p w14:paraId="757559DB" w14:textId="29548D46"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83292">
        <w:rPr>
          <w:rFonts w:cs="Arial Unicode MS"/>
          <w:color w:val="000000"/>
          <w:u w:color="000000"/>
        </w:rPr>
        <w:t>I</w:t>
      </w:r>
      <w:r w:rsidR="00092262" w:rsidRPr="00786470">
        <w:rPr>
          <w:rFonts w:cs="Arial Unicode MS"/>
          <w:color w:val="000000"/>
          <w:u w:color="000000"/>
        </w:rPr>
        <w:t>ncrease</w:t>
      </w:r>
      <w:r w:rsidR="006B60C1" w:rsidRPr="00786470">
        <w:rPr>
          <w:rFonts w:cs="Arial Unicode MS"/>
          <w:color w:val="000000"/>
          <w:u w:color="000000"/>
        </w:rPr>
        <w:t xml:space="preserve"> acid production</w:t>
      </w:r>
    </w:p>
    <w:p w14:paraId="32050D83" w14:textId="720743C6"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83292">
        <w:rPr>
          <w:rFonts w:cs="Arial Unicode MS"/>
          <w:color w:val="000000"/>
          <w:u w:color="000000"/>
        </w:rPr>
        <w:t>D</w:t>
      </w:r>
      <w:r w:rsidRPr="00786470">
        <w:rPr>
          <w:rFonts w:cs="Arial Unicode MS"/>
          <w:color w:val="000000"/>
          <w:u w:color="000000"/>
        </w:rPr>
        <w:t xml:space="preserve">ecrease </w:t>
      </w:r>
      <w:r w:rsidR="00092262" w:rsidRPr="00786470">
        <w:rPr>
          <w:rFonts w:cs="Arial Unicode MS"/>
          <w:color w:val="000000"/>
          <w:u w:color="000000"/>
        </w:rPr>
        <w:t xml:space="preserve">acid production in the stomach </w:t>
      </w:r>
    </w:p>
    <w:p w14:paraId="06E42440" w14:textId="3147B576"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83292">
        <w:rPr>
          <w:rFonts w:cs="Arial Unicode MS"/>
          <w:color w:val="000000"/>
          <w:u w:color="000000"/>
        </w:rPr>
        <w:t>P</w:t>
      </w:r>
      <w:r w:rsidR="00092262" w:rsidRPr="00786470">
        <w:rPr>
          <w:rFonts w:cs="Arial Unicode MS"/>
          <w:color w:val="000000"/>
          <w:u w:color="000000"/>
        </w:rPr>
        <w:t>roduce an alkaline response from the receptor</w:t>
      </w:r>
      <w:r w:rsidR="006B60C1" w:rsidRPr="00786470">
        <w:rPr>
          <w:rFonts w:cs="Arial Unicode MS"/>
          <w:color w:val="000000"/>
          <w:u w:color="000000"/>
        </w:rPr>
        <w:t xml:space="preserve"> </w:t>
      </w:r>
    </w:p>
    <w:p w14:paraId="794F4D90" w14:textId="4E1C306E"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83292">
        <w:rPr>
          <w:rFonts w:cs="Arial Unicode MS"/>
          <w:color w:val="000000"/>
          <w:u w:color="000000"/>
        </w:rPr>
        <w:t>D</w:t>
      </w:r>
      <w:r w:rsidR="00092262" w:rsidRPr="00786470">
        <w:rPr>
          <w:rFonts w:cs="Arial Unicode MS"/>
          <w:color w:val="000000"/>
          <w:u w:color="000000"/>
        </w:rPr>
        <w:t>ecrease receptor cells available for acid production</w:t>
      </w:r>
    </w:p>
    <w:p w14:paraId="725F94DB" w14:textId="77777777" w:rsidR="00513892" w:rsidRPr="00786470" w:rsidRDefault="003C3413" w:rsidP="00EA2CA4">
      <w:pPr>
        <w:pStyle w:val="Body"/>
        <w:spacing w:line="252" w:lineRule="auto"/>
        <w:jc w:val="left"/>
        <w:rPr>
          <w:u w:color="000000"/>
          <w:lang w:val="en-US"/>
        </w:rPr>
      </w:pPr>
      <w:r w:rsidRPr="00786470">
        <w:rPr>
          <w:u w:color="000000"/>
          <w:lang w:val="en-US"/>
        </w:rPr>
        <w:t>Correct Answer: 2</w:t>
      </w:r>
    </w:p>
    <w:p w14:paraId="63D4EAA1" w14:textId="77777777" w:rsidR="00D83292" w:rsidRDefault="00D83292" w:rsidP="00EA2CA4">
      <w:pPr>
        <w:rPr>
          <w:rFonts w:cs="Arial Unicode MS"/>
          <w:color w:val="000000"/>
          <w:u w:color="000000"/>
        </w:rPr>
      </w:pPr>
    </w:p>
    <w:p w14:paraId="57DE8606" w14:textId="2A7AC760"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Histamine-2 stimulates</w:t>
      </w:r>
      <w:r w:rsidR="00092262" w:rsidRPr="00786470">
        <w:rPr>
          <w:rFonts w:cs="Arial Unicode MS"/>
          <w:color w:val="000000"/>
          <w:u w:color="000000"/>
        </w:rPr>
        <w:t xml:space="preserve"> the production of gastric acid; blocking it will not increase acid production</w:t>
      </w:r>
      <w:r w:rsidR="003C3413" w:rsidRPr="00786470">
        <w:rPr>
          <w:rFonts w:cs="Arial Unicode MS"/>
          <w:color w:val="000000"/>
          <w:u w:color="000000"/>
        </w:rPr>
        <w:t>.</w:t>
      </w:r>
    </w:p>
    <w:p w14:paraId="0EC886C0" w14:textId="433F786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Blocking the histamine-2 receptors will help to reduce the stimulation of gastric acid.</w:t>
      </w:r>
    </w:p>
    <w:p w14:paraId="3DE61CD0" w14:textId="4903FCC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w:t>
      </w:r>
      <w:r w:rsidR="00092262" w:rsidRPr="00786470">
        <w:rPr>
          <w:rFonts w:cs="Arial Unicode MS"/>
          <w:color w:val="000000"/>
          <w:u w:color="000000"/>
        </w:rPr>
        <w:t>Medications rarely induce their own cellular responses</w:t>
      </w:r>
      <w:r w:rsidR="00D83292">
        <w:rPr>
          <w:rFonts w:cs="Arial Unicode MS"/>
          <w:color w:val="000000"/>
          <w:u w:color="000000"/>
        </w:rPr>
        <w:t>;</w:t>
      </w:r>
      <w:r w:rsidR="00092262" w:rsidRPr="00786470">
        <w:rPr>
          <w:rFonts w:cs="Arial Unicode MS"/>
          <w:color w:val="000000"/>
          <w:u w:color="000000"/>
        </w:rPr>
        <w:t xml:space="preserve"> instead</w:t>
      </w:r>
      <w:r w:rsidR="00D83292">
        <w:rPr>
          <w:rFonts w:cs="Arial Unicode MS"/>
          <w:color w:val="000000"/>
          <w:u w:color="000000"/>
        </w:rPr>
        <w:t>,</w:t>
      </w:r>
      <w:r w:rsidR="00092262" w:rsidRPr="00786470">
        <w:rPr>
          <w:rFonts w:cs="Arial Unicode MS"/>
          <w:color w:val="000000"/>
          <w:u w:color="000000"/>
        </w:rPr>
        <w:t xml:space="preserve"> they either enhance or inhibit existing physiological and biochemical processes. A medication thus would either enhance gastric acid production or in this case inhibit or block its production.</w:t>
      </w:r>
    </w:p>
    <w:p w14:paraId="3FEC1FB8" w14:textId="0E6893B4" w:rsidR="00513892" w:rsidRDefault="00A12E06" w:rsidP="00EA2CA4">
      <w:pPr>
        <w:rPr>
          <w:rFonts w:cs="Arial Unicode MS"/>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w:t>
      </w:r>
      <w:r w:rsidR="00092262" w:rsidRPr="00786470">
        <w:rPr>
          <w:rFonts w:cs="Arial Unicode MS"/>
          <w:color w:val="000000"/>
          <w:u w:color="000000"/>
        </w:rPr>
        <w:t>An H2 blocker will not change the number of receptor cells available</w:t>
      </w:r>
      <w:r w:rsidR="00D83292">
        <w:rPr>
          <w:rFonts w:cs="Arial Unicode MS"/>
          <w:color w:val="000000"/>
          <w:u w:color="000000"/>
        </w:rPr>
        <w:t>.</w:t>
      </w:r>
    </w:p>
    <w:p w14:paraId="670D6317" w14:textId="77777777" w:rsidR="00D83292" w:rsidRPr="00786470" w:rsidRDefault="00D83292" w:rsidP="00EA2CA4">
      <w:pPr>
        <w:rPr>
          <w:rFonts w:eastAsia="Times New Roman"/>
          <w:color w:val="000000"/>
          <w:u w:color="000000"/>
        </w:rPr>
      </w:pPr>
    </w:p>
    <w:p w14:paraId="6089AC9C"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Applying</w:t>
      </w:r>
    </w:p>
    <w:p w14:paraId="1CAFC38D"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1DEDBAC3"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442289B4"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7C09A770" w14:textId="77777777" w:rsidR="00513892" w:rsidRPr="00786470" w:rsidRDefault="003C3413" w:rsidP="00EA2CA4">
      <w:pPr>
        <w:pStyle w:val="Body"/>
        <w:jc w:val="left"/>
        <w:rPr>
          <w:u w:color="000000"/>
          <w:lang w:val="en-US"/>
        </w:rPr>
      </w:pPr>
      <w:r w:rsidRPr="00786470">
        <w:rPr>
          <w:u w:color="000000"/>
          <w:lang w:val="en-US"/>
        </w:rPr>
        <w:t xml:space="preserve">Learning Outcome: 4-9 Explain the relationship between receptors and drug action. </w:t>
      </w:r>
    </w:p>
    <w:p w14:paraId="196966DB" w14:textId="77777777" w:rsidR="00513892" w:rsidRPr="00786470" w:rsidRDefault="00513892" w:rsidP="00EA2CA4">
      <w:pPr>
        <w:pStyle w:val="Body"/>
        <w:jc w:val="left"/>
        <w:rPr>
          <w:u w:color="000000"/>
          <w:lang w:val="en-US"/>
        </w:rPr>
      </w:pPr>
    </w:p>
    <w:p w14:paraId="7B9B9A13" w14:textId="77777777" w:rsidR="00513892" w:rsidRPr="00786470" w:rsidRDefault="00513892" w:rsidP="00EA2CA4">
      <w:pPr>
        <w:pStyle w:val="Body"/>
        <w:jc w:val="left"/>
        <w:rPr>
          <w:u w:color="000000"/>
          <w:lang w:val="en-US"/>
        </w:rPr>
      </w:pPr>
    </w:p>
    <w:p w14:paraId="1B72C5CA"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14</w:t>
      </w:r>
    </w:p>
    <w:p w14:paraId="1D1A85AA"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1D8695D7"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The nurse has taught a group of clients how their medications work in their bodies. Which comment by a client reflects correct understanding of the teaching?</w:t>
      </w:r>
    </w:p>
    <w:p w14:paraId="4F2F0CBB" w14:textId="080F72DA"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The normal function of a cell is enhanced or blocked by medications.</w:t>
      </w:r>
      <w:r w:rsidR="00D4687F">
        <w:rPr>
          <w:rFonts w:cs="Arial Unicode MS"/>
          <w:color w:val="000000"/>
          <w:u w:color="000000"/>
        </w:rPr>
        <w:t>”</w:t>
      </w:r>
    </w:p>
    <w:p w14:paraId="5B08418A" w14:textId="4979AB7A"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Medications help the body produce new enzymes.</w:t>
      </w:r>
      <w:r w:rsidR="00D4687F">
        <w:rPr>
          <w:rFonts w:cs="Arial Unicode MS"/>
          <w:color w:val="000000"/>
          <w:u w:color="000000"/>
        </w:rPr>
        <w:t>”</w:t>
      </w:r>
    </w:p>
    <w:p w14:paraId="66C742A4" w14:textId="1826D8DA"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Body tissue functions are changed by medications.</w:t>
      </w:r>
      <w:r w:rsidR="00D4687F">
        <w:rPr>
          <w:rFonts w:cs="Arial Unicode MS"/>
          <w:color w:val="000000"/>
          <w:u w:color="000000"/>
        </w:rPr>
        <w:t>”</w:t>
      </w:r>
    </w:p>
    <w:p w14:paraId="055482EB" w14:textId="41A93CC7"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Medications change the function of cells in the body.</w:t>
      </w:r>
      <w:r w:rsidR="00D4687F">
        <w:rPr>
          <w:rFonts w:cs="Arial Unicode MS"/>
          <w:color w:val="000000"/>
          <w:u w:color="000000"/>
        </w:rPr>
        <w:t>”</w:t>
      </w:r>
    </w:p>
    <w:p w14:paraId="162F3615" w14:textId="77777777" w:rsidR="00513892" w:rsidRDefault="003C3413" w:rsidP="00EA2CA4">
      <w:pPr>
        <w:pStyle w:val="Body"/>
        <w:spacing w:line="252" w:lineRule="auto"/>
        <w:jc w:val="left"/>
        <w:rPr>
          <w:u w:color="000000"/>
          <w:lang w:val="en-US"/>
        </w:rPr>
      </w:pPr>
      <w:r w:rsidRPr="00786470">
        <w:rPr>
          <w:u w:color="000000"/>
          <w:lang w:val="en-US"/>
        </w:rPr>
        <w:t>Correct Answer: 1</w:t>
      </w:r>
    </w:p>
    <w:p w14:paraId="6933F0B3" w14:textId="77777777" w:rsidR="00D83292" w:rsidRPr="00786470" w:rsidRDefault="00D83292" w:rsidP="00EA2CA4">
      <w:pPr>
        <w:pStyle w:val="Body"/>
        <w:spacing w:line="252" w:lineRule="auto"/>
        <w:jc w:val="left"/>
        <w:rPr>
          <w:u w:color="000000"/>
          <w:lang w:val="en-US"/>
        </w:rPr>
      </w:pPr>
    </w:p>
    <w:p w14:paraId="2C3A8CC3" w14:textId="5CF723A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Many medications work by stimulating or enhancing the normal function of a cell or by blocking the normal function.</w:t>
      </w:r>
    </w:p>
    <w:p w14:paraId="5D36D31B" w14:textId="1020820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Medications can stimulate enzyme reactions or even provide enzymes that are missing, but they do not help the body produce new ones.</w:t>
      </w:r>
    </w:p>
    <w:p w14:paraId="1B4D8A7A" w14:textId="4A29531C"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Body tissue functions are not changed.</w:t>
      </w:r>
    </w:p>
    <w:p w14:paraId="08C631BB" w14:textId="2E6629B9"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Functions of the cell can be enhanced or blocked, but they are not changed.</w:t>
      </w:r>
    </w:p>
    <w:p w14:paraId="7058F19A" w14:textId="77777777" w:rsidR="00D83292" w:rsidRDefault="00D83292" w:rsidP="00EA2CA4">
      <w:pPr>
        <w:pStyle w:val="Body"/>
        <w:jc w:val="left"/>
        <w:rPr>
          <w:u w:color="000000"/>
          <w:lang w:val="en-US"/>
        </w:rPr>
      </w:pPr>
    </w:p>
    <w:p w14:paraId="366E8A62" w14:textId="76F000BB"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49BF94F6"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55C28685"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22AF7E66" w14:textId="77777777" w:rsidR="00513892" w:rsidRPr="00786470" w:rsidRDefault="003C3413" w:rsidP="00EA2CA4">
      <w:pPr>
        <w:pStyle w:val="Body"/>
        <w:jc w:val="left"/>
        <w:rPr>
          <w:u w:color="000000"/>
          <w:lang w:val="en-US"/>
        </w:rPr>
      </w:pPr>
      <w:r w:rsidRPr="00786470">
        <w:rPr>
          <w:u w:color="000000"/>
          <w:lang w:val="en-US"/>
        </w:rPr>
        <w:t>Nursing/Integrated Concepts: Nursing Process: Evaluation</w:t>
      </w:r>
    </w:p>
    <w:p w14:paraId="4190DFFA" w14:textId="77777777" w:rsidR="00513892" w:rsidRPr="00786470" w:rsidRDefault="003C3413" w:rsidP="00EA2CA4">
      <w:pPr>
        <w:pStyle w:val="Body"/>
        <w:jc w:val="left"/>
        <w:rPr>
          <w:u w:color="000000"/>
          <w:lang w:val="en-US"/>
        </w:rPr>
      </w:pPr>
      <w:r w:rsidRPr="00786470">
        <w:rPr>
          <w:u w:color="000000"/>
          <w:lang w:val="en-US"/>
        </w:rPr>
        <w:t xml:space="preserve">Learning Outcome: 4-9 Explain the relationship between receptors and drug action. </w:t>
      </w:r>
    </w:p>
    <w:p w14:paraId="6DED5A40" w14:textId="77777777" w:rsidR="00513892" w:rsidRPr="00786470" w:rsidRDefault="00513892" w:rsidP="00EA2CA4">
      <w:pPr>
        <w:pStyle w:val="Body"/>
        <w:jc w:val="left"/>
        <w:rPr>
          <w:u w:color="000000"/>
          <w:lang w:val="en-US"/>
        </w:rPr>
      </w:pPr>
    </w:p>
    <w:p w14:paraId="45AC40B0" w14:textId="77777777" w:rsidR="00513892" w:rsidRPr="00786470" w:rsidRDefault="00513892" w:rsidP="00EA2CA4">
      <w:pPr>
        <w:pStyle w:val="Body"/>
        <w:jc w:val="left"/>
        <w:rPr>
          <w:u w:color="000000"/>
          <w:lang w:val="en-US"/>
        </w:rPr>
      </w:pPr>
    </w:p>
    <w:p w14:paraId="7C3A6817"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15</w:t>
      </w:r>
    </w:p>
    <w:p w14:paraId="67B8377C"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21357713" w14:textId="77777777"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Morphine is a drug that mimics the actions of endorphins at the opioid r</w:t>
      </w:r>
      <w:r w:rsidR="00B3077F" w:rsidRPr="00786470">
        <w:rPr>
          <w:rFonts w:cs="Arial Unicode MS"/>
          <w:color w:val="000000"/>
          <w:u w:color="000000"/>
        </w:rPr>
        <w:t>eceptors. What</w:t>
      </w:r>
      <w:r w:rsidRPr="00786470">
        <w:rPr>
          <w:rFonts w:cs="Arial Unicode MS"/>
          <w:color w:val="000000"/>
          <w:u w:color="000000"/>
        </w:rPr>
        <w:t xml:space="preserve"> term best describes this action?</w:t>
      </w:r>
    </w:p>
    <w:p w14:paraId="1B25E461" w14:textId="77777777" w:rsidR="00513892" w:rsidRPr="00786470" w:rsidRDefault="003C3413" w:rsidP="00EA2CA4">
      <w:pPr>
        <w:rPr>
          <w:rFonts w:eastAsia="Times New Roman"/>
          <w:color w:val="000000"/>
          <w:u w:color="000000"/>
        </w:rPr>
      </w:pPr>
      <w:r w:rsidRPr="00786470">
        <w:rPr>
          <w:rFonts w:cs="Arial Unicode MS"/>
          <w:color w:val="000000"/>
          <w:u w:color="000000"/>
        </w:rPr>
        <w:t>1. Idiosyncratic response</w:t>
      </w:r>
    </w:p>
    <w:p w14:paraId="17B713DD" w14:textId="77777777" w:rsidR="00513892" w:rsidRPr="00786470" w:rsidRDefault="003C3413" w:rsidP="00EA2CA4">
      <w:pPr>
        <w:rPr>
          <w:rFonts w:eastAsia="Times New Roman"/>
          <w:color w:val="000000"/>
          <w:u w:color="000000"/>
        </w:rPr>
      </w:pPr>
      <w:r w:rsidRPr="00786470">
        <w:rPr>
          <w:rFonts w:cs="Arial Unicode MS"/>
          <w:color w:val="000000"/>
          <w:u w:color="000000"/>
        </w:rPr>
        <w:t>2. Receptor ligands</w:t>
      </w:r>
    </w:p>
    <w:p w14:paraId="6581C8B8" w14:textId="77777777" w:rsidR="00513892" w:rsidRPr="00786470" w:rsidRDefault="003C3413" w:rsidP="00EA2CA4">
      <w:pPr>
        <w:rPr>
          <w:rFonts w:eastAsia="Times New Roman"/>
          <w:color w:val="000000"/>
          <w:u w:color="000000"/>
        </w:rPr>
      </w:pPr>
      <w:r w:rsidRPr="00786470">
        <w:rPr>
          <w:rFonts w:cs="Arial Unicode MS"/>
          <w:color w:val="000000"/>
          <w:u w:color="000000"/>
        </w:rPr>
        <w:t>3 Antagonist</w:t>
      </w:r>
    </w:p>
    <w:p w14:paraId="3EFE26F7" w14:textId="77777777" w:rsidR="00513892" w:rsidRPr="00786470" w:rsidRDefault="003C3413" w:rsidP="00EA2CA4">
      <w:pPr>
        <w:rPr>
          <w:rFonts w:eastAsia="Times New Roman"/>
          <w:color w:val="000000"/>
          <w:u w:color="000000"/>
        </w:rPr>
      </w:pPr>
      <w:r w:rsidRPr="00786470">
        <w:rPr>
          <w:rFonts w:cs="Arial Unicode MS"/>
          <w:color w:val="000000"/>
          <w:u w:color="000000"/>
        </w:rPr>
        <w:t>4. Agonist</w:t>
      </w:r>
    </w:p>
    <w:p w14:paraId="3729AFB1" w14:textId="77777777" w:rsidR="00513892" w:rsidRDefault="003C3413" w:rsidP="00EA2CA4">
      <w:pPr>
        <w:pStyle w:val="Body"/>
        <w:spacing w:line="252" w:lineRule="auto"/>
        <w:jc w:val="left"/>
        <w:rPr>
          <w:u w:color="000000"/>
          <w:lang w:val="en-US"/>
        </w:rPr>
      </w:pPr>
      <w:r w:rsidRPr="00786470">
        <w:rPr>
          <w:u w:color="000000"/>
          <w:lang w:val="en-US"/>
        </w:rPr>
        <w:t>Correct Answer: 3</w:t>
      </w:r>
    </w:p>
    <w:p w14:paraId="4B23A86D" w14:textId="77777777" w:rsidR="00D83292" w:rsidRPr="00786470" w:rsidRDefault="00D83292" w:rsidP="00EA2CA4">
      <w:pPr>
        <w:pStyle w:val="Body"/>
        <w:spacing w:line="252" w:lineRule="auto"/>
        <w:jc w:val="left"/>
        <w:rPr>
          <w:u w:color="000000"/>
          <w:lang w:val="en-US"/>
        </w:rPr>
      </w:pPr>
    </w:p>
    <w:p w14:paraId="5545EA99" w14:textId="205B5BCD"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This is a response to a drug that is unpredictable and unexplained.</w:t>
      </w:r>
    </w:p>
    <w:p w14:paraId="7645CC7D" w14:textId="2C88B984" w:rsidR="00513892" w:rsidRPr="00786470" w:rsidRDefault="00D83292" w:rsidP="00EA2CA4">
      <w:pPr>
        <w:rPr>
          <w:rFonts w:eastAsia="Times New Roman"/>
          <w:color w:val="000000"/>
          <w:u w:color="000000"/>
        </w:rPr>
      </w:pPr>
      <w:r>
        <w:rPr>
          <w:rFonts w:cs="Arial Unicode MS"/>
          <w:color w:val="000000"/>
          <w:u w:color="000000"/>
        </w:rPr>
        <w:t>R</w:t>
      </w:r>
      <w:r w:rsidR="00A12E06" w:rsidRPr="00786470">
        <w:rPr>
          <w:rFonts w:cs="Arial Unicode MS"/>
          <w:color w:val="000000"/>
          <w:u w:color="000000"/>
        </w:rPr>
        <w:t>ationale</w:t>
      </w:r>
      <w:r w:rsidR="003C3413" w:rsidRPr="00786470">
        <w:rPr>
          <w:rFonts w:cs="Arial Unicode MS"/>
          <w:color w:val="000000"/>
          <w:u w:color="000000"/>
        </w:rPr>
        <w:t xml:space="preserve"> 2: Receptor ligands is an intracellular molecule that can activate or inhibit receptors</w:t>
      </w:r>
      <w:r>
        <w:rPr>
          <w:rFonts w:cs="Arial Unicode MS"/>
          <w:color w:val="000000"/>
          <w:u w:color="000000"/>
        </w:rPr>
        <w:t>.</w:t>
      </w:r>
    </w:p>
    <w:p w14:paraId="6EC2E09A" w14:textId="1441D765"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An antagonist produces a response that may prevent the endogenous substance from its normal actions.</w:t>
      </w:r>
    </w:p>
    <w:p w14:paraId="452F6443" w14:textId="3CF0FA6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An agonist is a drug that produces a similar response as the endogenous substance.</w:t>
      </w:r>
    </w:p>
    <w:p w14:paraId="462642F8" w14:textId="77777777" w:rsidR="00513892" w:rsidRPr="00786470" w:rsidRDefault="00513892" w:rsidP="00EA2CA4">
      <w:pPr>
        <w:pStyle w:val="Body"/>
        <w:spacing w:line="252" w:lineRule="auto"/>
        <w:jc w:val="left"/>
        <w:rPr>
          <w:u w:color="000000"/>
          <w:lang w:val="en-US"/>
        </w:rPr>
      </w:pPr>
    </w:p>
    <w:p w14:paraId="44E3FBC3"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Analyzing</w:t>
      </w:r>
    </w:p>
    <w:p w14:paraId="793E2F3E"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61A761B2"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6D5BD363"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76C9621D" w14:textId="77777777" w:rsidR="00513892" w:rsidRPr="00786470" w:rsidRDefault="003C3413" w:rsidP="00EA2CA4">
      <w:pPr>
        <w:pStyle w:val="Body"/>
        <w:jc w:val="left"/>
        <w:rPr>
          <w:u w:color="000000"/>
          <w:lang w:val="en-US"/>
        </w:rPr>
      </w:pPr>
      <w:r w:rsidRPr="00786470">
        <w:rPr>
          <w:u w:color="000000"/>
          <w:lang w:val="en-US"/>
        </w:rPr>
        <w:t xml:space="preserve">Learning Outcome: 4-8 Distinguish between an agonist, partial agonist, and antagonist. </w:t>
      </w:r>
    </w:p>
    <w:p w14:paraId="0B1F21E5" w14:textId="77777777" w:rsidR="00513892" w:rsidRPr="00786470" w:rsidRDefault="00513892" w:rsidP="00EA2CA4">
      <w:pPr>
        <w:pStyle w:val="Body"/>
        <w:jc w:val="left"/>
        <w:rPr>
          <w:u w:color="000000"/>
          <w:lang w:val="en-US"/>
        </w:rPr>
      </w:pPr>
    </w:p>
    <w:p w14:paraId="44640F9B" w14:textId="77777777" w:rsidR="00513892" w:rsidRPr="00786470" w:rsidRDefault="00513892" w:rsidP="00EA2CA4">
      <w:pPr>
        <w:pStyle w:val="Body"/>
        <w:jc w:val="left"/>
        <w:rPr>
          <w:u w:color="000000"/>
          <w:lang w:val="en-US"/>
        </w:rPr>
      </w:pPr>
    </w:p>
    <w:p w14:paraId="4DB776BD" w14:textId="77777777" w:rsidR="00513892" w:rsidRPr="00786470" w:rsidRDefault="00B3077F" w:rsidP="00EA2CA4">
      <w:pPr>
        <w:pStyle w:val="Body"/>
        <w:spacing w:line="252" w:lineRule="auto"/>
        <w:jc w:val="left"/>
        <w:rPr>
          <w:rFonts w:ascii="Calibri" w:eastAsia="Calibri" w:hAnsi="Calibri" w:cs="Calibri"/>
          <w:sz w:val="22"/>
          <w:szCs w:val="22"/>
          <w:u w:color="000000"/>
          <w:lang w:val="en-US"/>
        </w:rPr>
      </w:pPr>
      <w:r w:rsidRPr="00786470">
        <w:rPr>
          <w:u w:color="000000"/>
          <w:lang w:val="en-US"/>
        </w:rPr>
        <w:t>Question 16</w:t>
      </w:r>
    </w:p>
    <w:p w14:paraId="12530ACD" w14:textId="77777777" w:rsidR="00513892" w:rsidRPr="00786470" w:rsidRDefault="003C3413" w:rsidP="00EA2CA4">
      <w:pPr>
        <w:pStyle w:val="Body"/>
        <w:spacing w:line="252" w:lineRule="auto"/>
        <w:jc w:val="left"/>
        <w:rPr>
          <w:u w:color="000000"/>
          <w:lang w:val="en-US"/>
        </w:rPr>
      </w:pPr>
      <w:r w:rsidRPr="00786470">
        <w:rPr>
          <w:u w:color="000000"/>
          <w:lang w:val="en-US"/>
        </w:rPr>
        <w:t>Type: MCSA</w:t>
      </w:r>
    </w:p>
    <w:p w14:paraId="16D221A8" w14:textId="03C26064" w:rsidR="00513892" w:rsidRPr="00786470" w:rsidRDefault="003C3413" w:rsidP="00EA2CA4">
      <w:pPr>
        <w:spacing w:line="276" w:lineRule="auto"/>
        <w:rPr>
          <w:rFonts w:eastAsia="Times New Roman"/>
          <w:color w:val="000000"/>
          <w:u w:color="000000"/>
        </w:rPr>
      </w:pPr>
      <w:r w:rsidRPr="00786470">
        <w:rPr>
          <w:rFonts w:cs="Arial Unicode MS"/>
          <w:color w:val="000000"/>
          <w:u w:color="000000"/>
        </w:rPr>
        <w:t xml:space="preserve">The student nurse has been reading about the Human Genome </w:t>
      </w:r>
      <w:r w:rsidR="00176536" w:rsidRPr="00786470">
        <w:rPr>
          <w:rFonts w:cs="Arial Unicode MS"/>
          <w:color w:val="000000"/>
          <w:u w:color="000000"/>
        </w:rPr>
        <w:t>Project and</w:t>
      </w:r>
      <w:r w:rsidRPr="00786470">
        <w:rPr>
          <w:rFonts w:cs="Arial Unicode MS"/>
          <w:color w:val="000000"/>
          <w:u w:color="000000"/>
        </w:rPr>
        <w:t xml:space="preserve"> asks the nursing instructor how it will affect future pharmacological therapies. Which response by the </w:t>
      </w:r>
      <w:r w:rsidR="00D83292">
        <w:rPr>
          <w:rFonts w:cs="Arial Unicode MS"/>
          <w:color w:val="000000"/>
          <w:u w:color="000000"/>
        </w:rPr>
        <w:t>instructor</w:t>
      </w:r>
      <w:r w:rsidR="00D83292" w:rsidRPr="00786470">
        <w:rPr>
          <w:rFonts w:cs="Arial Unicode MS"/>
          <w:color w:val="000000"/>
          <w:u w:color="000000"/>
        </w:rPr>
        <w:t xml:space="preserve"> </w:t>
      </w:r>
      <w:r w:rsidRPr="00786470">
        <w:rPr>
          <w:rFonts w:cs="Arial Unicode MS"/>
          <w:color w:val="000000"/>
          <w:u w:color="000000"/>
        </w:rPr>
        <w:t xml:space="preserve">is the most appropriate? </w:t>
      </w:r>
    </w:p>
    <w:p w14:paraId="1661F2F0" w14:textId="6100BE53" w:rsidR="00513892" w:rsidRPr="00786470" w:rsidRDefault="003C3413" w:rsidP="00EA2CA4">
      <w:pPr>
        <w:rPr>
          <w:rFonts w:eastAsia="Times New Roman"/>
          <w:color w:val="000000"/>
          <w:u w:color="000000"/>
        </w:rPr>
      </w:pPr>
      <w:r w:rsidRPr="00786470">
        <w:rPr>
          <w:rFonts w:cs="Arial Unicode MS"/>
          <w:color w:val="000000"/>
          <w:u w:color="000000"/>
        </w:rPr>
        <w:t xml:space="preserve">1. </w:t>
      </w:r>
      <w:r w:rsidR="00D4687F">
        <w:rPr>
          <w:rFonts w:cs="Arial Unicode MS"/>
          <w:color w:val="000000"/>
          <w:u w:color="000000"/>
        </w:rPr>
        <w:t>“</w:t>
      </w:r>
      <w:r w:rsidRPr="00786470">
        <w:rPr>
          <w:rFonts w:cs="Arial Unicode MS"/>
          <w:color w:val="000000"/>
          <w:u w:color="000000"/>
        </w:rPr>
        <w:t xml:space="preserve">It will help prevent disease through gene </w:t>
      </w:r>
      <w:r w:rsidR="00176536" w:rsidRPr="00786470">
        <w:rPr>
          <w:rFonts w:cs="Arial Unicode MS"/>
          <w:color w:val="000000"/>
          <w:u w:color="000000"/>
        </w:rPr>
        <w:t>manipulation</w:t>
      </w:r>
      <w:r w:rsidR="00D83292">
        <w:rPr>
          <w:rFonts w:cs="Arial Unicode MS"/>
          <w:color w:val="000000"/>
          <w:u w:color="000000"/>
        </w:rPr>
        <w:t>,</w:t>
      </w:r>
      <w:r w:rsidR="00176536" w:rsidRPr="00786470">
        <w:rPr>
          <w:rFonts w:cs="Arial Unicode MS"/>
          <w:color w:val="000000"/>
          <w:u w:color="000000"/>
        </w:rPr>
        <w:t xml:space="preserve"> but</w:t>
      </w:r>
      <w:r w:rsidRPr="00786470">
        <w:rPr>
          <w:rFonts w:cs="Arial Unicode MS"/>
          <w:color w:val="000000"/>
          <w:u w:color="000000"/>
        </w:rPr>
        <w:t xml:space="preserve"> </w:t>
      </w:r>
      <w:r w:rsidR="00D83292">
        <w:rPr>
          <w:rFonts w:cs="Arial Unicode MS"/>
          <w:color w:val="000000"/>
          <w:u w:color="000000"/>
        </w:rPr>
        <w:t xml:space="preserve">it </w:t>
      </w:r>
      <w:r w:rsidRPr="00786470">
        <w:rPr>
          <w:rFonts w:cs="Arial Unicode MS"/>
          <w:color w:val="000000"/>
          <w:u w:color="000000"/>
        </w:rPr>
        <w:t>will not impact drugs.</w:t>
      </w:r>
      <w:r w:rsidR="00D4687F">
        <w:rPr>
          <w:rFonts w:cs="Arial Unicode MS"/>
          <w:color w:val="000000"/>
          <w:u w:color="000000"/>
        </w:rPr>
        <w:t>”</w:t>
      </w:r>
    </w:p>
    <w:p w14:paraId="46B1B0E9" w14:textId="52F88730" w:rsidR="00513892" w:rsidRPr="00786470" w:rsidRDefault="003C3413" w:rsidP="00EA2CA4">
      <w:pPr>
        <w:rPr>
          <w:rFonts w:eastAsia="Times New Roman"/>
          <w:color w:val="000000"/>
          <w:u w:color="000000"/>
        </w:rPr>
      </w:pPr>
      <w:r w:rsidRPr="00786470">
        <w:rPr>
          <w:rFonts w:cs="Arial Unicode MS"/>
          <w:color w:val="000000"/>
          <w:u w:color="000000"/>
        </w:rPr>
        <w:t xml:space="preserve">2. </w:t>
      </w:r>
      <w:r w:rsidR="00D4687F">
        <w:rPr>
          <w:rFonts w:cs="Arial Unicode MS"/>
          <w:color w:val="000000"/>
          <w:u w:color="000000"/>
        </w:rPr>
        <w:t>“</w:t>
      </w:r>
      <w:r w:rsidRPr="00786470">
        <w:rPr>
          <w:rFonts w:cs="Arial Unicode MS"/>
          <w:color w:val="000000"/>
          <w:u w:color="000000"/>
        </w:rPr>
        <w:t>We will be able to alter genes, so we will not need drugs</w:t>
      </w:r>
      <w:r w:rsidR="00D83292">
        <w:rPr>
          <w:rFonts w:cs="Arial Unicode MS"/>
          <w:color w:val="000000"/>
          <w:u w:color="000000"/>
        </w:rPr>
        <w:t>.</w:t>
      </w:r>
      <w:r w:rsidR="00D4687F">
        <w:rPr>
          <w:rFonts w:cs="Arial Unicode MS"/>
          <w:color w:val="000000"/>
          <w:u w:color="000000"/>
        </w:rPr>
        <w:t>”</w:t>
      </w:r>
    </w:p>
    <w:p w14:paraId="29DCBEAD" w14:textId="424A529A" w:rsidR="00513892" w:rsidRPr="00786470" w:rsidRDefault="003C3413" w:rsidP="00EA2CA4">
      <w:pPr>
        <w:rPr>
          <w:rFonts w:eastAsia="Times New Roman"/>
          <w:color w:val="000000"/>
          <w:u w:color="000000"/>
        </w:rPr>
      </w:pPr>
      <w:r w:rsidRPr="00786470">
        <w:rPr>
          <w:rFonts w:cs="Arial Unicode MS"/>
          <w:color w:val="000000"/>
          <w:u w:color="000000"/>
        </w:rPr>
        <w:t xml:space="preserve">3. </w:t>
      </w:r>
      <w:r w:rsidR="00D4687F">
        <w:rPr>
          <w:rFonts w:cs="Arial Unicode MS"/>
          <w:color w:val="000000"/>
          <w:u w:color="000000"/>
        </w:rPr>
        <w:t>“</w:t>
      </w:r>
      <w:r w:rsidRPr="00786470">
        <w:rPr>
          <w:rFonts w:cs="Arial Unicode MS"/>
          <w:color w:val="000000"/>
          <w:u w:color="000000"/>
        </w:rPr>
        <w:t>We will be able to standardize drug doses to make prescribing easier.</w:t>
      </w:r>
      <w:r w:rsidR="00D4687F">
        <w:rPr>
          <w:rFonts w:cs="Arial Unicode MS"/>
          <w:color w:val="000000"/>
          <w:u w:color="000000"/>
        </w:rPr>
        <w:t>”</w:t>
      </w:r>
    </w:p>
    <w:p w14:paraId="148BB922" w14:textId="54014D96" w:rsidR="00513892" w:rsidRPr="00786470" w:rsidRDefault="003C3413" w:rsidP="00EA2CA4">
      <w:pPr>
        <w:rPr>
          <w:rFonts w:eastAsia="Times New Roman"/>
          <w:color w:val="000000"/>
          <w:u w:color="000000"/>
        </w:rPr>
      </w:pPr>
      <w:r w:rsidRPr="00786470">
        <w:rPr>
          <w:rFonts w:cs="Arial Unicode MS"/>
          <w:color w:val="000000"/>
          <w:u w:color="000000"/>
        </w:rPr>
        <w:t xml:space="preserve">4. </w:t>
      </w:r>
      <w:r w:rsidR="00D4687F">
        <w:rPr>
          <w:rFonts w:cs="Arial Unicode MS"/>
          <w:color w:val="000000"/>
          <w:u w:color="000000"/>
        </w:rPr>
        <w:t>“</w:t>
      </w:r>
      <w:r w:rsidRPr="00786470">
        <w:rPr>
          <w:rFonts w:cs="Arial Unicode MS"/>
          <w:color w:val="000000"/>
          <w:u w:color="000000"/>
        </w:rPr>
        <w:t>It will help to individualize drug therapy for people in a more effective way.</w:t>
      </w:r>
      <w:r w:rsidR="00D4687F">
        <w:rPr>
          <w:rFonts w:cs="Arial Unicode MS"/>
          <w:color w:val="000000"/>
          <w:u w:color="000000"/>
        </w:rPr>
        <w:t>”</w:t>
      </w:r>
    </w:p>
    <w:p w14:paraId="4F4A0F5D" w14:textId="77777777" w:rsidR="00513892" w:rsidRPr="00786470" w:rsidRDefault="003C3413" w:rsidP="00EA2CA4">
      <w:pPr>
        <w:pStyle w:val="Body"/>
        <w:spacing w:line="252" w:lineRule="auto"/>
        <w:jc w:val="left"/>
        <w:rPr>
          <w:u w:color="000000"/>
          <w:lang w:val="en-US"/>
        </w:rPr>
      </w:pPr>
      <w:r w:rsidRPr="00786470">
        <w:rPr>
          <w:u w:color="000000"/>
          <w:lang w:val="en-US"/>
        </w:rPr>
        <w:t>Correct Answer: 4</w:t>
      </w:r>
    </w:p>
    <w:p w14:paraId="34163EEC" w14:textId="77777777" w:rsidR="00D83292" w:rsidRDefault="00D83292" w:rsidP="00EA2CA4">
      <w:pPr>
        <w:rPr>
          <w:rFonts w:cs="Arial Unicode MS"/>
          <w:color w:val="000000"/>
          <w:u w:color="000000"/>
        </w:rPr>
      </w:pPr>
    </w:p>
    <w:p w14:paraId="673C3D99" w14:textId="23671262"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1: Medications will be impacted greatly by this research.</w:t>
      </w:r>
    </w:p>
    <w:p w14:paraId="0D13F61E" w14:textId="4438FA31"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2: Altering genes to prevent illness is a possibility, but we will always need medications.</w:t>
      </w:r>
    </w:p>
    <w:p w14:paraId="51D5A714" w14:textId="58E2F34E" w:rsidR="00513892" w:rsidRPr="00786470" w:rsidRDefault="00A12E06" w:rsidP="00EA2CA4">
      <w:pPr>
        <w:rPr>
          <w:rFonts w:eastAsia="Times New Roman"/>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3: Individuals will still respond differently to medications; not all drugs will have standardized doses.</w:t>
      </w:r>
    </w:p>
    <w:p w14:paraId="0C777D5D" w14:textId="159CD872" w:rsidR="00513892" w:rsidRDefault="00A12E06" w:rsidP="00EA2CA4">
      <w:pPr>
        <w:rPr>
          <w:rFonts w:cs="Arial Unicode MS"/>
          <w:color w:val="000000"/>
          <w:u w:color="000000"/>
        </w:rPr>
      </w:pPr>
      <w:r w:rsidRPr="00786470">
        <w:rPr>
          <w:rFonts w:cs="Arial Unicode MS"/>
          <w:color w:val="000000"/>
          <w:u w:color="000000"/>
        </w:rPr>
        <w:t>Rationale</w:t>
      </w:r>
      <w:r w:rsidR="003C3413" w:rsidRPr="00786470">
        <w:rPr>
          <w:rFonts w:cs="Arial Unicode MS"/>
          <w:color w:val="000000"/>
          <w:u w:color="000000"/>
        </w:rPr>
        <w:t xml:space="preserve"> 4: The goal of pharmacogenetics is to help individualize drug therapy for people in a more effective way.</w:t>
      </w:r>
    </w:p>
    <w:p w14:paraId="1C359E7E" w14:textId="77777777" w:rsidR="00D83292" w:rsidRPr="00786470" w:rsidRDefault="00D83292" w:rsidP="00EA2CA4">
      <w:pPr>
        <w:rPr>
          <w:rFonts w:eastAsia="Times New Roman"/>
          <w:color w:val="000000"/>
          <w:u w:color="000000"/>
        </w:rPr>
      </w:pPr>
    </w:p>
    <w:p w14:paraId="5F111D1E"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Cognitive Level: Understanding</w:t>
      </w:r>
    </w:p>
    <w:p w14:paraId="2E96FAEA" w14:textId="77777777" w:rsidR="00513892" w:rsidRPr="00786470" w:rsidRDefault="003C3413" w:rsidP="00EA2CA4">
      <w:pPr>
        <w:pStyle w:val="Body"/>
        <w:jc w:val="left"/>
        <w:rPr>
          <w:u w:color="000000"/>
          <w:lang w:val="en-US"/>
        </w:rPr>
      </w:pPr>
      <w:r w:rsidRPr="00786470">
        <w:rPr>
          <w:u w:color="000000"/>
          <w:lang w:val="en-US"/>
        </w:rPr>
        <w:t>Client Need: Physiological Integrity</w:t>
      </w:r>
    </w:p>
    <w:p w14:paraId="7124B5E0" w14:textId="77777777" w:rsidR="00513892" w:rsidRPr="00786470" w:rsidRDefault="003C3413" w:rsidP="00EA2CA4">
      <w:pPr>
        <w:pStyle w:val="Body"/>
        <w:jc w:val="left"/>
        <w:rPr>
          <w:rFonts w:ascii="Calibri" w:eastAsia="Calibri" w:hAnsi="Calibri" w:cs="Calibri"/>
          <w:sz w:val="22"/>
          <w:szCs w:val="22"/>
          <w:u w:color="000000"/>
          <w:lang w:val="en-US"/>
        </w:rPr>
      </w:pPr>
      <w:r w:rsidRPr="00786470">
        <w:rPr>
          <w:u w:color="000000"/>
          <w:lang w:val="en-US"/>
        </w:rPr>
        <w:t>Client Need Sub: Pharmacological and Parenteral Therapies</w:t>
      </w:r>
    </w:p>
    <w:p w14:paraId="28624E88" w14:textId="77777777" w:rsidR="00513892" w:rsidRPr="00786470" w:rsidRDefault="003C3413" w:rsidP="00EA2CA4">
      <w:pPr>
        <w:pStyle w:val="Body"/>
        <w:jc w:val="left"/>
        <w:rPr>
          <w:u w:color="000000"/>
          <w:lang w:val="en-US"/>
        </w:rPr>
      </w:pPr>
      <w:r w:rsidRPr="00786470">
        <w:rPr>
          <w:u w:color="000000"/>
          <w:lang w:val="en-US"/>
        </w:rPr>
        <w:t>Nursing/Integrated Concepts: Nursing Process: Implementation</w:t>
      </w:r>
    </w:p>
    <w:p w14:paraId="5E6B907F" w14:textId="77777777" w:rsidR="00513892" w:rsidRPr="00786470" w:rsidRDefault="003C3413" w:rsidP="00EA2CA4">
      <w:pPr>
        <w:pStyle w:val="Body"/>
        <w:jc w:val="left"/>
        <w:rPr>
          <w:u w:color="000000"/>
          <w:lang w:val="en-US"/>
        </w:rPr>
      </w:pPr>
      <w:r w:rsidRPr="00786470">
        <w:rPr>
          <w:u w:color="000000"/>
          <w:lang w:val="en-US"/>
        </w:rPr>
        <w:t xml:space="preserve">Learning Outcome: 4-10 Explain possible future developments in the field of pharmacogenetics. </w:t>
      </w:r>
    </w:p>
    <w:p w14:paraId="5F9330DA" w14:textId="77777777" w:rsidR="00513892" w:rsidRPr="00786470" w:rsidRDefault="00513892" w:rsidP="00EA2CA4">
      <w:pPr>
        <w:pStyle w:val="Body"/>
        <w:spacing w:line="252" w:lineRule="auto"/>
        <w:jc w:val="left"/>
        <w:rPr>
          <w:u w:color="000000"/>
          <w:lang w:val="en-US"/>
        </w:rPr>
      </w:pPr>
    </w:p>
    <w:p w14:paraId="1311318D" w14:textId="77777777" w:rsidR="00D83292" w:rsidRDefault="00D83292" w:rsidP="00EA2CA4">
      <w:pPr>
        <w:rPr>
          <w:rFonts w:eastAsia="Times New Roman"/>
          <w:color w:val="000000"/>
          <w:u w:color="000000"/>
        </w:rPr>
      </w:pPr>
    </w:p>
    <w:p w14:paraId="2CC5F76F" w14:textId="22F1031D" w:rsidR="00513892" w:rsidRPr="00786470" w:rsidRDefault="0064186F" w:rsidP="00EA2CA4">
      <w:pPr>
        <w:rPr>
          <w:rFonts w:eastAsia="Times New Roman"/>
          <w:color w:val="000000"/>
          <w:u w:color="000000"/>
        </w:rPr>
      </w:pPr>
      <w:r w:rsidRPr="00786470">
        <w:rPr>
          <w:rFonts w:eastAsia="Times New Roman"/>
          <w:color w:val="000000"/>
          <w:u w:color="000000"/>
        </w:rPr>
        <w:t>Question 17</w:t>
      </w:r>
    </w:p>
    <w:p w14:paraId="64B4DCA9" w14:textId="77777777" w:rsidR="0064186F" w:rsidRPr="00093F3A" w:rsidRDefault="0064186F"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A student nurse asks a nurse about a drug that has been prescribed to decrease the effects of an endogenous chemical. The nurse understands this drug is placed in which category?</w:t>
      </w:r>
    </w:p>
    <w:p w14:paraId="0982321D" w14:textId="6D22A286"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1. </w:t>
      </w:r>
      <w:r w:rsidR="0064186F" w:rsidRPr="00093F3A">
        <w:rPr>
          <w:rFonts w:asciiTheme="majorHAnsi" w:hAnsiTheme="majorHAnsi" w:cstheme="majorHAnsi"/>
          <w:sz w:val="24"/>
          <w:szCs w:val="24"/>
        </w:rPr>
        <w:t>An agonist</w:t>
      </w:r>
    </w:p>
    <w:p w14:paraId="62C93988" w14:textId="4AB17DC3"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2. </w:t>
      </w:r>
      <w:r w:rsidR="0064186F" w:rsidRPr="00093F3A">
        <w:rPr>
          <w:rFonts w:asciiTheme="majorHAnsi" w:hAnsiTheme="majorHAnsi" w:cstheme="majorHAnsi"/>
          <w:sz w:val="24"/>
          <w:szCs w:val="24"/>
        </w:rPr>
        <w:t>A partial agonist</w:t>
      </w:r>
    </w:p>
    <w:p w14:paraId="5CB0FCAF" w14:textId="01E7B44E"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3. </w:t>
      </w:r>
      <w:r w:rsidR="0064186F" w:rsidRPr="00093F3A">
        <w:rPr>
          <w:rFonts w:asciiTheme="majorHAnsi" w:hAnsiTheme="majorHAnsi" w:cstheme="majorHAnsi"/>
          <w:sz w:val="24"/>
          <w:szCs w:val="24"/>
        </w:rPr>
        <w:t>An antagonist</w:t>
      </w:r>
    </w:p>
    <w:p w14:paraId="0CDA9D18" w14:textId="024DBD17"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4. </w:t>
      </w:r>
      <w:r w:rsidR="0064186F" w:rsidRPr="00093F3A">
        <w:rPr>
          <w:rFonts w:asciiTheme="majorHAnsi" w:hAnsiTheme="majorHAnsi" w:cstheme="majorHAnsi"/>
          <w:sz w:val="24"/>
          <w:szCs w:val="24"/>
        </w:rPr>
        <w:t>An agonist-antagonist</w:t>
      </w:r>
    </w:p>
    <w:p w14:paraId="39C95B31" w14:textId="3D28507A" w:rsidR="0064186F" w:rsidRPr="00093F3A" w:rsidRDefault="00D83292" w:rsidP="00EA2CA4">
      <w:pPr>
        <w:pStyle w:val="NormalText"/>
        <w:rPr>
          <w:rFonts w:asciiTheme="majorHAnsi" w:hAnsiTheme="majorHAnsi" w:cstheme="majorHAnsi"/>
          <w:sz w:val="24"/>
          <w:szCs w:val="24"/>
        </w:rPr>
      </w:pPr>
      <w:r>
        <w:rPr>
          <w:rFonts w:asciiTheme="majorHAnsi" w:hAnsiTheme="majorHAnsi" w:cstheme="majorHAnsi"/>
          <w:sz w:val="24"/>
          <w:szCs w:val="24"/>
        </w:rPr>
        <w:t xml:space="preserve">Correct </w:t>
      </w:r>
      <w:r w:rsidR="0064186F" w:rsidRPr="00093F3A">
        <w:rPr>
          <w:rFonts w:asciiTheme="majorHAnsi" w:hAnsiTheme="majorHAnsi" w:cstheme="majorHAnsi"/>
          <w:sz w:val="24"/>
          <w:szCs w:val="24"/>
        </w:rPr>
        <w:t>Answer:</w:t>
      </w:r>
      <w:r w:rsidR="00EA2CA4" w:rsidRPr="00093F3A">
        <w:rPr>
          <w:rFonts w:asciiTheme="majorHAnsi" w:hAnsiTheme="majorHAnsi" w:cstheme="majorHAnsi"/>
          <w:sz w:val="24"/>
          <w:szCs w:val="24"/>
        </w:rPr>
        <w:t xml:space="preserve"> </w:t>
      </w:r>
      <w:r w:rsidR="0064186F" w:rsidRPr="00093F3A">
        <w:rPr>
          <w:rFonts w:asciiTheme="majorHAnsi" w:hAnsiTheme="majorHAnsi" w:cstheme="majorHAnsi"/>
          <w:sz w:val="24"/>
          <w:szCs w:val="24"/>
        </w:rPr>
        <w:t>3</w:t>
      </w:r>
    </w:p>
    <w:p w14:paraId="3B4E1328" w14:textId="77777777" w:rsidR="00D83292" w:rsidRDefault="00D83292" w:rsidP="00EA2CA4">
      <w:pPr>
        <w:pStyle w:val="NormalText"/>
        <w:rPr>
          <w:rFonts w:asciiTheme="majorHAnsi" w:hAnsiTheme="majorHAnsi" w:cstheme="majorHAnsi"/>
          <w:sz w:val="24"/>
          <w:szCs w:val="24"/>
        </w:rPr>
      </w:pPr>
    </w:p>
    <w:p w14:paraId="591D7262" w14:textId="6BB53E54"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1: </w:t>
      </w:r>
      <w:r w:rsidR="0064186F" w:rsidRPr="00093F3A">
        <w:rPr>
          <w:rFonts w:asciiTheme="majorHAnsi" w:hAnsiTheme="majorHAnsi" w:cstheme="majorHAnsi"/>
          <w:sz w:val="24"/>
          <w:szCs w:val="24"/>
        </w:rPr>
        <w:t>An agonist drug produces the same type of response as the endogenous substance.</w:t>
      </w:r>
    </w:p>
    <w:p w14:paraId="59BA05DF" w14:textId="2495EED9"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2: </w:t>
      </w:r>
      <w:r w:rsidR="0064186F" w:rsidRPr="00093F3A">
        <w:rPr>
          <w:rFonts w:asciiTheme="majorHAnsi" w:hAnsiTheme="majorHAnsi" w:cstheme="majorHAnsi"/>
          <w:sz w:val="24"/>
          <w:szCs w:val="24"/>
        </w:rPr>
        <w:t>A partial agonist produces a weaker, or less efficacious, response than an agonist.</w:t>
      </w:r>
    </w:p>
    <w:p w14:paraId="508027E8" w14:textId="08A26966"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3: </w:t>
      </w:r>
      <w:r w:rsidR="0064186F" w:rsidRPr="00093F3A">
        <w:rPr>
          <w:rFonts w:asciiTheme="majorHAnsi" w:hAnsiTheme="majorHAnsi" w:cstheme="majorHAnsi"/>
          <w:sz w:val="24"/>
          <w:szCs w:val="24"/>
        </w:rPr>
        <w:t>An antagonist occupies receptor sites, preventing them from being activated by the medication. This prevents the endogenous chemical from acting.</w:t>
      </w:r>
    </w:p>
    <w:p w14:paraId="5F87DEB3" w14:textId="53CB16E1" w:rsidR="0064186F"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4: </w:t>
      </w:r>
      <w:r w:rsidR="0064186F" w:rsidRPr="00093F3A">
        <w:rPr>
          <w:rFonts w:asciiTheme="majorHAnsi" w:hAnsiTheme="majorHAnsi" w:cstheme="majorHAnsi"/>
          <w:sz w:val="24"/>
          <w:szCs w:val="24"/>
        </w:rPr>
        <w:t>An agonist-antagonist produces a weaker, or less efficacious, response than an agonist.</w:t>
      </w:r>
    </w:p>
    <w:p w14:paraId="7A7756AF" w14:textId="1EAB733B" w:rsidR="0064186F" w:rsidRPr="00093F3A" w:rsidRDefault="0064186F" w:rsidP="00EA2CA4">
      <w:pPr>
        <w:pStyle w:val="NormalText"/>
        <w:rPr>
          <w:rFonts w:asciiTheme="majorHAnsi" w:hAnsiTheme="majorHAnsi" w:cstheme="majorHAnsi"/>
          <w:sz w:val="24"/>
          <w:szCs w:val="24"/>
        </w:rPr>
      </w:pPr>
    </w:p>
    <w:p w14:paraId="4F4579B9" w14:textId="5495CA3A" w:rsidR="0064186F" w:rsidRPr="00093F3A" w:rsidRDefault="0064186F"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1269D2FF" w14:textId="3A4836CD" w:rsidR="0064186F" w:rsidRPr="00093F3A" w:rsidRDefault="0064186F"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Client Need: Physiological Integrity: </w:t>
      </w:r>
    </w:p>
    <w:p w14:paraId="375B9BAE" w14:textId="1A44615F" w:rsidR="0064186F" w:rsidRPr="00093F3A" w:rsidRDefault="0064186F"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 Pharmacological and Parenteral Therapies</w:t>
      </w:r>
    </w:p>
    <w:p w14:paraId="50702426" w14:textId="4BF73036" w:rsidR="0064186F" w:rsidRPr="00093F3A" w:rsidRDefault="0064186F"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Analysis</w:t>
      </w:r>
    </w:p>
    <w:p w14:paraId="792799A5" w14:textId="117C0198" w:rsidR="0064186F" w:rsidRPr="00093F3A" w:rsidRDefault="0064186F"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4.8 Distinguish among an agonist, a partial agonist, and an antagonist.</w:t>
      </w:r>
    </w:p>
    <w:p w14:paraId="41B227CE" w14:textId="77777777" w:rsidR="00513892" w:rsidRDefault="00513892" w:rsidP="00EA2CA4">
      <w:pPr>
        <w:pStyle w:val="Body"/>
        <w:jc w:val="left"/>
        <w:rPr>
          <w:rFonts w:asciiTheme="majorHAnsi" w:hAnsiTheme="majorHAnsi" w:cstheme="majorHAnsi"/>
        </w:rPr>
      </w:pPr>
    </w:p>
    <w:p w14:paraId="570B5998" w14:textId="77777777" w:rsidR="00D83292" w:rsidRPr="00093F3A" w:rsidRDefault="00D83292" w:rsidP="00EA2CA4">
      <w:pPr>
        <w:pStyle w:val="Body"/>
        <w:jc w:val="left"/>
        <w:rPr>
          <w:rFonts w:asciiTheme="majorHAnsi" w:hAnsiTheme="majorHAnsi" w:cstheme="majorHAnsi"/>
        </w:rPr>
      </w:pPr>
    </w:p>
    <w:p w14:paraId="45D22D29" w14:textId="17E5EB61" w:rsidR="00054B2E" w:rsidRPr="00093F3A" w:rsidRDefault="00054B2E" w:rsidP="00EA2CA4">
      <w:pPr>
        <w:pStyle w:val="Body"/>
        <w:jc w:val="left"/>
        <w:rPr>
          <w:rFonts w:asciiTheme="majorHAnsi" w:hAnsiTheme="majorHAnsi" w:cstheme="majorHAnsi"/>
        </w:rPr>
      </w:pPr>
      <w:r w:rsidRPr="00093F3A">
        <w:rPr>
          <w:rFonts w:asciiTheme="majorHAnsi" w:hAnsiTheme="majorHAnsi" w:cstheme="majorHAnsi"/>
        </w:rPr>
        <w:t xml:space="preserve">Question 18 </w:t>
      </w:r>
    </w:p>
    <w:p w14:paraId="086A4830" w14:textId="77777777"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The nurse reads that a newly discovered drug is a functional antagonist for some commonly administered medications. The nurse interprets this information as indicating the new drug could have which actions?</w:t>
      </w:r>
    </w:p>
    <w:p w14:paraId="54A79800" w14:textId="77777777" w:rsidR="00D83292"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Note: Credit will be given only if all correct choices and no incorrect choices are selected. </w:t>
      </w:r>
    </w:p>
    <w:p w14:paraId="70601B99" w14:textId="5D55D49F" w:rsidR="00054B2E" w:rsidRPr="00093F3A" w:rsidRDefault="00D83292" w:rsidP="00EA2CA4">
      <w:pPr>
        <w:pStyle w:val="NormalText"/>
        <w:rPr>
          <w:rFonts w:asciiTheme="majorHAnsi" w:hAnsiTheme="majorHAnsi" w:cstheme="majorHAnsi"/>
          <w:sz w:val="24"/>
          <w:szCs w:val="24"/>
        </w:rPr>
      </w:pPr>
      <w:r>
        <w:rPr>
          <w:rFonts w:asciiTheme="majorHAnsi" w:hAnsiTheme="majorHAnsi" w:cstheme="majorHAnsi"/>
          <w:sz w:val="24"/>
          <w:szCs w:val="24"/>
        </w:rPr>
        <w:t xml:space="preserve">Standard </w:t>
      </w:r>
      <w:r w:rsidR="00077298">
        <w:rPr>
          <w:rFonts w:asciiTheme="majorHAnsi" w:hAnsiTheme="majorHAnsi" w:cstheme="majorHAnsi"/>
          <w:sz w:val="24"/>
          <w:szCs w:val="24"/>
        </w:rPr>
        <w:t>Text: Select</w:t>
      </w:r>
      <w:r w:rsidR="00054B2E" w:rsidRPr="00093F3A">
        <w:rPr>
          <w:rFonts w:asciiTheme="majorHAnsi" w:hAnsiTheme="majorHAnsi" w:cstheme="majorHAnsi"/>
          <w:sz w:val="24"/>
          <w:szCs w:val="24"/>
        </w:rPr>
        <w:t xml:space="preserve"> all that apply.</w:t>
      </w:r>
    </w:p>
    <w:p w14:paraId="320FA555" w14:textId="4B27E035"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1. Blocks alpha receptors</w:t>
      </w:r>
    </w:p>
    <w:p w14:paraId="1D468553" w14:textId="74478AD1"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2.</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Enhances drug excretion</w:t>
      </w:r>
    </w:p>
    <w:p w14:paraId="357573A8" w14:textId="328B190A"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3.</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Blocks beta receptors</w:t>
      </w:r>
    </w:p>
    <w:p w14:paraId="75E2B7D7" w14:textId="205DE320"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4.</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Speeds drug metabolism</w:t>
      </w:r>
    </w:p>
    <w:p w14:paraId="15B39BB5" w14:textId="2F0296BD"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5.</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Inhibits protein synthesis</w:t>
      </w:r>
    </w:p>
    <w:p w14:paraId="2669381C" w14:textId="3D005C1D" w:rsidR="00054B2E" w:rsidRPr="00093F3A" w:rsidRDefault="00D83292" w:rsidP="00EA2CA4">
      <w:pPr>
        <w:pStyle w:val="NormalText"/>
        <w:rPr>
          <w:rFonts w:asciiTheme="majorHAnsi" w:hAnsiTheme="majorHAnsi" w:cstheme="majorHAnsi"/>
          <w:sz w:val="24"/>
          <w:szCs w:val="24"/>
        </w:rPr>
      </w:pPr>
      <w:r>
        <w:rPr>
          <w:rFonts w:asciiTheme="majorHAnsi" w:hAnsiTheme="majorHAnsi" w:cstheme="majorHAnsi"/>
          <w:sz w:val="24"/>
          <w:szCs w:val="24"/>
        </w:rPr>
        <w:t xml:space="preserve">Correct </w:t>
      </w:r>
      <w:r w:rsidR="00054B2E" w:rsidRPr="00093F3A">
        <w:rPr>
          <w:rFonts w:asciiTheme="majorHAnsi" w:hAnsiTheme="majorHAnsi" w:cstheme="majorHAnsi"/>
          <w:sz w:val="24"/>
          <w:szCs w:val="24"/>
        </w:rPr>
        <w:t>Answer:</w:t>
      </w:r>
      <w:r w:rsidR="00EA2CA4" w:rsidRPr="00093F3A">
        <w:rPr>
          <w:rFonts w:asciiTheme="majorHAnsi" w:hAnsiTheme="majorHAnsi" w:cstheme="majorHAnsi"/>
          <w:sz w:val="24"/>
          <w:szCs w:val="24"/>
        </w:rPr>
        <w:t xml:space="preserve"> </w:t>
      </w:r>
      <w:r w:rsidR="00054B2E" w:rsidRPr="00093F3A">
        <w:rPr>
          <w:rFonts w:asciiTheme="majorHAnsi" w:hAnsiTheme="majorHAnsi" w:cstheme="majorHAnsi"/>
          <w:sz w:val="24"/>
          <w:szCs w:val="24"/>
        </w:rPr>
        <w:t>2,4</w:t>
      </w:r>
    </w:p>
    <w:p w14:paraId="4B1A0CCD" w14:textId="77777777" w:rsidR="00D83292" w:rsidRDefault="00D83292" w:rsidP="00093F3A">
      <w:pPr>
        <w:pStyle w:val="NormalText"/>
        <w:rPr>
          <w:rFonts w:asciiTheme="majorHAnsi" w:hAnsiTheme="majorHAnsi" w:cstheme="majorHAnsi"/>
          <w:sz w:val="24"/>
          <w:szCs w:val="24"/>
        </w:rPr>
      </w:pPr>
    </w:p>
    <w:p w14:paraId="15FBC446" w14:textId="0EA45D7D"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1: </w:t>
      </w:r>
      <w:r w:rsidR="00054B2E" w:rsidRPr="00093F3A">
        <w:rPr>
          <w:rFonts w:asciiTheme="majorHAnsi" w:hAnsiTheme="majorHAnsi" w:cstheme="majorHAnsi"/>
          <w:sz w:val="24"/>
          <w:szCs w:val="24"/>
        </w:rPr>
        <w:t>Functional antagonists do not block alpha receptors.</w:t>
      </w:r>
    </w:p>
    <w:p w14:paraId="76A579F5" w14:textId="3E1E1CD5"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2: </w:t>
      </w:r>
      <w:r w:rsidR="00054B2E" w:rsidRPr="00093F3A">
        <w:rPr>
          <w:rFonts w:asciiTheme="majorHAnsi" w:hAnsiTheme="majorHAnsi" w:cstheme="majorHAnsi"/>
          <w:sz w:val="24"/>
          <w:szCs w:val="24"/>
        </w:rPr>
        <w:t>Functional antagonists change pharmacokinetic factors such as excretion.</w:t>
      </w:r>
    </w:p>
    <w:p w14:paraId="4544A59D" w14:textId="4C762144"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3: </w:t>
      </w:r>
      <w:r w:rsidR="00054B2E" w:rsidRPr="00093F3A">
        <w:rPr>
          <w:rFonts w:asciiTheme="majorHAnsi" w:hAnsiTheme="majorHAnsi" w:cstheme="majorHAnsi"/>
          <w:sz w:val="24"/>
          <w:szCs w:val="24"/>
        </w:rPr>
        <w:t>Functional antagonists do not block beta receptors.</w:t>
      </w:r>
    </w:p>
    <w:p w14:paraId="75924A61" w14:textId="1FAB247D"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4: </w:t>
      </w:r>
      <w:r w:rsidR="00054B2E" w:rsidRPr="00093F3A">
        <w:rPr>
          <w:rFonts w:asciiTheme="majorHAnsi" w:hAnsiTheme="majorHAnsi" w:cstheme="majorHAnsi"/>
          <w:sz w:val="24"/>
          <w:szCs w:val="24"/>
        </w:rPr>
        <w:t>Functional antagonists change pharmacokinetic factors such as metabolism.</w:t>
      </w:r>
    </w:p>
    <w:p w14:paraId="083C5CFC" w14:textId="4FB5931A"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5: </w:t>
      </w:r>
      <w:r w:rsidR="00054B2E" w:rsidRPr="00093F3A">
        <w:rPr>
          <w:rFonts w:asciiTheme="majorHAnsi" w:hAnsiTheme="majorHAnsi" w:cstheme="majorHAnsi"/>
          <w:sz w:val="24"/>
          <w:szCs w:val="24"/>
        </w:rPr>
        <w:t>Drugs that bind with DNA may inhibit protein synthesis.</w:t>
      </w:r>
    </w:p>
    <w:p w14:paraId="586E84AE" w14:textId="77777777" w:rsidR="00D83292" w:rsidRDefault="00D83292" w:rsidP="00EA2CA4">
      <w:pPr>
        <w:pStyle w:val="NormalText"/>
        <w:rPr>
          <w:rFonts w:asciiTheme="majorHAnsi" w:hAnsiTheme="majorHAnsi" w:cstheme="majorHAnsi"/>
          <w:sz w:val="24"/>
          <w:szCs w:val="24"/>
        </w:rPr>
      </w:pPr>
    </w:p>
    <w:p w14:paraId="23D64071" w14:textId="04D6A5A2"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3DFBF654" w14:textId="21C145D4"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Physiological Integrity</w:t>
      </w:r>
    </w:p>
    <w:p w14:paraId="6D72F974" w14:textId="399CF24C"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Pharmacological and Parenteral Therapies</w:t>
      </w:r>
    </w:p>
    <w:p w14:paraId="6ED8BF23" w14:textId="6FB783A7"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Analysis</w:t>
      </w:r>
    </w:p>
    <w:p w14:paraId="0C29A66B" w14:textId="55081B29"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4.8 Distinguish among an agonist, a partial agonist, and an antagonist.</w:t>
      </w:r>
    </w:p>
    <w:p w14:paraId="249708BB" w14:textId="77777777" w:rsidR="00054B2E" w:rsidRDefault="00054B2E" w:rsidP="00EA2CA4">
      <w:pPr>
        <w:pStyle w:val="Body"/>
        <w:jc w:val="left"/>
        <w:rPr>
          <w:rFonts w:asciiTheme="majorHAnsi" w:hAnsiTheme="majorHAnsi" w:cstheme="majorHAnsi"/>
        </w:rPr>
      </w:pPr>
    </w:p>
    <w:p w14:paraId="66D86763" w14:textId="77777777" w:rsidR="00D83292" w:rsidRPr="00093F3A" w:rsidRDefault="00D83292" w:rsidP="00EA2CA4">
      <w:pPr>
        <w:pStyle w:val="Body"/>
        <w:jc w:val="left"/>
        <w:rPr>
          <w:rFonts w:asciiTheme="majorHAnsi" w:hAnsiTheme="majorHAnsi" w:cstheme="majorHAnsi"/>
        </w:rPr>
      </w:pPr>
    </w:p>
    <w:p w14:paraId="7EB9E954" w14:textId="751E413F" w:rsidR="00054B2E" w:rsidRPr="00093F3A" w:rsidRDefault="00054B2E" w:rsidP="00EA2CA4">
      <w:pPr>
        <w:pStyle w:val="Body"/>
        <w:jc w:val="left"/>
        <w:rPr>
          <w:rFonts w:asciiTheme="majorHAnsi" w:hAnsiTheme="majorHAnsi" w:cstheme="majorHAnsi"/>
        </w:rPr>
      </w:pPr>
      <w:r w:rsidRPr="00093F3A">
        <w:rPr>
          <w:rFonts w:asciiTheme="majorHAnsi" w:hAnsiTheme="majorHAnsi" w:cstheme="majorHAnsi"/>
        </w:rPr>
        <w:t>Question 19</w:t>
      </w:r>
    </w:p>
    <w:p w14:paraId="6A512A11" w14:textId="3306CDA9"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 xml:space="preserve">The nurse is participating in the clinical trial of a new medication for the treatment of hypertension. To assess the effectiveness of the medication, which assessments would the nurse perform to help determine whether the average dose is effective for the </w:t>
      </w:r>
      <w:r w:rsidR="00D83292">
        <w:rPr>
          <w:rFonts w:asciiTheme="majorHAnsi" w:hAnsiTheme="majorHAnsi" w:cstheme="majorHAnsi"/>
          <w:sz w:val="24"/>
          <w:szCs w:val="24"/>
        </w:rPr>
        <w:t>client</w:t>
      </w:r>
      <w:r w:rsidRPr="00093F3A">
        <w:rPr>
          <w:rFonts w:asciiTheme="majorHAnsi" w:hAnsiTheme="majorHAnsi" w:cstheme="majorHAnsi"/>
          <w:sz w:val="24"/>
          <w:szCs w:val="24"/>
        </w:rPr>
        <w:t>?</w:t>
      </w:r>
    </w:p>
    <w:p w14:paraId="600882B7" w14:textId="77777777" w:rsidR="00D83292"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Note: Credit will be given only if all correct choices and no incorrect choices are selected.</w:t>
      </w:r>
    </w:p>
    <w:p w14:paraId="46C7B6A0" w14:textId="270C971A" w:rsidR="00054B2E" w:rsidRPr="00093F3A" w:rsidRDefault="00D83292" w:rsidP="00EA2CA4">
      <w:pPr>
        <w:pStyle w:val="NormalText"/>
        <w:rPr>
          <w:rFonts w:asciiTheme="majorHAnsi" w:hAnsiTheme="majorHAnsi" w:cstheme="majorHAnsi"/>
          <w:sz w:val="24"/>
          <w:szCs w:val="24"/>
        </w:rPr>
      </w:pPr>
      <w:r>
        <w:rPr>
          <w:rFonts w:asciiTheme="majorHAnsi" w:hAnsiTheme="majorHAnsi" w:cstheme="majorHAnsi"/>
          <w:sz w:val="24"/>
          <w:szCs w:val="24"/>
        </w:rPr>
        <w:t xml:space="preserve">Standard </w:t>
      </w:r>
      <w:r w:rsidR="00077298">
        <w:rPr>
          <w:rFonts w:asciiTheme="majorHAnsi" w:hAnsiTheme="majorHAnsi" w:cstheme="majorHAnsi"/>
          <w:sz w:val="24"/>
          <w:szCs w:val="24"/>
        </w:rPr>
        <w:t>Text: Select</w:t>
      </w:r>
      <w:r w:rsidR="00054B2E" w:rsidRPr="00093F3A">
        <w:rPr>
          <w:rFonts w:asciiTheme="majorHAnsi" w:hAnsiTheme="majorHAnsi" w:cstheme="majorHAnsi"/>
          <w:sz w:val="24"/>
          <w:szCs w:val="24"/>
        </w:rPr>
        <w:t xml:space="preserve"> all that apply.</w:t>
      </w:r>
    </w:p>
    <w:p w14:paraId="76B5F9E7" w14:textId="33CA2382"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1.</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Blood pressure</w:t>
      </w:r>
    </w:p>
    <w:p w14:paraId="3E4114B2" w14:textId="58724530"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2.</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Heart rate</w:t>
      </w:r>
    </w:p>
    <w:p w14:paraId="61C3BB37" w14:textId="163B9E57"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3.</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Laboratory values</w:t>
      </w:r>
    </w:p>
    <w:p w14:paraId="2CF222EB" w14:textId="664879AC"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4.</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Diet</w:t>
      </w:r>
    </w:p>
    <w:p w14:paraId="60326776" w14:textId="08EC5EFC" w:rsidR="00054B2E" w:rsidRPr="00093F3A" w:rsidRDefault="00054B2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5.</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Sleep habits</w:t>
      </w:r>
    </w:p>
    <w:p w14:paraId="08B80EC2" w14:textId="348811D0" w:rsidR="00054B2E" w:rsidRPr="00093F3A" w:rsidRDefault="00D83292" w:rsidP="00EA2CA4">
      <w:pPr>
        <w:pStyle w:val="NormalText"/>
        <w:rPr>
          <w:rFonts w:asciiTheme="majorHAnsi" w:hAnsiTheme="majorHAnsi" w:cstheme="majorHAnsi"/>
          <w:sz w:val="24"/>
          <w:szCs w:val="24"/>
        </w:rPr>
      </w:pPr>
      <w:r>
        <w:rPr>
          <w:rFonts w:asciiTheme="majorHAnsi" w:hAnsiTheme="majorHAnsi" w:cstheme="majorHAnsi"/>
          <w:sz w:val="24"/>
          <w:szCs w:val="24"/>
        </w:rPr>
        <w:t xml:space="preserve">Correct </w:t>
      </w:r>
      <w:r w:rsidR="00054B2E" w:rsidRPr="00093F3A">
        <w:rPr>
          <w:rFonts w:asciiTheme="majorHAnsi" w:hAnsiTheme="majorHAnsi" w:cstheme="majorHAnsi"/>
          <w:sz w:val="24"/>
          <w:szCs w:val="24"/>
        </w:rPr>
        <w:t>Answer:</w:t>
      </w:r>
      <w:r w:rsidR="00EA2CA4" w:rsidRPr="00093F3A">
        <w:rPr>
          <w:rFonts w:asciiTheme="majorHAnsi" w:hAnsiTheme="majorHAnsi" w:cstheme="majorHAnsi"/>
          <w:sz w:val="24"/>
          <w:szCs w:val="24"/>
        </w:rPr>
        <w:t xml:space="preserve"> </w:t>
      </w:r>
      <w:r w:rsidR="00054B2E" w:rsidRPr="00093F3A">
        <w:rPr>
          <w:rFonts w:asciiTheme="majorHAnsi" w:hAnsiTheme="majorHAnsi" w:cstheme="majorHAnsi"/>
          <w:sz w:val="24"/>
          <w:szCs w:val="24"/>
        </w:rPr>
        <w:t>1,2,3</w:t>
      </w:r>
    </w:p>
    <w:p w14:paraId="14134138" w14:textId="77777777" w:rsidR="00D83292" w:rsidRDefault="00D83292" w:rsidP="00EA2CA4">
      <w:pPr>
        <w:pStyle w:val="NormalText"/>
        <w:rPr>
          <w:rFonts w:asciiTheme="majorHAnsi" w:hAnsiTheme="majorHAnsi" w:cstheme="majorHAnsi"/>
          <w:sz w:val="24"/>
          <w:szCs w:val="24"/>
        </w:rPr>
      </w:pPr>
    </w:p>
    <w:p w14:paraId="5B85D984" w14:textId="2423C804"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1: </w:t>
      </w:r>
      <w:r w:rsidR="00054B2E" w:rsidRPr="00093F3A">
        <w:rPr>
          <w:rFonts w:asciiTheme="majorHAnsi" w:hAnsiTheme="majorHAnsi" w:cstheme="majorHAnsi"/>
          <w:sz w:val="24"/>
          <w:szCs w:val="24"/>
        </w:rPr>
        <w:t xml:space="preserve">By monitoring the </w:t>
      </w:r>
      <w:r>
        <w:rPr>
          <w:rFonts w:asciiTheme="majorHAnsi" w:hAnsiTheme="majorHAnsi" w:cstheme="majorHAnsi"/>
          <w:sz w:val="24"/>
          <w:szCs w:val="24"/>
        </w:rPr>
        <w:t>client’s</w:t>
      </w:r>
      <w:r w:rsidR="00054B2E" w:rsidRPr="00093F3A">
        <w:rPr>
          <w:rFonts w:asciiTheme="majorHAnsi" w:hAnsiTheme="majorHAnsi" w:cstheme="majorHAnsi"/>
          <w:sz w:val="24"/>
          <w:szCs w:val="24"/>
        </w:rPr>
        <w:t xml:space="preserve"> vital signs, the nurse helps to determine whether the average dose is effective for the </w:t>
      </w:r>
      <w:r>
        <w:rPr>
          <w:rFonts w:asciiTheme="majorHAnsi" w:hAnsiTheme="majorHAnsi" w:cstheme="majorHAnsi"/>
          <w:sz w:val="24"/>
          <w:szCs w:val="24"/>
        </w:rPr>
        <w:t>client</w:t>
      </w:r>
      <w:r w:rsidR="00054B2E" w:rsidRPr="00093F3A">
        <w:rPr>
          <w:rFonts w:asciiTheme="majorHAnsi" w:hAnsiTheme="majorHAnsi" w:cstheme="majorHAnsi"/>
          <w:sz w:val="24"/>
          <w:szCs w:val="24"/>
        </w:rPr>
        <w:t>.</w:t>
      </w:r>
    </w:p>
    <w:p w14:paraId="38F67F56" w14:textId="3EA42367"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2: </w:t>
      </w:r>
      <w:r w:rsidR="00054B2E" w:rsidRPr="00093F3A">
        <w:rPr>
          <w:rFonts w:asciiTheme="majorHAnsi" w:hAnsiTheme="majorHAnsi" w:cstheme="majorHAnsi"/>
          <w:sz w:val="24"/>
          <w:szCs w:val="24"/>
        </w:rPr>
        <w:t xml:space="preserve">By monitoring the </w:t>
      </w:r>
      <w:r>
        <w:rPr>
          <w:rFonts w:asciiTheme="majorHAnsi" w:hAnsiTheme="majorHAnsi" w:cstheme="majorHAnsi"/>
          <w:sz w:val="24"/>
          <w:szCs w:val="24"/>
        </w:rPr>
        <w:t>client’s</w:t>
      </w:r>
      <w:r w:rsidR="00054B2E" w:rsidRPr="00093F3A">
        <w:rPr>
          <w:rFonts w:asciiTheme="majorHAnsi" w:hAnsiTheme="majorHAnsi" w:cstheme="majorHAnsi"/>
          <w:sz w:val="24"/>
          <w:szCs w:val="24"/>
        </w:rPr>
        <w:t xml:space="preserve"> vital signs, the nurse helps to determine whether the average dose is effective for the </w:t>
      </w:r>
      <w:r>
        <w:rPr>
          <w:rFonts w:asciiTheme="majorHAnsi" w:hAnsiTheme="majorHAnsi" w:cstheme="majorHAnsi"/>
          <w:sz w:val="24"/>
          <w:szCs w:val="24"/>
        </w:rPr>
        <w:t>client</w:t>
      </w:r>
      <w:r w:rsidR="00054B2E" w:rsidRPr="00093F3A">
        <w:rPr>
          <w:rFonts w:asciiTheme="majorHAnsi" w:hAnsiTheme="majorHAnsi" w:cstheme="majorHAnsi"/>
          <w:sz w:val="24"/>
          <w:szCs w:val="24"/>
        </w:rPr>
        <w:t>.</w:t>
      </w:r>
    </w:p>
    <w:p w14:paraId="637FCCAC" w14:textId="39EF00DB"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3: </w:t>
      </w:r>
      <w:r w:rsidR="00054B2E" w:rsidRPr="00093F3A">
        <w:rPr>
          <w:rFonts w:asciiTheme="majorHAnsi" w:hAnsiTheme="majorHAnsi" w:cstheme="majorHAnsi"/>
          <w:sz w:val="24"/>
          <w:szCs w:val="24"/>
        </w:rPr>
        <w:t xml:space="preserve">By interpreting any associated laboratory data, the nurse helps to determine whether the average dose is effective for the </w:t>
      </w:r>
      <w:r>
        <w:rPr>
          <w:rFonts w:asciiTheme="majorHAnsi" w:hAnsiTheme="majorHAnsi" w:cstheme="majorHAnsi"/>
          <w:sz w:val="24"/>
          <w:szCs w:val="24"/>
        </w:rPr>
        <w:t>client</w:t>
      </w:r>
      <w:r w:rsidR="00054B2E" w:rsidRPr="00093F3A">
        <w:rPr>
          <w:rFonts w:asciiTheme="majorHAnsi" w:hAnsiTheme="majorHAnsi" w:cstheme="majorHAnsi"/>
          <w:sz w:val="24"/>
          <w:szCs w:val="24"/>
        </w:rPr>
        <w:t>.</w:t>
      </w:r>
    </w:p>
    <w:p w14:paraId="38DBD8CC" w14:textId="23D4CD89"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4: </w:t>
      </w:r>
      <w:r w:rsidR="00054B2E" w:rsidRPr="00093F3A">
        <w:rPr>
          <w:rFonts w:asciiTheme="majorHAnsi" w:hAnsiTheme="majorHAnsi" w:cstheme="majorHAnsi"/>
          <w:sz w:val="24"/>
          <w:szCs w:val="24"/>
        </w:rPr>
        <w:t xml:space="preserve">Monitoring the </w:t>
      </w:r>
      <w:r>
        <w:rPr>
          <w:rFonts w:asciiTheme="majorHAnsi" w:hAnsiTheme="majorHAnsi" w:cstheme="majorHAnsi"/>
          <w:sz w:val="24"/>
          <w:szCs w:val="24"/>
        </w:rPr>
        <w:t>client’s</w:t>
      </w:r>
      <w:r w:rsidR="00054B2E" w:rsidRPr="00093F3A">
        <w:rPr>
          <w:rFonts w:asciiTheme="majorHAnsi" w:hAnsiTheme="majorHAnsi" w:cstheme="majorHAnsi"/>
          <w:sz w:val="24"/>
          <w:szCs w:val="24"/>
        </w:rPr>
        <w:t xml:space="preserve"> diet will not help determine if the average dose of a medication is effective for the </w:t>
      </w:r>
      <w:r>
        <w:rPr>
          <w:rFonts w:asciiTheme="majorHAnsi" w:hAnsiTheme="majorHAnsi" w:cstheme="majorHAnsi"/>
          <w:sz w:val="24"/>
          <w:szCs w:val="24"/>
        </w:rPr>
        <w:t>client</w:t>
      </w:r>
      <w:r w:rsidR="00054B2E" w:rsidRPr="00093F3A">
        <w:rPr>
          <w:rFonts w:asciiTheme="majorHAnsi" w:hAnsiTheme="majorHAnsi" w:cstheme="majorHAnsi"/>
          <w:sz w:val="24"/>
          <w:szCs w:val="24"/>
        </w:rPr>
        <w:t>.</w:t>
      </w:r>
    </w:p>
    <w:p w14:paraId="6518DCAE" w14:textId="5D6ACC50" w:rsidR="00054B2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5: </w:t>
      </w:r>
      <w:r w:rsidR="00054B2E" w:rsidRPr="00093F3A">
        <w:rPr>
          <w:rFonts w:asciiTheme="majorHAnsi" w:hAnsiTheme="majorHAnsi" w:cstheme="majorHAnsi"/>
          <w:sz w:val="24"/>
          <w:szCs w:val="24"/>
        </w:rPr>
        <w:t xml:space="preserve">Monitoring the </w:t>
      </w:r>
      <w:r>
        <w:rPr>
          <w:rFonts w:asciiTheme="majorHAnsi" w:hAnsiTheme="majorHAnsi" w:cstheme="majorHAnsi"/>
          <w:sz w:val="24"/>
          <w:szCs w:val="24"/>
        </w:rPr>
        <w:t>client’s</w:t>
      </w:r>
      <w:r w:rsidR="00054B2E" w:rsidRPr="00093F3A">
        <w:rPr>
          <w:rFonts w:asciiTheme="majorHAnsi" w:hAnsiTheme="majorHAnsi" w:cstheme="majorHAnsi"/>
          <w:sz w:val="24"/>
          <w:szCs w:val="24"/>
        </w:rPr>
        <w:t xml:space="preserve"> sleep habits will not help determine if the average dose of a medication is effective for the </w:t>
      </w:r>
      <w:r>
        <w:rPr>
          <w:rFonts w:asciiTheme="majorHAnsi" w:hAnsiTheme="majorHAnsi" w:cstheme="majorHAnsi"/>
          <w:sz w:val="24"/>
          <w:szCs w:val="24"/>
        </w:rPr>
        <w:t>client</w:t>
      </w:r>
      <w:r w:rsidR="00054B2E" w:rsidRPr="00093F3A">
        <w:rPr>
          <w:rFonts w:asciiTheme="majorHAnsi" w:hAnsiTheme="majorHAnsi" w:cstheme="majorHAnsi"/>
          <w:sz w:val="24"/>
          <w:szCs w:val="24"/>
        </w:rPr>
        <w:t>.</w:t>
      </w:r>
    </w:p>
    <w:p w14:paraId="746F7720" w14:textId="77777777" w:rsidR="00054B2E" w:rsidRPr="00093F3A" w:rsidRDefault="00054B2E" w:rsidP="00EA2CA4">
      <w:pPr>
        <w:pStyle w:val="NormalText"/>
        <w:rPr>
          <w:rFonts w:asciiTheme="majorHAnsi" w:hAnsiTheme="majorHAnsi" w:cstheme="majorHAnsi"/>
          <w:sz w:val="24"/>
          <w:szCs w:val="24"/>
        </w:rPr>
      </w:pPr>
    </w:p>
    <w:p w14:paraId="1F48CE46" w14:textId="652D08B4"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1179EB0B" w14:textId="0CD72D6E"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 xml:space="preserve">Physiological Integrity </w:t>
      </w:r>
    </w:p>
    <w:p w14:paraId="471E23AE" w14:textId="419A107E"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 Pharmacological and Parenteral Therapies</w:t>
      </w:r>
    </w:p>
    <w:p w14:paraId="6A4B924A" w14:textId="5DC5A43E"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Assessment</w:t>
      </w:r>
    </w:p>
    <w:p w14:paraId="7038170B" w14:textId="50F65EAA" w:rsidR="00054B2E" w:rsidRPr="00093F3A" w:rsidRDefault="00054B2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 xml:space="preserve">4-1 Explain the applications of pharmacodynamics to </w:t>
      </w:r>
      <w:r w:rsidR="00D83292">
        <w:rPr>
          <w:rFonts w:asciiTheme="majorHAnsi" w:hAnsiTheme="majorHAnsi" w:cstheme="majorHAnsi"/>
          <w:sz w:val="24"/>
          <w:szCs w:val="24"/>
        </w:rPr>
        <w:t>clinical</w:t>
      </w:r>
      <w:r w:rsidRPr="00093F3A">
        <w:rPr>
          <w:rFonts w:asciiTheme="majorHAnsi" w:hAnsiTheme="majorHAnsi" w:cstheme="majorHAnsi"/>
          <w:sz w:val="24"/>
          <w:szCs w:val="24"/>
        </w:rPr>
        <w:t xml:space="preserve"> practice.</w:t>
      </w:r>
    </w:p>
    <w:p w14:paraId="772EF982" w14:textId="77777777" w:rsidR="00054B2E" w:rsidRDefault="00054B2E" w:rsidP="00EA2CA4">
      <w:pPr>
        <w:pStyle w:val="Body"/>
        <w:jc w:val="left"/>
        <w:rPr>
          <w:rFonts w:asciiTheme="majorHAnsi" w:hAnsiTheme="majorHAnsi" w:cstheme="majorHAnsi"/>
        </w:rPr>
      </w:pPr>
    </w:p>
    <w:p w14:paraId="01999971" w14:textId="77777777" w:rsidR="00D83292" w:rsidRPr="00093F3A" w:rsidRDefault="00D83292" w:rsidP="00EA2CA4">
      <w:pPr>
        <w:pStyle w:val="Body"/>
        <w:jc w:val="left"/>
        <w:rPr>
          <w:rFonts w:asciiTheme="majorHAnsi" w:hAnsiTheme="majorHAnsi" w:cstheme="majorHAnsi"/>
        </w:rPr>
      </w:pPr>
    </w:p>
    <w:p w14:paraId="3E2A5CBF" w14:textId="490A0EE0" w:rsidR="001D6ECE" w:rsidRPr="00093F3A" w:rsidRDefault="001D6ECE" w:rsidP="00EA2CA4">
      <w:pPr>
        <w:pStyle w:val="Body"/>
        <w:jc w:val="left"/>
        <w:rPr>
          <w:rFonts w:asciiTheme="majorHAnsi" w:hAnsiTheme="majorHAnsi" w:cstheme="majorHAnsi"/>
        </w:rPr>
      </w:pPr>
      <w:r w:rsidRPr="00093F3A">
        <w:rPr>
          <w:rFonts w:asciiTheme="majorHAnsi" w:hAnsiTheme="majorHAnsi" w:cstheme="majorHAnsi"/>
        </w:rPr>
        <w:t>Question 20</w:t>
      </w:r>
    </w:p>
    <w:p w14:paraId="7E7AFCD5" w14:textId="77777777" w:rsidR="001D6ECE" w:rsidRPr="00093F3A" w:rsidRDefault="001D6EC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Which factor is used to help predict the safety of the dose of drug for a client?</w:t>
      </w:r>
    </w:p>
    <w:p w14:paraId="4F42794E" w14:textId="20803523" w:rsidR="001D6ECE" w:rsidRPr="00093F3A" w:rsidRDefault="001D6EC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1.</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Potency</w:t>
      </w:r>
    </w:p>
    <w:p w14:paraId="44347DFA" w14:textId="100A569E" w:rsidR="001D6ECE" w:rsidRPr="00093F3A" w:rsidRDefault="001D6EC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2.</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Efficacy</w:t>
      </w:r>
    </w:p>
    <w:p w14:paraId="2CD1B517" w14:textId="761FE4A0" w:rsidR="001D6ECE" w:rsidRPr="00093F3A" w:rsidRDefault="001D6EC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3.</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Graded dose response</w:t>
      </w:r>
    </w:p>
    <w:p w14:paraId="041D01F6" w14:textId="0FEE8B75" w:rsidR="001D6ECE" w:rsidRPr="00093F3A" w:rsidRDefault="001D6ECE" w:rsidP="00093F3A">
      <w:pPr>
        <w:pStyle w:val="NormalText"/>
        <w:rPr>
          <w:rFonts w:asciiTheme="majorHAnsi" w:hAnsiTheme="majorHAnsi" w:cstheme="majorHAnsi"/>
          <w:sz w:val="24"/>
          <w:szCs w:val="24"/>
        </w:rPr>
      </w:pPr>
      <w:r w:rsidRPr="00093F3A">
        <w:rPr>
          <w:rFonts w:asciiTheme="majorHAnsi" w:hAnsiTheme="majorHAnsi" w:cstheme="majorHAnsi"/>
          <w:sz w:val="24"/>
          <w:szCs w:val="24"/>
        </w:rPr>
        <w:t>4.</w:t>
      </w:r>
      <w:r w:rsidR="00D83292">
        <w:rPr>
          <w:rFonts w:asciiTheme="majorHAnsi" w:hAnsiTheme="majorHAnsi" w:cstheme="majorHAnsi"/>
          <w:sz w:val="24"/>
          <w:szCs w:val="24"/>
        </w:rPr>
        <w:t xml:space="preserve"> </w:t>
      </w:r>
      <w:r w:rsidRPr="00093F3A">
        <w:rPr>
          <w:rFonts w:asciiTheme="majorHAnsi" w:hAnsiTheme="majorHAnsi" w:cstheme="majorHAnsi"/>
          <w:sz w:val="24"/>
          <w:szCs w:val="24"/>
        </w:rPr>
        <w:t>Frequency distribution curve</w:t>
      </w:r>
    </w:p>
    <w:p w14:paraId="67E0DC3C" w14:textId="169A86A3" w:rsidR="001D6ECE" w:rsidRPr="00093F3A" w:rsidRDefault="00D83292" w:rsidP="00EA2CA4">
      <w:pPr>
        <w:pStyle w:val="NormalText"/>
        <w:rPr>
          <w:rFonts w:asciiTheme="majorHAnsi" w:hAnsiTheme="majorHAnsi" w:cstheme="majorHAnsi"/>
          <w:sz w:val="24"/>
          <w:szCs w:val="24"/>
        </w:rPr>
      </w:pPr>
      <w:r>
        <w:rPr>
          <w:rFonts w:asciiTheme="majorHAnsi" w:hAnsiTheme="majorHAnsi" w:cstheme="majorHAnsi"/>
          <w:sz w:val="24"/>
          <w:szCs w:val="24"/>
        </w:rPr>
        <w:t xml:space="preserve">Correct </w:t>
      </w:r>
      <w:r w:rsidR="001D6ECE" w:rsidRPr="00093F3A">
        <w:rPr>
          <w:rFonts w:asciiTheme="majorHAnsi" w:hAnsiTheme="majorHAnsi" w:cstheme="majorHAnsi"/>
          <w:sz w:val="24"/>
          <w:szCs w:val="24"/>
        </w:rPr>
        <w:t>Answer:</w:t>
      </w:r>
      <w:r w:rsidR="00EA2CA4" w:rsidRPr="00093F3A">
        <w:rPr>
          <w:rFonts w:asciiTheme="majorHAnsi" w:hAnsiTheme="majorHAnsi" w:cstheme="majorHAnsi"/>
          <w:sz w:val="24"/>
          <w:szCs w:val="24"/>
        </w:rPr>
        <w:t xml:space="preserve"> </w:t>
      </w:r>
      <w:r w:rsidR="001D6ECE" w:rsidRPr="00093F3A">
        <w:rPr>
          <w:rFonts w:asciiTheme="majorHAnsi" w:hAnsiTheme="majorHAnsi" w:cstheme="majorHAnsi"/>
          <w:sz w:val="24"/>
          <w:szCs w:val="24"/>
        </w:rPr>
        <w:t>4</w:t>
      </w:r>
    </w:p>
    <w:p w14:paraId="300B52AC" w14:textId="77777777" w:rsidR="00D83292" w:rsidRDefault="00D83292" w:rsidP="00EA2CA4">
      <w:pPr>
        <w:pStyle w:val="NormalText"/>
        <w:rPr>
          <w:rFonts w:asciiTheme="majorHAnsi" w:hAnsiTheme="majorHAnsi" w:cstheme="majorHAnsi"/>
          <w:sz w:val="24"/>
          <w:szCs w:val="24"/>
        </w:rPr>
      </w:pPr>
    </w:p>
    <w:p w14:paraId="668C8F29" w14:textId="6DFBE983" w:rsidR="001D6EC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1: </w:t>
      </w:r>
      <w:r w:rsidR="001D6ECE" w:rsidRPr="00093F3A">
        <w:rPr>
          <w:rFonts w:asciiTheme="majorHAnsi" w:hAnsiTheme="majorHAnsi" w:cstheme="majorHAnsi"/>
          <w:sz w:val="24"/>
          <w:szCs w:val="24"/>
        </w:rPr>
        <w:t>Potency is a means to compare medications within therapeutic and pharmacologic classes.</w:t>
      </w:r>
    </w:p>
    <w:p w14:paraId="395D012B" w14:textId="7D9FA5FD" w:rsidR="001D6EC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2: </w:t>
      </w:r>
      <w:r w:rsidR="001D6ECE" w:rsidRPr="00093F3A">
        <w:rPr>
          <w:rFonts w:asciiTheme="majorHAnsi" w:hAnsiTheme="majorHAnsi" w:cstheme="majorHAnsi"/>
          <w:sz w:val="24"/>
          <w:szCs w:val="24"/>
        </w:rPr>
        <w:t>The efficacy of a drug is the magnitude of maximal response</w:t>
      </w:r>
      <w:r w:rsidR="001D6ECE" w:rsidRPr="00093F3A">
        <w:rPr>
          <w:rFonts w:asciiTheme="majorHAnsi" w:hAnsiTheme="majorHAnsi" w:cstheme="majorHAnsi"/>
          <w:i/>
          <w:iCs/>
          <w:sz w:val="24"/>
          <w:szCs w:val="24"/>
        </w:rPr>
        <w:t xml:space="preserve"> </w:t>
      </w:r>
      <w:r w:rsidR="001D6ECE" w:rsidRPr="00093F3A">
        <w:rPr>
          <w:rFonts w:asciiTheme="majorHAnsi" w:hAnsiTheme="majorHAnsi" w:cstheme="majorHAnsi"/>
          <w:sz w:val="24"/>
          <w:szCs w:val="24"/>
        </w:rPr>
        <w:t>that can be produced from a particular drug.</w:t>
      </w:r>
    </w:p>
    <w:p w14:paraId="4002B054" w14:textId="192AA6DF" w:rsidR="001D6EC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3: </w:t>
      </w:r>
      <w:r w:rsidR="001D6ECE" w:rsidRPr="00093F3A">
        <w:rPr>
          <w:rFonts w:asciiTheme="majorHAnsi" w:hAnsiTheme="majorHAnsi" w:cstheme="majorHAnsi"/>
          <w:sz w:val="24"/>
          <w:szCs w:val="24"/>
        </w:rPr>
        <w:t>The graded dose response is used to compare the client</w:t>
      </w:r>
      <w:r w:rsidR="00934CE2" w:rsidRPr="00093F3A">
        <w:rPr>
          <w:rFonts w:asciiTheme="majorHAnsi" w:hAnsiTheme="majorHAnsi" w:cstheme="majorHAnsi"/>
          <w:sz w:val="24"/>
          <w:szCs w:val="24"/>
        </w:rPr>
        <w:t>’</w:t>
      </w:r>
      <w:r w:rsidR="001D6ECE" w:rsidRPr="00093F3A">
        <w:rPr>
          <w:rFonts w:asciiTheme="majorHAnsi" w:hAnsiTheme="majorHAnsi" w:cstheme="majorHAnsi"/>
          <w:sz w:val="24"/>
          <w:szCs w:val="24"/>
        </w:rPr>
        <w:t>s response of different dosages of the drug.</w:t>
      </w:r>
    </w:p>
    <w:p w14:paraId="42335AF6" w14:textId="702A5D5E" w:rsidR="001D6ECE" w:rsidRPr="00093F3A" w:rsidRDefault="00D83292" w:rsidP="00093F3A">
      <w:pPr>
        <w:pStyle w:val="NormalText"/>
        <w:rPr>
          <w:rFonts w:asciiTheme="majorHAnsi" w:hAnsiTheme="majorHAnsi" w:cstheme="majorHAnsi"/>
          <w:sz w:val="24"/>
          <w:szCs w:val="24"/>
        </w:rPr>
      </w:pPr>
      <w:r>
        <w:rPr>
          <w:rFonts w:asciiTheme="majorHAnsi" w:hAnsiTheme="majorHAnsi" w:cstheme="majorHAnsi"/>
          <w:sz w:val="24"/>
          <w:szCs w:val="24"/>
        </w:rPr>
        <w:t xml:space="preserve">Rationale 4: </w:t>
      </w:r>
      <w:r w:rsidR="001D6ECE" w:rsidRPr="00093F3A">
        <w:rPr>
          <w:rFonts w:asciiTheme="majorHAnsi" w:hAnsiTheme="majorHAnsi" w:cstheme="majorHAnsi"/>
          <w:sz w:val="24"/>
          <w:szCs w:val="24"/>
        </w:rPr>
        <w:t xml:space="preserve">A frequency distribution curve is a graphical representation of the number of </w:t>
      </w:r>
      <w:r>
        <w:rPr>
          <w:rFonts w:asciiTheme="majorHAnsi" w:hAnsiTheme="majorHAnsi" w:cstheme="majorHAnsi"/>
          <w:sz w:val="24"/>
          <w:szCs w:val="24"/>
        </w:rPr>
        <w:t>clients</w:t>
      </w:r>
      <w:r w:rsidR="001D6ECE" w:rsidRPr="00093F3A">
        <w:rPr>
          <w:rFonts w:asciiTheme="majorHAnsi" w:hAnsiTheme="majorHAnsi" w:cstheme="majorHAnsi"/>
          <w:sz w:val="24"/>
          <w:szCs w:val="24"/>
        </w:rPr>
        <w:t xml:space="preserve"> responding to a drug action at different doses and can be used to help predict the safety of a dose of a drug.</w:t>
      </w:r>
    </w:p>
    <w:p w14:paraId="525BA597" w14:textId="77777777" w:rsidR="001D6ECE" w:rsidRPr="00093F3A" w:rsidRDefault="001D6ECE" w:rsidP="00EA2CA4">
      <w:pPr>
        <w:pStyle w:val="NormalText"/>
        <w:rPr>
          <w:rFonts w:asciiTheme="majorHAnsi" w:hAnsiTheme="majorHAnsi" w:cstheme="majorHAnsi"/>
          <w:sz w:val="24"/>
          <w:szCs w:val="24"/>
        </w:rPr>
      </w:pPr>
    </w:p>
    <w:p w14:paraId="65659B31" w14:textId="244CD311" w:rsidR="001D6ECE" w:rsidRPr="00093F3A" w:rsidRDefault="001D6EC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Cognitive Level:</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Applying</w:t>
      </w:r>
    </w:p>
    <w:p w14:paraId="6B13921E" w14:textId="58226657" w:rsidR="001D6ECE" w:rsidRPr="00093F3A" w:rsidRDefault="001D6EC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Physiological Integrity</w:t>
      </w:r>
    </w:p>
    <w:p w14:paraId="05FFA6C8" w14:textId="5F3BE86B" w:rsidR="001D6ECE" w:rsidRPr="00093F3A" w:rsidRDefault="001D6EC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Client Need Sub: Pharmacological and Parenteral Therapies</w:t>
      </w:r>
    </w:p>
    <w:p w14:paraId="3BAE036C" w14:textId="61911555" w:rsidR="001D6ECE" w:rsidRPr="00093F3A" w:rsidRDefault="001D6EC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Nursing/Integrated Concepts: Nursing Process: Analysis</w:t>
      </w:r>
    </w:p>
    <w:p w14:paraId="1DC62BFD" w14:textId="7D7634DC" w:rsidR="001D6ECE" w:rsidRPr="00093F3A" w:rsidRDefault="001D6ECE" w:rsidP="00EA2CA4">
      <w:pPr>
        <w:pStyle w:val="NormalText"/>
        <w:rPr>
          <w:rFonts w:asciiTheme="majorHAnsi" w:hAnsiTheme="majorHAnsi" w:cstheme="majorHAnsi"/>
          <w:sz w:val="24"/>
          <w:szCs w:val="24"/>
        </w:rPr>
      </w:pPr>
      <w:r w:rsidRPr="00093F3A">
        <w:rPr>
          <w:rFonts w:asciiTheme="majorHAnsi" w:hAnsiTheme="majorHAnsi" w:cstheme="majorHAnsi"/>
          <w:sz w:val="24"/>
          <w:szCs w:val="24"/>
        </w:rPr>
        <w:t>Learning Outcome:</w:t>
      </w:r>
      <w:r w:rsidR="00EA2CA4" w:rsidRPr="00093F3A">
        <w:rPr>
          <w:rFonts w:asciiTheme="majorHAnsi" w:hAnsiTheme="majorHAnsi" w:cstheme="majorHAnsi"/>
          <w:sz w:val="24"/>
          <w:szCs w:val="24"/>
        </w:rPr>
        <w:t xml:space="preserve"> </w:t>
      </w:r>
      <w:r w:rsidRPr="00093F3A">
        <w:rPr>
          <w:rFonts w:asciiTheme="majorHAnsi" w:hAnsiTheme="majorHAnsi" w:cstheme="majorHAnsi"/>
          <w:sz w:val="24"/>
          <w:szCs w:val="24"/>
        </w:rPr>
        <w:t>4-3 Explain the importance of the median effective dose (ED</w:t>
      </w:r>
      <w:r w:rsidRPr="00093F3A">
        <w:rPr>
          <w:rFonts w:asciiTheme="majorHAnsi" w:hAnsiTheme="majorHAnsi" w:cstheme="majorHAnsi"/>
          <w:sz w:val="24"/>
          <w:szCs w:val="24"/>
          <w:vertAlign w:val="subscript"/>
        </w:rPr>
        <w:t>50</w:t>
      </w:r>
      <w:r w:rsidRPr="00093F3A">
        <w:rPr>
          <w:rFonts w:asciiTheme="majorHAnsi" w:hAnsiTheme="majorHAnsi" w:cstheme="majorHAnsi"/>
          <w:sz w:val="24"/>
          <w:szCs w:val="24"/>
        </w:rPr>
        <w:t xml:space="preserve">) to </w:t>
      </w:r>
      <w:r w:rsidR="00D83292">
        <w:rPr>
          <w:rFonts w:asciiTheme="majorHAnsi" w:hAnsiTheme="majorHAnsi" w:cstheme="majorHAnsi"/>
          <w:sz w:val="24"/>
          <w:szCs w:val="24"/>
        </w:rPr>
        <w:t>clinical</w:t>
      </w:r>
      <w:r w:rsidRPr="00093F3A">
        <w:rPr>
          <w:rFonts w:asciiTheme="majorHAnsi" w:hAnsiTheme="majorHAnsi" w:cstheme="majorHAnsi"/>
          <w:sz w:val="24"/>
          <w:szCs w:val="24"/>
        </w:rPr>
        <w:t xml:space="preserve"> practice.</w:t>
      </w:r>
    </w:p>
    <w:bookmarkEnd w:id="0"/>
    <w:p w14:paraId="4F0049FA" w14:textId="77777777" w:rsidR="001D6ECE" w:rsidRPr="00093F3A" w:rsidRDefault="001D6ECE" w:rsidP="00EA2CA4">
      <w:pPr>
        <w:pStyle w:val="Body"/>
        <w:jc w:val="left"/>
        <w:rPr>
          <w:rFonts w:asciiTheme="majorHAnsi" w:hAnsiTheme="majorHAnsi" w:cstheme="majorHAnsi"/>
        </w:rPr>
      </w:pPr>
    </w:p>
    <w:sectPr w:rsidR="001D6ECE" w:rsidRPr="00093F3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BCA0" w14:textId="77777777" w:rsidR="006C6FC6" w:rsidRDefault="006C6FC6">
      <w:r>
        <w:separator/>
      </w:r>
    </w:p>
  </w:endnote>
  <w:endnote w:type="continuationSeparator" w:id="0">
    <w:p w14:paraId="2BF57D10" w14:textId="77777777" w:rsidR="006C6FC6" w:rsidRDefault="006C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NeueLTStd-Roman">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A6A0" w14:textId="48F40BFF" w:rsidR="009442C4" w:rsidRDefault="009442C4" w:rsidP="00C176AD">
    <w:pPr>
      <w:pStyle w:val="Footer"/>
      <w:jc w:val="center"/>
    </w:pPr>
    <w:r w:rsidRPr="00C176AD">
      <w:t>Copyright © 20</w:t>
    </w:r>
    <w:r>
      <w:t>2</w:t>
    </w:r>
    <w:r w:rsidR="00B72BD4">
      <w:t>5</w:t>
    </w:r>
    <w:r w:rsidRPr="00C176AD">
      <w:t xml:space="preserve">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19D1" w14:textId="77777777" w:rsidR="006C6FC6" w:rsidRDefault="006C6FC6">
      <w:r>
        <w:separator/>
      </w:r>
    </w:p>
  </w:footnote>
  <w:footnote w:type="continuationSeparator" w:id="0">
    <w:p w14:paraId="156F5E41" w14:textId="77777777" w:rsidR="006C6FC6" w:rsidRDefault="006C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56AB" w14:textId="77777777" w:rsidR="009442C4" w:rsidRDefault="009442C4" w:rsidP="00C176AD">
    <w:pPr>
      <w:pStyle w:val="HeaderFooter"/>
      <w:shd w:val="clear" w:color="auto" w:fill="FFFFFF" w:themeFill="background1"/>
      <w:tabs>
        <w:tab w:val="clear" w:pos="9020"/>
        <w:tab w:val="center" w:pos="4680"/>
        <w:tab w:val="right" w:pos="9360"/>
      </w:tabs>
    </w:pPr>
    <w:r>
      <w:t>Unit 1 Fundamental Concepts and Principles of Pharmacology</w:t>
    </w:r>
    <w:r>
      <w:tab/>
    </w:r>
    <w:r>
      <w:fldChar w:fldCharType="begin"/>
    </w:r>
    <w:r>
      <w:instrText xml:space="preserve"> PAGE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2AA"/>
    <w:multiLevelType w:val="hybridMultilevel"/>
    <w:tmpl w:val="9CFE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E34"/>
    <w:multiLevelType w:val="hybridMultilevel"/>
    <w:tmpl w:val="C504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A0CF8"/>
    <w:multiLevelType w:val="hybridMultilevel"/>
    <w:tmpl w:val="9306D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C35128"/>
    <w:multiLevelType w:val="hybridMultilevel"/>
    <w:tmpl w:val="686451AE"/>
    <w:styleLink w:val="Numbered"/>
    <w:lvl w:ilvl="0" w:tplc="E2A2F3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A9673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4D076B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DBE3AD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4BE2F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7302F7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AB85DE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81AA2B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076750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18314E"/>
    <w:multiLevelType w:val="hybridMultilevel"/>
    <w:tmpl w:val="C97C1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A22DE"/>
    <w:multiLevelType w:val="hybridMultilevel"/>
    <w:tmpl w:val="4012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2665"/>
    <w:multiLevelType w:val="hybridMultilevel"/>
    <w:tmpl w:val="0AAA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94F5C"/>
    <w:multiLevelType w:val="hybridMultilevel"/>
    <w:tmpl w:val="7F8E04AC"/>
    <w:lvl w:ilvl="0" w:tplc="EABEFDCE">
      <w:start w:val="1"/>
      <w:numFmt w:val="decimal"/>
      <w:lvlText w:val="%1."/>
      <w:lvlJc w:val="left"/>
      <w:pPr>
        <w:ind w:left="720" w:hanging="360"/>
      </w:pPr>
      <w:rPr>
        <w:rFonts w:ascii="Times New Roman" w:eastAsia="Arial Unicode MS" w:hAnsi="Times New Roman" w:cs="Arial Unicode M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634D37"/>
    <w:multiLevelType w:val="hybridMultilevel"/>
    <w:tmpl w:val="0DC82D60"/>
    <w:lvl w:ilvl="0" w:tplc="04090011">
      <w:start w:val="1"/>
      <w:numFmt w:val="decimal"/>
      <w:lvlText w:val="%1)"/>
      <w:lvlJc w:val="left"/>
      <w:pPr>
        <w:ind w:left="720" w:hanging="360"/>
      </w:pPr>
      <w:rPr>
        <w:rFonts w:hint="default"/>
      </w:rPr>
    </w:lvl>
    <w:lvl w:ilvl="1" w:tplc="0A0CA8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92657"/>
    <w:multiLevelType w:val="hybridMultilevel"/>
    <w:tmpl w:val="9A60BFCE"/>
    <w:lvl w:ilvl="0" w:tplc="D930C262">
      <w:start w:val="1"/>
      <w:numFmt w:val="decimal"/>
      <w:lvlText w:val="%1)"/>
      <w:lvlJc w:val="left"/>
      <w:pPr>
        <w:ind w:left="360" w:hanging="360"/>
      </w:pPr>
      <w:rPr>
        <w:strike/>
      </w:rPr>
    </w:lvl>
    <w:lvl w:ilvl="1" w:tplc="6B88E0A6">
      <w:start w:val="1"/>
      <w:numFmt w:val="decimal"/>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8C5875"/>
    <w:multiLevelType w:val="hybridMultilevel"/>
    <w:tmpl w:val="74E4E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300140"/>
    <w:multiLevelType w:val="hybridMultilevel"/>
    <w:tmpl w:val="7A1A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90F06"/>
    <w:multiLevelType w:val="hybridMultilevel"/>
    <w:tmpl w:val="D99E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7554D"/>
    <w:multiLevelType w:val="hybridMultilevel"/>
    <w:tmpl w:val="686451AE"/>
    <w:numStyleLink w:val="Numbered"/>
  </w:abstractNum>
  <w:abstractNum w:abstractNumId="14" w15:restartNumberingAfterBreak="0">
    <w:nsid w:val="527F1807"/>
    <w:multiLevelType w:val="hybridMultilevel"/>
    <w:tmpl w:val="8690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11075"/>
    <w:multiLevelType w:val="hybridMultilevel"/>
    <w:tmpl w:val="B6B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60670"/>
    <w:multiLevelType w:val="hybridMultilevel"/>
    <w:tmpl w:val="5C56E4E0"/>
    <w:lvl w:ilvl="0" w:tplc="1F08E446">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E6E7CA7"/>
    <w:multiLevelType w:val="hybridMultilevel"/>
    <w:tmpl w:val="73FAA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A6848"/>
    <w:multiLevelType w:val="hybridMultilevel"/>
    <w:tmpl w:val="273C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F4DFE"/>
    <w:multiLevelType w:val="hybridMultilevel"/>
    <w:tmpl w:val="F56AA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DCB4AFA"/>
    <w:multiLevelType w:val="hybridMultilevel"/>
    <w:tmpl w:val="EBE2CE36"/>
    <w:lvl w:ilvl="0" w:tplc="04090011">
      <w:start w:val="1"/>
      <w:numFmt w:val="decimal"/>
      <w:lvlText w:val="%1)"/>
      <w:lvlJc w:val="left"/>
      <w:pPr>
        <w:ind w:left="720" w:hanging="360"/>
      </w:pPr>
      <w:rPr>
        <w:rFonts w:hint="default"/>
      </w:rPr>
    </w:lvl>
    <w:lvl w:ilvl="1" w:tplc="1F08E446">
      <w:start w:val="1"/>
      <w:numFmt w:val="decimal"/>
      <w:lvlText w:val="%2."/>
      <w:lvlJc w:val="left"/>
      <w:pPr>
        <w:ind w:left="6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A5488"/>
    <w:multiLevelType w:val="hybridMultilevel"/>
    <w:tmpl w:val="300A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282458">
    <w:abstractNumId w:val="3"/>
  </w:num>
  <w:num w:numId="2" w16cid:durableId="566380595">
    <w:abstractNumId w:val="13"/>
  </w:num>
  <w:num w:numId="3" w16cid:durableId="616722352">
    <w:abstractNumId w:val="13"/>
    <w:lvlOverride w:ilvl="0">
      <w:startOverride w:val="1"/>
      <w:lvl w:ilvl="0" w:tplc="23E09A6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304A0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8E34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86E8D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3CFF7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C2F3D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885B1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90C72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82611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710254352">
    <w:abstractNumId w:val="13"/>
    <w:lvlOverride w:ilvl="0">
      <w:startOverride w:val="1"/>
      <w:lvl w:ilvl="0" w:tplc="23E09A6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304A0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8E34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86E8D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3CFF7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C2F3D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885B1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90C72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82611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2070956115">
    <w:abstractNumId w:val="13"/>
    <w:lvlOverride w:ilvl="0">
      <w:startOverride w:val="1"/>
      <w:lvl w:ilvl="0" w:tplc="23E09A6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304A0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8E34F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86E8D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83CFF7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C2F3D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885B1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90C72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82611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66074963">
    <w:abstractNumId w:val="7"/>
  </w:num>
  <w:num w:numId="7" w16cid:durableId="475491763">
    <w:abstractNumId w:val="20"/>
  </w:num>
  <w:num w:numId="8" w16cid:durableId="1073624504">
    <w:abstractNumId w:val="21"/>
  </w:num>
  <w:num w:numId="9" w16cid:durableId="1647583795">
    <w:abstractNumId w:val="14"/>
  </w:num>
  <w:num w:numId="10" w16cid:durableId="1138033749">
    <w:abstractNumId w:val="12"/>
  </w:num>
  <w:num w:numId="11" w16cid:durableId="325015286">
    <w:abstractNumId w:val="16"/>
  </w:num>
  <w:num w:numId="12" w16cid:durableId="451247306">
    <w:abstractNumId w:val="6"/>
  </w:num>
  <w:num w:numId="13" w16cid:durableId="1093743059">
    <w:abstractNumId w:val="15"/>
  </w:num>
  <w:num w:numId="14" w16cid:durableId="866219166">
    <w:abstractNumId w:val="11"/>
  </w:num>
  <w:num w:numId="15" w16cid:durableId="1028137405">
    <w:abstractNumId w:val="1"/>
  </w:num>
  <w:num w:numId="16" w16cid:durableId="1846481596">
    <w:abstractNumId w:val="17"/>
  </w:num>
  <w:num w:numId="17" w16cid:durableId="1056510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3256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542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08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1416183">
    <w:abstractNumId w:val="8"/>
  </w:num>
  <w:num w:numId="22" w16cid:durableId="2014061426">
    <w:abstractNumId w:val="4"/>
  </w:num>
  <w:num w:numId="23" w16cid:durableId="1794203159">
    <w:abstractNumId w:val="5"/>
  </w:num>
  <w:num w:numId="24" w16cid:durableId="234704089">
    <w:abstractNumId w:val="0"/>
  </w:num>
  <w:num w:numId="25" w16cid:durableId="1289892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92"/>
    <w:rsid w:val="00017C38"/>
    <w:rsid w:val="00020F9C"/>
    <w:rsid w:val="000545F8"/>
    <w:rsid w:val="00054B2E"/>
    <w:rsid w:val="00077298"/>
    <w:rsid w:val="00080465"/>
    <w:rsid w:val="00092262"/>
    <w:rsid w:val="00093F3A"/>
    <w:rsid w:val="00095CE8"/>
    <w:rsid w:val="000A1CB7"/>
    <w:rsid w:val="000A6BFE"/>
    <w:rsid w:val="000F2933"/>
    <w:rsid w:val="00137022"/>
    <w:rsid w:val="00157D65"/>
    <w:rsid w:val="00175772"/>
    <w:rsid w:val="00176536"/>
    <w:rsid w:val="00180DCB"/>
    <w:rsid w:val="001B3AF2"/>
    <w:rsid w:val="001C540F"/>
    <w:rsid w:val="001D01A8"/>
    <w:rsid w:val="001D4644"/>
    <w:rsid w:val="001D6ECE"/>
    <w:rsid w:val="001E4CF4"/>
    <w:rsid w:val="001F3D70"/>
    <w:rsid w:val="002255D8"/>
    <w:rsid w:val="002277C3"/>
    <w:rsid w:val="0024563C"/>
    <w:rsid w:val="00252EC3"/>
    <w:rsid w:val="0025324A"/>
    <w:rsid w:val="002622D7"/>
    <w:rsid w:val="002711A4"/>
    <w:rsid w:val="002A06A7"/>
    <w:rsid w:val="002A1CF7"/>
    <w:rsid w:val="002A2877"/>
    <w:rsid w:val="002A3E49"/>
    <w:rsid w:val="003074DE"/>
    <w:rsid w:val="0031776F"/>
    <w:rsid w:val="00334010"/>
    <w:rsid w:val="003664C8"/>
    <w:rsid w:val="003B716C"/>
    <w:rsid w:val="003C3413"/>
    <w:rsid w:val="003C5DE0"/>
    <w:rsid w:val="00403328"/>
    <w:rsid w:val="00451E53"/>
    <w:rsid w:val="004838E1"/>
    <w:rsid w:val="004A0E76"/>
    <w:rsid w:val="004B61D7"/>
    <w:rsid w:val="004C22BE"/>
    <w:rsid w:val="004E31B7"/>
    <w:rsid w:val="004F6C65"/>
    <w:rsid w:val="00513892"/>
    <w:rsid w:val="00531F22"/>
    <w:rsid w:val="005848B2"/>
    <w:rsid w:val="00594D84"/>
    <w:rsid w:val="0059770C"/>
    <w:rsid w:val="005F3367"/>
    <w:rsid w:val="006129B1"/>
    <w:rsid w:val="00627FF7"/>
    <w:rsid w:val="00634817"/>
    <w:rsid w:val="0064186F"/>
    <w:rsid w:val="00657BFD"/>
    <w:rsid w:val="006608BE"/>
    <w:rsid w:val="00694556"/>
    <w:rsid w:val="006A0CF6"/>
    <w:rsid w:val="006B60C1"/>
    <w:rsid w:val="006C21F0"/>
    <w:rsid w:val="006C4E2C"/>
    <w:rsid w:val="006C6FC6"/>
    <w:rsid w:val="006D59AC"/>
    <w:rsid w:val="006D7494"/>
    <w:rsid w:val="00701E38"/>
    <w:rsid w:val="007758C4"/>
    <w:rsid w:val="00781E91"/>
    <w:rsid w:val="007832D3"/>
    <w:rsid w:val="00786470"/>
    <w:rsid w:val="007A2372"/>
    <w:rsid w:val="007A66C0"/>
    <w:rsid w:val="007A7DEB"/>
    <w:rsid w:val="007B1089"/>
    <w:rsid w:val="007B2195"/>
    <w:rsid w:val="007D261C"/>
    <w:rsid w:val="007E1C19"/>
    <w:rsid w:val="007E30C4"/>
    <w:rsid w:val="007F10FF"/>
    <w:rsid w:val="00804895"/>
    <w:rsid w:val="008072C8"/>
    <w:rsid w:val="00810F0E"/>
    <w:rsid w:val="00837D70"/>
    <w:rsid w:val="00852D6E"/>
    <w:rsid w:val="00885123"/>
    <w:rsid w:val="00886D73"/>
    <w:rsid w:val="00887DF0"/>
    <w:rsid w:val="008B3A4B"/>
    <w:rsid w:val="008D4346"/>
    <w:rsid w:val="008F11AC"/>
    <w:rsid w:val="008F3D11"/>
    <w:rsid w:val="00934CE2"/>
    <w:rsid w:val="009442C4"/>
    <w:rsid w:val="00987CC7"/>
    <w:rsid w:val="009974E3"/>
    <w:rsid w:val="009A37CB"/>
    <w:rsid w:val="009C07FD"/>
    <w:rsid w:val="009C7814"/>
    <w:rsid w:val="00A06C4D"/>
    <w:rsid w:val="00A12E06"/>
    <w:rsid w:val="00A12EF8"/>
    <w:rsid w:val="00A42CBF"/>
    <w:rsid w:val="00A44C68"/>
    <w:rsid w:val="00A91685"/>
    <w:rsid w:val="00A94199"/>
    <w:rsid w:val="00AD0E17"/>
    <w:rsid w:val="00AD6D72"/>
    <w:rsid w:val="00B00784"/>
    <w:rsid w:val="00B3077F"/>
    <w:rsid w:val="00B401BC"/>
    <w:rsid w:val="00B6059C"/>
    <w:rsid w:val="00B70A86"/>
    <w:rsid w:val="00B72BD4"/>
    <w:rsid w:val="00BB4BE2"/>
    <w:rsid w:val="00BD2730"/>
    <w:rsid w:val="00BE1035"/>
    <w:rsid w:val="00C05341"/>
    <w:rsid w:val="00C11C1C"/>
    <w:rsid w:val="00C176AD"/>
    <w:rsid w:val="00C42A17"/>
    <w:rsid w:val="00C6527C"/>
    <w:rsid w:val="00CC4E99"/>
    <w:rsid w:val="00CE7C7A"/>
    <w:rsid w:val="00CF14F0"/>
    <w:rsid w:val="00CF3F97"/>
    <w:rsid w:val="00D0231A"/>
    <w:rsid w:val="00D06947"/>
    <w:rsid w:val="00D12A30"/>
    <w:rsid w:val="00D20923"/>
    <w:rsid w:val="00D45B12"/>
    <w:rsid w:val="00D4687F"/>
    <w:rsid w:val="00D603EF"/>
    <w:rsid w:val="00D83292"/>
    <w:rsid w:val="00E07DB9"/>
    <w:rsid w:val="00E10ABA"/>
    <w:rsid w:val="00E27975"/>
    <w:rsid w:val="00E54B99"/>
    <w:rsid w:val="00E65723"/>
    <w:rsid w:val="00E71733"/>
    <w:rsid w:val="00EA2CA4"/>
    <w:rsid w:val="00EC6679"/>
    <w:rsid w:val="00EE3884"/>
    <w:rsid w:val="00EF6109"/>
    <w:rsid w:val="00F10CBC"/>
    <w:rsid w:val="00F42113"/>
    <w:rsid w:val="00F71EFB"/>
    <w:rsid w:val="00F96E47"/>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79C1"/>
  <w15:docId w15:val="{88609B37-EEF2-4344-AA1A-F0F99D6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10AB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59" w:lineRule="auto"/>
      <w:outlineLvl w:val="0"/>
    </w:pPr>
    <w:rPr>
      <w:rFonts w:ascii="Calibri Light" w:eastAsia="Times New Roman" w:hAnsi="Calibri Light"/>
      <w:b/>
      <w:bCs/>
      <w:kern w:val="32"/>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lang w:val="en-US"/>
    </w:rPr>
  </w:style>
  <w:style w:type="paragraph" w:customStyle="1" w:styleId="Body">
    <w:name w:val="Body"/>
    <w:pPr>
      <w:jc w:val="center"/>
    </w:pPr>
    <w:rPr>
      <w:rFonts w:eastAsia="Times New Roman"/>
      <w:color w:val="000000"/>
      <w:sz w:val="24"/>
      <w:szCs w:val="24"/>
    </w:rPr>
  </w:style>
  <w:style w:type="paragraph" w:styleId="Title">
    <w:name w:val="Title"/>
    <w:next w:val="Body"/>
    <w:pPr>
      <w:keepNext/>
    </w:pPr>
    <w:rPr>
      <w:rFonts w:cs="Arial Unicode MS"/>
      <w:color w:val="000000"/>
      <w:sz w:val="60"/>
      <w:szCs w:val="60"/>
      <w:lang w:val="en-US"/>
    </w:rPr>
  </w:style>
  <w:style w:type="paragraph" w:customStyle="1" w:styleId="CFOBJ">
    <w:name w:val="CF_OBJ"/>
    <w:pPr>
      <w:widowControl w:val="0"/>
      <w:tabs>
        <w:tab w:val="right" w:pos="322"/>
        <w:tab w:val="left" w:pos="400"/>
      </w:tabs>
      <w:suppressAutoHyphens/>
      <w:spacing w:after="80" w:line="240" w:lineRule="atLeast"/>
      <w:ind w:left="400" w:hanging="400"/>
    </w:pPr>
    <w:rPr>
      <w:rFonts w:ascii="HelveticaNeueLTStd-Roman" w:eastAsia="HelveticaNeueLTStd-Roman" w:hAnsi="HelveticaNeueLTStd-Roman" w:cs="HelveticaNeueLTStd-Roman"/>
      <w:color w:val="000000"/>
      <w:u w:color="000000"/>
      <w:lang w:val="en-US"/>
    </w:rPr>
  </w:style>
  <w:style w:type="paragraph" w:customStyle="1" w:styleId="Default">
    <w:name w:val="Default"/>
    <w:rPr>
      <w:rFonts w:ascii="Helvetica" w:hAnsi="Helvetica" w:cs="Arial Unicode MS"/>
      <w:color w:val="000000"/>
      <w:sz w:val="22"/>
      <w:szCs w:val="22"/>
      <w:lang w:val="it-IT"/>
    </w:rPr>
  </w:style>
  <w:style w:type="numbering" w:customStyle="1" w:styleId="Numbered">
    <w:name w:val="Numbered"/>
    <w:pPr>
      <w:numPr>
        <w:numId w:val="1"/>
      </w:numPr>
    </w:pPr>
  </w:style>
  <w:style w:type="paragraph" w:styleId="Header">
    <w:name w:val="header"/>
    <w:basedOn w:val="Normal"/>
    <w:link w:val="HeaderChar"/>
    <w:uiPriority w:val="99"/>
    <w:unhideWhenUsed/>
    <w:rsid w:val="00C176AD"/>
    <w:pPr>
      <w:tabs>
        <w:tab w:val="center" w:pos="4680"/>
        <w:tab w:val="right" w:pos="9360"/>
      </w:tabs>
    </w:pPr>
  </w:style>
  <w:style w:type="character" w:customStyle="1" w:styleId="HeaderChar">
    <w:name w:val="Header Char"/>
    <w:basedOn w:val="DefaultParagraphFont"/>
    <w:link w:val="Header"/>
    <w:uiPriority w:val="99"/>
    <w:rsid w:val="00C176AD"/>
    <w:rPr>
      <w:sz w:val="24"/>
      <w:szCs w:val="24"/>
      <w:lang w:val="en-US" w:eastAsia="en-US"/>
    </w:rPr>
  </w:style>
  <w:style w:type="paragraph" w:styleId="Footer">
    <w:name w:val="footer"/>
    <w:basedOn w:val="Normal"/>
    <w:link w:val="FooterChar"/>
    <w:uiPriority w:val="99"/>
    <w:unhideWhenUsed/>
    <w:rsid w:val="00C176AD"/>
    <w:pPr>
      <w:tabs>
        <w:tab w:val="center" w:pos="4680"/>
        <w:tab w:val="right" w:pos="9360"/>
      </w:tabs>
    </w:pPr>
  </w:style>
  <w:style w:type="character" w:customStyle="1" w:styleId="FooterChar">
    <w:name w:val="Footer Char"/>
    <w:basedOn w:val="DefaultParagraphFont"/>
    <w:link w:val="Footer"/>
    <w:uiPriority w:val="99"/>
    <w:rsid w:val="00C176AD"/>
    <w:rPr>
      <w:sz w:val="24"/>
      <w:szCs w:val="24"/>
      <w:lang w:val="en-US" w:eastAsia="en-US"/>
    </w:rPr>
  </w:style>
  <w:style w:type="paragraph" w:styleId="Revision">
    <w:name w:val="Revision"/>
    <w:hidden/>
    <w:uiPriority w:val="99"/>
    <w:semiHidden/>
    <w:rsid w:val="009974E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NormalText">
    <w:name w:val="Normal Text"/>
    <w:rsid w:val="009C07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alatino Linotype" w:eastAsia="Times New Roman" w:hAnsi="Palatino Linotype" w:cs="Palatino Linotype"/>
      <w:color w:val="000000"/>
      <w:bdr w:val="none" w:sz="0" w:space="0" w:color="auto"/>
      <w:lang w:val="en-US" w:eastAsia="en-US"/>
    </w:rPr>
  </w:style>
  <w:style w:type="character" w:customStyle="1" w:styleId="Heading1Char">
    <w:name w:val="Heading 1 Char"/>
    <w:basedOn w:val="DefaultParagraphFont"/>
    <w:link w:val="Heading1"/>
    <w:uiPriority w:val="9"/>
    <w:rsid w:val="00E10ABA"/>
    <w:rPr>
      <w:rFonts w:ascii="Calibri Light" w:eastAsia="Times New Roman" w:hAnsi="Calibri Light"/>
      <w:b/>
      <w:bCs/>
      <w:kern w:val="32"/>
      <w:sz w:val="32"/>
      <w:szCs w:val="32"/>
      <w:bdr w:val="none" w:sz="0" w:space="0" w:color="auto"/>
      <w:lang w:val="en-US" w:eastAsia="en-US"/>
    </w:rPr>
  </w:style>
  <w:style w:type="paragraph" w:styleId="ListParagraph">
    <w:name w:val="List Paragraph"/>
    <w:basedOn w:val="Normal"/>
    <w:uiPriority w:val="34"/>
    <w:qFormat/>
    <w:rsid w:val="00A91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8432">
      <w:bodyDiv w:val="1"/>
      <w:marLeft w:val="0"/>
      <w:marRight w:val="0"/>
      <w:marTop w:val="0"/>
      <w:marBottom w:val="0"/>
      <w:divBdr>
        <w:top w:val="none" w:sz="0" w:space="0" w:color="auto"/>
        <w:left w:val="none" w:sz="0" w:space="0" w:color="auto"/>
        <w:bottom w:val="none" w:sz="0" w:space="0" w:color="auto"/>
        <w:right w:val="none" w:sz="0" w:space="0" w:color="auto"/>
      </w:divBdr>
    </w:div>
    <w:div w:id="666902505">
      <w:bodyDiv w:val="1"/>
      <w:marLeft w:val="0"/>
      <w:marRight w:val="0"/>
      <w:marTop w:val="0"/>
      <w:marBottom w:val="0"/>
      <w:divBdr>
        <w:top w:val="none" w:sz="0" w:space="0" w:color="auto"/>
        <w:left w:val="none" w:sz="0" w:space="0" w:color="auto"/>
        <w:bottom w:val="none" w:sz="0" w:space="0" w:color="auto"/>
        <w:right w:val="none" w:sz="0" w:space="0" w:color="auto"/>
      </w:divBdr>
    </w:div>
    <w:div w:id="763649086">
      <w:bodyDiv w:val="1"/>
      <w:marLeft w:val="0"/>
      <w:marRight w:val="0"/>
      <w:marTop w:val="0"/>
      <w:marBottom w:val="0"/>
      <w:divBdr>
        <w:top w:val="none" w:sz="0" w:space="0" w:color="auto"/>
        <w:left w:val="none" w:sz="0" w:space="0" w:color="auto"/>
        <w:bottom w:val="none" w:sz="0" w:space="0" w:color="auto"/>
        <w:right w:val="none" w:sz="0" w:space="0" w:color="auto"/>
      </w:divBdr>
    </w:div>
    <w:div w:id="188555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17200</Words>
  <Characters>98045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dc:creator>
  <cp:lastModifiedBy>Leanne Rancourt</cp:lastModifiedBy>
  <cp:revision>3</cp:revision>
  <dcterms:created xsi:type="dcterms:W3CDTF">2023-11-09T14:05:00Z</dcterms:created>
  <dcterms:modified xsi:type="dcterms:W3CDTF">2023-11-09T14:09:00Z</dcterms:modified>
</cp:coreProperties>
</file>